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E078D" w:rsidRDefault="00DE078D">
      <w:pPr>
        <w:widowControl w:val="0"/>
        <w:jc w:val="center"/>
        <w:rPr>
          <w:b/>
          <w:bCs/>
          <w:sz w:val="72"/>
          <w:szCs w:val="72"/>
        </w:rPr>
      </w:pPr>
    </w:p>
    <w:p w14:paraId="0A37501D" w14:textId="77777777" w:rsidR="00DE078D" w:rsidRDefault="00DE078D">
      <w:pPr>
        <w:widowControl w:val="0"/>
        <w:jc w:val="center"/>
        <w:rPr>
          <w:b/>
          <w:bCs/>
          <w:sz w:val="72"/>
          <w:szCs w:val="72"/>
        </w:rPr>
      </w:pPr>
    </w:p>
    <w:p w14:paraId="5DAB6C7B" w14:textId="4559EF7E" w:rsidR="00DE078D" w:rsidRDefault="00DE078D">
      <w:pPr>
        <w:widowControl w:val="0"/>
        <w:rPr>
          <w:b/>
          <w:bCs/>
          <w:sz w:val="72"/>
          <w:szCs w:val="72"/>
        </w:rPr>
      </w:pPr>
    </w:p>
    <w:p w14:paraId="7FE91975" w14:textId="52AA467D" w:rsidR="00DE078D" w:rsidRDefault="0C570F0F" w:rsidP="0C570F0F">
      <w:pPr>
        <w:widowControl w:val="0"/>
        <w:jc w:val="center"/>
        <w:rPr>
          <w:b/>
          <w:bCs/>
          <w:sz w:val="72"/>
          <w:szCs w:val="72"/>
        </w:rPr>
      </w:pPr>
      <w:r w:rsidRPr="0C570F0F">
        <w:rPr>
          <w:b/>
          <w:bCs/>
          <w:sz w:val="72"/>
          <w:szCs w:val="72"/>
        </w:rPr>
        <w:t>20</w:t>
      </w:r>
      <w:r w:rsidR="0016389F">
        <w:rPr>
          <w:b/>
          <w:bCs/>
          <w:sz w:val="72"/>
          <w:szCs w:val="72"/>
        </w:rPr>
        <w:t>20</w:t>
      </w:r>
      <w:bookmarkStart w:id="0" w:name="_GoBack"/>
      <w:bookmarkEnd w:id="0"/>
    </w:p>
    <w:p w14:paraId="69D7DB92" w14:textId="6F450190" w:rsidR="00DE078D" w:rsidRDefault="3651EC81" w:rsidP="3651EC81">
      <w:pPr>
        <w:widowControl w:val="0"/>
        <w:jc w:val="center"/>
        <w:rPr>
          <w:b/>
          <w:bCs/>
          <w:sz w:val="72"/>
          <w:szCs w:val="72"/>
        </w:rPr>
      </w:pPr>
      <w:r w:rsidRPr="3651EC81">
        <w:rPr>
          <w:b/>
          <w:bCs/>
          <w:sz w:val="72"/>
          <w:szCs w:val="72"/>
        </w:rPr>
        <w:t>ECHS/LOCAL</w:t>
      </w:r>
    </w:p>
    <w:p w14:paraId="45931A83" w14:textId="77777777" w:rsidR="00DE078D" w:rsidRDefault="3651EC81" w:rsidP="3651EC81">
      <w:pPr>
        <w:widowControl w:val="0"/>
        <w:jc w:val="center"/>
        <w:rPr>
          <w:b/>
          <w:bCs/>
          <w:sz w:val="72"/>
          <w:szCs w:val="72"/>
        </w:rPr>
      </w:pPr>
      <w:r w:rsidRPr="3651EC81">
        <w:rPr>
          <w:b/>
          <w:bCs/>
          <w:sz w:val="72"/>
          <w:szCs w:val="72"/>
        </w:rPr>
        <w:t>SCHOLARSHIP BOOK</w:t>
      </w:r>
    </w:p>
    <w:p w14:paraId="02EB378F" w14:textId="77777777" w:rsidR="00DE078D" w:rsidRDefault="00DE078D">
      <w:pPr>
        <w:widowControl w:val="0"/>
        <w:rPr>
          <w:sz w:val="36"/>
          <w:szCs w:val="36"/>
        </w:rPr>
      </w:pPr>
    </w:p>
    <w:p w14:paraId="7B20C7EC" w14:textId="77777777" w:rsidR="00DE078D" w:rsidRDefault="3651EC81" w:rsidP="3651EC81">
      <w:pPr>
        <w:widowControl w:val="0"/>
        <w:jc w:val="center"/>
        <w:rPr>
          <w:sz w:val="36"/>
          <w:szCs w:val="36"/>
        </w:rPr>
      </w:pPr>
      <w:r w:rsidRPr="3651EC81">
        <w:rPr>
          <w:sz w:val="36"/>
          <w:szCs w:val="36"/>
        </w:rPr>
        <w:t>Counseling Department</w:t>
      </w:r>
    </w:p>
    <w:p w14:paraId="0F0B50B8" w14:textId="77777777" w:rsidR="00DE078D" w:rsidRDefault="3651EC81" w:rsidP="3651EC81">
      <w:pPr>
        <w:widowControl w:val="0"/>
        <w:jc w:val="center"/>
        <w:rPr>
          <w:sz w:val="36"/>
          <w:szCs w:val="36"/>
        </w:rPr>
      </w:pPr>
      <w:r w:rsidRPr="3651EC81">
        <w:rPr>
          <w:sz w:val="36"/>
          <w:szCs w:val="36"/>
        </w:rPr>
        <w:t>Edited and Updated by</w:t>
      </w:r>
    </w:p>
    <w:p w14:paraId="7DF5DAA2" w14:textId="77777777" w:rsidR="00DE078D" w:rsidRDefault="0C570F0F" w:rsidP="0C570F0F">
      <w:pPr>
        <w:widowControl w:val="0"/>
        <w:jc w:val="center"/>
        <w:rPr>
          <w:sz w:val="36"/>
          <w:szCs w:val="36"/>
        </w:rPr>
      </w:pPr>
      <w:r w:rsidRPr="0C570F0F">
        <w:rPr>
          <w:sz w:val="36"/>
          <w:szCs w:val="36"/>
        </w:rPr>
        <w:t>Mrs. Wozab</w:t>
      </w:r>
    </w:p>
    <w:p w14:paraId="6A05A809" w14:textId="77777777" w:rsidR="00DE078D" w:rsidRDefault="00075619">
      <w:pPr>
        <w:widowControl w:val="0"/>
      </w:pPr>
      <w:r>
        <w:rPr>
          <w:sz w:val="36"/>
          <w:szCs w:val="36"/>
        </w:rPr>
        <w:tab/>
      </w:r>
      <w:r>
        <w:rPr>
          <w:rFonts w:ascii="Arial Unicode MS" w:hAnsi="Arial Unicode MS"/>
          <w:sz w:val="24"/>
          <w:szCs w:val="24"/>
        </w:rPr>
        <w:br w:type="page"/>
      </w:r>
    </w:p>
    <w:p w14:paraId="465F6BE4" w14:textId="77777777" w:rsidR="00DE078D" w:rsidRDefault="3651EC81" w:rsidP="3651EC81">
      <w:pPr>
        <w:widowControl w:val="0"/>
        <w:rPr>
          <w:sz w:val="36"/>
          <w:szCs w:val="36"/>
        </w:rPr>
      </w:pPr>
      <w:r w:rsidRPr="3651EC81">
        <w:rPr>
          <w:sz w:val="28"/>
          <w:szCs w:val="28"/>
        </w:rPr>
        <w:lastRenderedPageBreak/>
        <w:t>Dear Students and Parents:</w:t>
      </w:r>
    </w:p>
    <w:p w14:paraId="5A39BBE3" w14:textId="77777777" w:rsidR="00DE078D" w:rsidRDefault="00DE078D">
      <w:pPr>
        <w:widowControl w:val="0"/>
        <w:tabs>
          <w:tab w:val="left" w:pos="7740"/>
        </w:tabs>
        <w:rPr>
          <w:sz w:val="28"/>
          <w:szCs w:val="28"/>
        </w:rPr>
      </w:pPr>
    </w:p>
    <w:p w14:paraId="659D8A85" w14:textId="77777777" w:rsidR="00DE078D" w:rsidRDefault="3651EC81" w:rsidP="3651EC81">
      <w:pPr>
        <w:widowControl w:val="0"/>
        <w:tabs>
          <w:tab w:val="left" w:pos="7740"/>
        </w:tabs>
        <w:rPr>
          <w:sz w:val="28"/>
          <w:szCs w:val="28"/>
        </w:rPr>
      </w:pPr>
      <w:r w:rsidRPr="3651EC81">
        <w:rPr>
          <w:sz w:val="28"/>
          <w:szCs w:val="28"/>
        </w:rPr>
        <w:t xml:space="preserve">Thank you for viewing our annual Scholarship Book.  We hope it will serve as a valuable resource for financial aid and scholarship information.  The first several pages will give you a general overview of the financial aid process.  Please read this information carefully, as the process can be complicated at times.  </w:t>
      </w:r>
    </w:p>
    <w:p w14:paraId="41C8F396" w14:textId="77777777" w:rsidR="00DE078D" w:rsidRDefault="00DE078D">
      <w:pPr>
        <w:widowControl w:val="0"/>
        <w:tabs>
          <w:tab w:val="left" w:pos="7740"/>
        </w:tabs>
        <w:rPr>
          <w:sz w:val="28"/>
          <w:szCs w:val="28"/>
        </w:rPr>
      </w:pPr>
    </w:p>
    <w:p w14:paraId="2305E4BC" w14:textId="77777777" w:rsidR="00DE078D" w:rsidRDefault="3651EC81" w:rsidP="3651EC81">
      <w:pPr>
        <w:widowControl w:val="0"/>
        <w:tabs>
          <w:tab w:val="left" w:pos="7740"/>
        </w:tabs>
        <w:rPr>
          <w:sz w:val="28"/>
          <w:szCs w:val="28"/>
        </w:rPr>
      </w:pPr>
      <w:r w:rsidRPr="3651EC81">
        <w:rPr>
          <w:sz w:val="28"/>
          <w:szCs w:val="28"/>
        </w:rPr>
        <w:t>The second part of this document is dedicated to local scholarships. Some scholarships are sent directly to the school and you need to inquire in the counseling office to receive details.  Deadlines vary, although the majority of scholarship applications are due in the spring.  Those scholarships with contact information listed (websites, addresses, phone numbers, etc.) must be attained by you.  Visit the organization’s listed website for more detailed information.</w:t>
      </w:r>
    </w:p>
    <w:p w14:paraId="72A3D3EC" w14:textId="77777777" w:rsidR="00DE078D" w:rsidRDefault="00DE078D">
      <w:pPr>
        <w:widowControl w:val="0"/>
        <w:tabs>
          <w:tab w:val="left" w:pos="7740"/>
        </w:tabs>
        <w:rPr>
          <w:sz w:val="28"/>
          <w:szCs w:val="28"/>
        </w:rPr>
      </w:pPr>
    </w:p>
    <w:p w14:paraId="6C62BE74" w14:textId="77777777" w:rsidR="00DE078D" w:rsidRDefault="3651EC81" w:rsidP="3651EC81">
      <w:pPr>
        <w:pStyle w:val="BodyText3"/>
        <w:rPr>
          <w:sz w:val="28"/>
          <w:szCs w:val="28"/>
        </w:rPr>
      </w:pPr>
      <w:r w:rsidRPr="3651EC81">
        <w:rPr>
          <w:sz w:val="28"/>
          <w:szCs w:val="28"/>
        </w:rPr>
        <w:t>It is important to know that the status of some scholarships may change throughout the year.  Some change their address or discontinue the scholarship altogether.  We do our best to update this book annually.  Please notify us of any changes that you become aware of so we can keep our information as current as possible.</w:t>
      </w:r>
    </w:p>
    <w:p w14:paraId="0D0B940D" w14:textId="77777777" w:rsidR="00DE078D" w:rsidRDefault="00DE078D">
      <w:pPr>
        <w:widowControl w:val="0"/>
        <w:tabs>
          <w:tab w:val="left" w:pos="7740"/>
        </w:tabs>
        <w:rPr>
          <w:sz w:val="28"/>
          <w:szCs w:val="28"/>
        </w:rPr>
      </w:pPr>
    </w:p>
    <w:p w14:paraId="166931A8" w14:textId="77777777" w:rsidR="00DE078D" w:rsidRDefault="3651EC81" w:rsidP="3651EC81">
      <w:pPr>
        <w:widowControl w:val="0"/>
        <w:tabs>
          <w:tab w:val="left" w:pos="7740"/>
        </w:tabs>
        <w:rPr>
          <w:sz w:val="28"/>
          <w:szCs w:val="28"/>
        </w:rPr>
      </w:pPr>
      <w:r w:rsidRPr="3651EC81">
        <w:rPr>
          <w:sz w:val="28"/>
          <w:szCs w:val="28"/>
        </w:rPr>
        <w:t>Finally, a book such as this can only supplement the information available on the internet.  Please pay close attention to the websites listed in this book, as they are the best places to find the most up-to-date scholarship and financial aid information. You can also search “scholarships” in any search engine and find an abundance of information. Good luck in your scholarship hunt.</w:t>
      </w:r>
    </w:p>
    <w:p w14:paraId="0E27B00A" w14:textId="77777777" w:rsidR="00DE078D" w:rsidRDefault="00DE078D">
      <w:pPr>
        <w:widowControl w:val="0"/>
        <w:tabs>
          <w:tab w:val="left" w:pos="7740"/>
        </w:tabs>
        <w:rPr>
          <w:sz w:val="28"/>
          <w:szCs w:val="28"/>
        </w:rPr>
      </w:pPr>
    </w:p>
    <w:p w14:paraId="3FCE038B" w14:textId="77777777" w:rsidR="00DE078D" w:rsidRDefault="0C570F0F" w:rsidP="0C570F0F">
      <w:pPr>
        <w:widowControl w:val="0"/>
        <w:tabs>
          <w:tab w:val="left" w:pos="7740"/>
        </w:tabs>
        <w:rPr>
          <w:sz w:val="28"/>
          <w:szCs w:val="28"/>
        </w:rPr>
      </w:pPr>
      <w:r w:rsidRPr="0C570F0F">
        <w:rPr>
          <w:sz w:val="28"/>
          <w:szCs w:val="28"/>
        </w:rPr>
        <w:t>Mrs. Wozab</w:t>
      </w:r>
    </w:p>
    <w:p w14:paraId="6479A073" w14:textId="77777777" w:rsidR="00DE078D" w:rsidRDefault="3651EC81" w:rsidP="3651EC81">
      <w:pPr>
        <w:widowControl w:val="0"/>
        <w:tabs>
          <w:tab w:val="left" w:pos="7740"/>
        </w:tabs>
        <w:rPr>
          <w:sz w:val="28"/>
          <w:szCs w:val="28"/>
        </w:rPr>
      </w:pPr>
      <w:r w:rsidRPr="3651EC81">
        <w:rPr>
          <w:sz w:val="28"/>
          <w:szCs w:val="28"/>
        </w:rPr>
        <w:t>Director of Counseling</w:t>
      </w:r>
    </w:p>
    <w:p w14:paraId="60061E4C" w14:textId="77777777" w:rsidR="00DE078D" w:rsidRDefault="00DE078D">
      <w:pPr>
        <w:widowControl w:val="0"/>
        <w:tabs>
          <w:tab w:val="left" w:pos="7740"/>
        </w:tabs>
        <w:rPr>
          <w:sz w:val="28"/>
          <w:szCs w:val="28"/>
        </w:rPr>
      </w:pPr>
    </w:p>
    <w:p w14:paraId="44EAFD9C" w14:textId="77777777" w:rsidR="00DE078D" w:rsidRDefault="00DE078D">
      <w:pPr>
        <w:widowControl w:val="0"/>
        <w:tabs>
          <w:tab w:val="left" w:pos="7740"/>
        </w:tabs>
        <w:rPr>
          <w:sz w:val="28"/>
          <w:szCs w:val="28"/>
        </w:rPr>
      </w:pPr>
    </w:p>
    <w:p w14:paraId="4B94D5A5" w14:textId="77777777" w:rsidR="00DE078D" w:rsidRDefault="00DE078D">
      <w:pPr>
        <w:widowControl w:val="0"/>
        <w:tabs>
          <w:tab w:val="left" w:pos="7740"/>
        </w:tabs>
        <w:rPr>
          <w:sz w:val="28"/>
          <w:szCs w:val="28"/>
        </w:rPr>
      </w:pPr>
    </w:p>
    <w:p w14:paraId="3DEEC669" w14:textId="77777777" w:rsidR="00DE078D" w:rsidRDefault="00DE078D">
      <w:pPr>
        <w:widowControl w:val="0"/>
        <w:tabs>
          <w:tab w:val="left" w:pos="7740"/>
        </w:tabs>
        <w:rPr>
          <w:sz w:val="28"/>
          <w:szCs w:val="28"/>
        </w:rPr>
      </w:pPr>
    </w:p>
    <w:p w14:paraId="3656B9AB" w14:textId="77777777" w:rsidR="00DE078D" w:rsidRDefault="00DE078D">
      <w:pPr>
        <w:widowControl w:val="0"/>
        <w:tabs>
          <w:tab w:val="left" w:pos="7740"/>
        </w:tabs>
        <w:rPr>
          <w:sz w:val="24"/>
          <w:szCs w:val="24"/>
        </w:rPr>
      </w:pPr>
    </w:p>
    <w:p w14:paraId="45FB0818" w14:textId="77777777" w:rsidR="00DE078D" w:rsidRDefault="00DE078D">
      <w:pPr>
        <w:widowControl w:val="0"/>
        <w:tabs>
          <w:tab w:val="left" w:pos="7740"/>
        </w:tabs>
        <w:rPr>
          <w:sz w:val="24"/>
          <w:szCs w:val="24"/>
        </w:rPr>
      </w:pPr>
    </w:p>
    <w:p w14:paraId="049F31CB" w14:textId="77777777" w:rsidR="00DE078D" w:rsidRDefault="00DE078D">
      <w:pPr>
        <w:widowControl w:val="0"/>
        <w:tabs>
          <w:tab w:val="left" w:pos="7740"/>
        </w:tabs>
        <w:rPr>
          <w:sz w:val="24"/>
          <w:szCs w:val="24"/>
        </w:rPr>
      </w:pPr>
    </w:p>
    <w:p w14:paraId="53128261" w14:textId="77777777" w:rsidR="00DE078D" w:rsidRDefault="00DE078D">
      <w:pPr>
        <w:widowControl w:val="0"/>
        <w:tabs>
          <w:tab w:val="left" w:pos="7740"/>
        </w:tabs>
        <w:rPr>
          <w:sz w:val="24"/>
          <w:szCs w:val="24"/>
        </w:rPr>
      </w:pPr>
    </w:p>
    <w:p w14:paraId="62486C05" w14:textId="77777777" w:rsidR="00DE078D" w:rsidRDefault="00DE078D">
      <w:pPr>
        <w:widowControl w:val="0"/>
        <w:tabs>
          <w:tab w:val="left" w:pos="7740"/>
        </w:tabs>
        <w:rPr>
          <w:sz w:val="24"/>
          <w:szCs w:val="24"/>
        </w:rPr>
      </w:pPr>
    </w:p>
    <w:p w14:paraId="4101652C" w14:textId="77777777" w:rsidR="00DE078D" w:rsidRDefault="00DE078D">
      <w:pPr>
        <w:widowControl w:val="0"/>
        <w:tabs>
          <w:tab w:val="left" w:pos="7740"/>
        </w:tabs>
        <w:rPr>
          <w:b/>
          <w:bCs/>
          <w:sz w:val="24"/>
          <w:szCs w:val="24"/>
          <w:u w:val="single"/>
        </w:rPr>
      </w:pPr>
    </w:p>
    <w:p w14:paraId="0FEC68AF" w14:textId="77777777" w:rsidR="00DE078D" w:rsidRDefault="3651EC81" w:rsidP="3651EC81">
      <w:pPr>
        <w:widowControl w:val="0"/>
        <w:tabs>
          <w:tab w:val="left" w:pos="7740"/>
        </w:tabs>
        <w:rPr>
          <w:sz w:val="24"/>
          <w:szCs w:val="24"/>
        </w:rPr>
      </w:pPr>
      <w:r w:rsidRPr="3651EC81">
        <w:rPr>
          <w:b/>
          <w:bCs/>
          <w:sz w:val="24"/>
          <w:szCs w:val="24"/>
          <w:u w:val="single"/>
        </w:rPr>
        <w:t>BRIDGING THE GAP:  FINANCIAL AID FOR COLLEGE</w:t>
      </w:r>
    </w:p>
    <w:p w14:paraId="4B99056E" w14:textId="77777777" w:rsidR="00DE078D" w:rsidRDefault="00DE078D">
      <w:pPr>
        <w:widowControl w:val="0"/>
        <w:jc w:val="both"/>
        <w:rPr>
          <w:sz w:val="24"/>
          <w:szCs w:val="24"/>
        </w:rPr>
      </w:pPr>
    </w:p>
    <w:p w14:paraId="44ACD400" w14:textId="77777777" w:rsidR="00DE078D" w:rsidRDefault="3651EC81" w:rsidP="3651EC81">
      <w:pPr>
        <w:widowControl w:val="0"/>
        <w:jc w:val="both"/>
        <w:rPr>
          <w:sz w:val="24"/>
          <w:szCs w:val="24"/>
        </w:rPr>
      </w:pPr>
      <w:r w:rsidRPr="3651EC81">
        <w:rPr>
          <w:sz w:val="24"/>
          <w:szCs w:val="24"/>
        </w:rPr>
        <w:t xml:space="preserve">Financial aid is help for meeting college costs, both direct educational costs (such as tuition, fees, and books) </w:t>
      </w:r>
      <w:r w:rsidRPr="3651EC81">
        <w:rPr>
          <w:sz w:val="24"/>
          <w:szCs w:val="24"/>
          <w:u w:val="single"/>
        </w:rPr>
        <w:t>and</w:t>
      </w:r>
      <w:r w:rsidRPr="3651EC81">
        <w:rPr>
          <w:sz w:val="24"/>
          <w:szCs w:val="24"/>
        </w:rPr>
        <w:t xml:space="preserve"> personal expenses (such as food, housing, and transportation).</w:t>
      </w:r>
    </w:p>
    <w:p w14:paraId="1299C43A" w14:textId="77777777" w:rsidR="00DE078D" w:rsidRDefault="00DE078D">
      <w:pPr>
        <w:widowControl w:val="0"/>
        <w:jc w:val="both"/>
        <w:rPr>
          <w:sz w:val="24"/>
          <w:szCs w:val="24"/>
        </w:rPr>
      </w:pPr>
    </w:p>
    <w:p w14:paraId="30CCA3D2" w14:textId="77777777" w:rsidR="00DE078D" w:rsidRDefault="3651EC81" w:rsidP="3651EC81">
      <w:pPr>
        <w:widowControl w:val="0"/>
        <w:jc w:val="both"/>
        <w:rPr>
          <w:sz w:val="24"/>
          <w:szCs w:val="24"/>
        </w:rPr>
      </w:pPr>
      <w:r w:rsidRPr="3651EC81">
        <w:rPr>
          <w:sz w:val="24"/>
          <w:szCs w:val="24"/>
        </w:rPr>
        <w:t>People are sometimes surprised that students can get financial aid to help them pay for    living expenses while living at home.  Even colleges with comparatively low tuition, like community colleges, can give qualified students some help in paying for food, rent, commuting, and other personal expenses.</w:t>
      </w:r>
    </w:p>
    <w:p w14:paraId="4DDBEF00" w14:textId="77777777" w:rsidR="00DE078D" w:rsidRDefault="00DE078D">
      <w:pPr>
        <w:widowControl w:val="0"/>
        <w:jc w:val="both"/>
        <w:rPr>
          <w:sz w:val="24"/>
          <w:szCs w:val="24"/>
        </w:rPr>
      </w:pPr>
    </w:p>
    <w:p w14:paraId="67A3C771" w14:textId="77777777" w:rsidR="00DE078D" w:rsidRDefault="3651EC81" w:rsidP="3651EC81">
      <w:pPr>
        <w:widowControl w:val="0"/>
        <w:jc w:val="both"/>
        <w:rPr>
          <w:sz w:val="24"/>
          <w:szCs w:val="24"/>
        </w:rPr>
      </w:pPr>
      <w:r w:rsidRPr="3651EC81">
        <w:rPr>
          <w:sz w:val="24"/>
          <w:szCs w:val="24"/>
        </w:rPr>
        <w:t>Many students don't realize that financial aid is available to pay for non-collegiate education and training programs, too.  If you are thinking about vocational or trade school after high school, financial aid could be a possibility for you.</w:t>
      </w:r>
    </w:p>
    <w:p w14:paraId="3461D779" w14:textId="77777777" w:rsidR="00DE078D" w:rsidRDefault="00DE078D">
      <w:pPr>
        <w:widowControl w:val="0"/>
        <w:jc w:val="both"/>
        <w:rPr>
          <w:sz w:val="24"/>
          <w:szCs w:val="24"/>
        </w:rPr>
      </w:pPr>
    </w:p>
    <w:p w14:paraId="216D3B08" w14:textId="77777777" w:rsidR="00DE078D" w:rsidRDefault="3651EC81" w:rsidP="3651EC81">
      <w:pPr>
        <w:widowControl w:val="0"/>
        <w:jc w:val="both"/>
        <w:rPr>
          <w:b/>
          <w:bCs/>
          <w:sz w:val="24"/>
          <w:szCs w:val="24"/>
        </w:rPr>
      </w:pPr>
      <w:r w:rsidRPr="3651EC81">
        <w:rPr>
          <w:b/>
          <w:bCs/>
          <w:sz w:val="24"/>
          <w:szCs w:val="24"/>
          <w:u w:val="single"/>
        </w:rPr>
        <w:t>ELIGIBILITY FOR FINANCIAL AID</w:t>
      </w:r>
    </w:p>
    <w:p w14:paraId="3CF2D8B6" w14:textId="77777777" w:rsidR="00DE078D" w:rsidRDefault="00DE078D">
      <w:pPr>
        <w:widowControl w:val="0"/>
        <w:jc w:val="both"/>
        <w:rPr>
          <w:sz w:val="24"/>
          <w:szCs w:val="24"/>
        </w:rPr>
      </w:pPr>
    </w:p>
    <w:p w14:paraId="11C7DE57" w14:textId="77777777" w:rsidR="00DE078D" w:rsidRDefault="3651EC81" w:rsidP="3651EC81">
      <w:pPr>
        <w:widowControl w:val="0"/>
        <w:jc w:val="both"/>
        <w:rPr>
          <w:sz w:val="24"/>
          <w:szCs w:val="24"/>
        </w:rPr>
      </w:pPr>
      <w:r w:rsidRPr="3651EC81">
        <w:rPr>
          <w:sz w:val="24"/>
          <w:szCs w:val="24"/>
        </w:rPr>
        <w:t>While each program has its own special criteria, certain basic eligibility requirements are common to almost all programs.  For example, to be eligible for some programs you must be at least a half-time student (usually defined as six semester hours of courses per semester or its equivalent).  But most programs, such as those sponsored by colleges and private organizations, require recipients to attend on a full-time basis, usually at least 12 hours per semester.</w:t>
      </w:r>
    </w:p>
    <w:p w14:paraId="0FB78278" w14:textId="77777777" w:rsidR="00DE078D" w:rsidRDefault="00DE078D">
      <w:pPr>
        <w:widowControl w:val="0"/>
        <w:jc w:val="both"/>
        <w:rPr>
          <w:sz w:val="24"/>
          <w:szCs w:val="24"/>
        </w:rPr>
      </w:pPr>
    </w:p>
    <w:p w14:paraId="1B46B800" w14:textId="77777777" w:rsidR="00DE078D" w:rsidRDefault="3651EC81" w:rsidP="3651EC81">
      <w:pPr>
        <w:widowControl w:val="0"/>
        <w:jc w:val="both"/>
        <w:rPr>
          <w:sz w:val="24"/>
          <w:szCs w:val="24"/>
        </w:rPr>
      </w:pPr>
      <w:r w:rsidRPr="3651EC81">
        <w:rPr>
          <w:sz w:val="24"/>
          <w:szCs w:val="24"/>
        </w:rPr>
        <w:t>You must also be enrolled in an eligible program in an eligible institution.   Programs require that you maintain satisfactory academic progress toward a degree or certification and be in good standing with the institution you attend.</w:t>
      </w:r>
    </w:p>
    <w:p w14:paraId="1FC39945" w14:textId="77777777" w:rsidR="00DE078D" w:rsidRDefault="00DE078D">
      <w:pPr>
        <w:widowControl w:val="0"/>
        <w:jc w:val="both"/>
        <w:rPr>
          <w:sz w:val="24"/>
          <w:szCs w:val="24"/>
        </w:rPr>
      </w:pPr>
    </w:p>
    <w:p w14:paraId="3F2590CD" w14:textId="77777777" w:rsidR="00DE078D" w:rsidRDefault="3651EC81" w:rsidP="3651EC81">
      <w:pPr>
        <w:widowControl w:val="0"/>
        <w:jc w:val="both"/>
        <w:rPr>
          <w:sz w:val="24"/>
          <w:szCs w:val="24"/>
        </w:rPr>
      </w:pPr>
      <w:r w:rsidRPr="3651EC81">
        <w:rPr>
          <w:b/>
          <w:bCs/>
          <w:sz w:val="24"/>
          <w:szCs w:val="24"/>
          <w:u w:val="single"/>
        </w:rPr>
        <w:t>WHO GETS FINANCIAL AID?</w:t>
      </w:r>
    </w:p>
    <w:p w14:paraId="0562CB0E" w14:textId="77777777" w:rsidR="00DE078D" w:rsidRDefault="00DE078D">
      <w:pPr>
        <w:widowControl w:val="0"/>
        <w:jc w:val="both"/>
        <w:rPr>
          <w:sz w:val="24"/>
          <w:szCs w:val="24"/>
        </w:rPr>
      </w:pPr>
    </w:p>
    <w:p w14:paraId="20FB7AF7" w14:textId="77777777" w:rsidR="00DE078D" w:rsidRDefault="3651EC81" w:rsidP="3651EC81">
      <w:pPr>
        <w:widowControl w:val="0"/>
        <w:jc w:val="both"/>
        <w:rPr>
          <w:sz w:val="24"/>
          <w:szCs w:val="24"/>
        </w:rPr>
      </w:pPr>
      <w:r w:rsidRPr="3651EC81">
        <w:rPr>
          <w:sz w:val="24"/>
          <w:szCs w:val="24"/>
        </w:rPr>
        <w:t xml:space="preserve">While many scholarships are based on criteria other than demonstrated need, most financial aid today is awarded on the basis of need.  Sometimes factors such as academic performance, career plans, or special abilities are considered </w:t>
      </w:r>
      <w:r w:rsidRPr="3651EC81">
        <w:rPr>
          <w:sz w:val="24"/>
          <w:szCs w:val="24"/>
          <w:u w:val="single"/>
        </w:rPr>
        <w:t>in addition to</w:t>
      </w:r>
      <w:r w:rsidRPr="3651EC81">
        <w:rPr>
          <w:sz w:val="24"/>
          <w:szCs w:val="24"/>
        </w:rPr>
        <w:t xml:space="preserve"> demonstrated need.  Students are usually eligible for aid equal to the amount of their demonstrated financial need.</w:t>
      </w:r>
    </w:p>
    <w:p w14:paraId="34CE0A41" w14:textId="77777777" w:rsidR="00DE078D" w:rsidRDefault="00DE078D">
      <w:pPr>
        <w:widowControl w:val="0"/>
        <w:jc w:val="both"/>
        <w:rPr>
          <w:sz w:val="24"/>
          <w:szCs w:val="24"/>
        </w:rPr>
      </w:pPr>
    </w:p>
    <w:p w14:paraId="70AE480D" w14:textId="77777777" w:rsidR="00DE078D" w:rsidRDefault="3651EC81" w:rsidP="3651EC81">
      <w:pPr>
        <w:pStyle w:val="BodyTextIndent"/>
        <w:rPr>
          <w:sz w:val="24"/>
          <w:szCs w:val="24"/>
        </w:rPr>
      </w:pPr>
      <w:r>
        <w:t>Since the amount a family can afford to pay stays the same whether the costs are high or low, you can see that you would be eligible for different amounts of aid at different colleges.  In fact, if you get all the financial aid you're eligible for, you could end up paying the same amount at a high-cost college as you would at a lower-cost one.</w:t>
      </w:r>
    </w:p>
    <w:p w14:paraId="543F7F68" w14:textId="77777777" w:rsidR="00DE078D" w:rsidRDefault="3651EC81" w:rsidP="3651EC81">
      <w:pPr>
        <w:widowControl w:val="0"/>
        <w:jc w:val="both"/>
        <w:rPr>
          <w:sz w:val="24"/>
          <w:szCs w:val="24"/>
        </w:rPr>
      </w:pPr>
      <w:r w:rsidRPr="3651EC81">
        <w:rPr>
          <w:sz w:val="24"/>
          <w:szCs w:val="24"/>
        </w:rPr>
        <w:t xml:space="preserve">That's a pretty big "IF."  Student aid funds appear to be declining, not increasing.   But you can improve your chances of getting the outside help you need.  FINANCIAL AID DOESN'T JUST </w:t>
      </w:r>
      <w:r w:rsidRPr="3651EC81">
        <w:rPr>
          <w:sz w:val="24"/>
          <w:szCs w:val="24"/>
          <w:u w:val="single"/>
        </w:rPr>
        <w:t>HAPPEN</w:t>
      </w:r>
      <w:r w:rsidRPr="3651EC81">
        <w:rPr>
          <w:sz w:val="24"/>
          <w:szCs w:val="24"/>
        </w:rPr>
        <w:t xml:space="preserve"> TO YOU. You have to take an active part in the process by identifying all possible sources of assistance for which you might be eligible and by applying the right way at the right time.</w:t>
      </w:r>
    </w:p>
    <w:p w14:paraId="62EBF3C5" w14:textId="77777777" w:rsidR="00DE078D" w:rsidRDefault="00DE078D">
      <w:pPr>
        <w:widowControl w:val="0"/>
        <w:jc w:val="both"/>
        <w:rPr>
          <w:sz w:val="24"/>
          <w:szCs w:val="24"/>
        </w:rPr>
      </w:pPr>
    </w:p>
    <w:p w14:paraId="69B79AF9" w14:textId="77777777" w:rsidR="00DE078D" w:rsidRDefault="3651EC81" w:rsidP="3651EC81">
      <w:pPr>
        <w:widowControl w:val="0"/>
        <w:jc w:val="both"/>
        <w:rPr>
          <w:sz w:val="24"/>
          <w:szCs w:val="24"/>
        </w:rPr>
      </w:pPr>
      <w:r w:rsidRPr="3651EC81">
        <w:rPr>
          <w:b/>
          <w:bCs/>
          <w:sz w:val="24"/>
          <w:szCs w:val="24"/>
          <w:u w:val="single"/>
        </w:rPr>
        <w:lastRenderedPageBreak/>
        <w:t>DETERMINING FINANCIAL NEED</w:t>
      </w:r>
    </w:p>
    <w:p w14:paraId="6D98A12B" w14:textId="77777777" w:rsidR="00DE078D" w:rsidRDefault="00DE078D">
      <w:pPr>
        <w:widowControl w:val="0"/>
        <w:ind w:left="600"/>
        <w:jc w:val="both"/>
        <w:rPr>
          <w:b/>
          <w:bCs/>
          <w:sz w:val="24"/>
          <w:szCs w:val="24"/>
        </w:rPr>
      </w:pPr>
    </w:p>
    <w:p w14:paraId="7D3FF9CA" w14:textId="77777777" w:rsidR="00DE078D" w:rsidRDefault="3651EC81" w:rsidP="3651EC81">
      <w:pPr>
        <w:widowControl w:val="0"/>
        <w:jc w:val="both"/>
        <w:rPr>
          <w:sz w:val="24"/>
          <w:szCs w:val="24"/>
        </w:rPr>
      </w:pPr>
      <w:r w:rsidRPr="3651EC81">
        <w:rPr>
          <w:sz w:val="24"/>
          <w:szCs w:val="24"/>
        </w:rPr>
        <w:t>Colleges determine a student’s financial need by comparing his or her resources with probable educational and living expenses.  Special consideration is given to students who have unusual medical expenses.  The resources colleges consider include:</w:t>
      </w:r>
    </w:p>
    <w:p w14:paraId="2946DB82" w14:textId="77777777" w:rsidR="00DE078D" w:rsidRDefault="00DE078D">
      <w:pPr>
        <w:widowControl w:val="0"/>
        <w:ind w:left="600" w:hanging="600"/>
        <w:jc w:val="both"/>
        <w:rPr>
          <w:sz w:val="24"/>
          <w:szCs w:val="24"/>
        </w:rPr>
      </w:pPr>
    </w:p>
    <w:p w14:paraId="70D3B1AC" w14:textId="77777777" w:rsidR="00DE078D" w:rsidRDefault="00075619" w:rsidP="3651EC81">
      <w:pPr>
        <w:widowControl w:val="0"/>
        <w:ind w:left="720" w:hanging="720"/>
        <w:jc w:val="both"/>
        <w:rPr>
          <w:sz w:val="24"/>
          <w:szCs w:val="24"/>
        </w:rPr>
      </w:pPr>
      <w:r>
        <w:rPr>
          <w:sz w:val="24"/>
          <w:szCs w:val="24"/>
        </w:rPr>
        <w:tab/>
      </w:r>
      <w:r>
        <w:rPr>
          <w:b/>
          <w:bCs/>
          <w:sz w:val="24"/>
          <w:szCs w:val="24"/>
          <w:u w:val="single"/>
        </w:rPr>
        <w:t>The student’s contribution</w:t>
      </w:r>
      <w:r>
        <w:rPr>
          <w:sz w:val="24"/>
          <w:szCs w:val="24"/>
        </w:rPr>
        <w:t>:  The student is expected to contribute a minimum amount to his or her own educational costs.  This money may come, for example, from personal savings or a part-time job during the school year and summer breaks.</w:t>
      </w:r>
    </w:p>
    <w:p w14:paraId="5997CC1D" w14:textId="77777777" w:rsidR="00DE078D" w:rsidRDefault="00DE078D">
      <w:pPr>
        <w:widowControl w:val="0"/>
        <w:jc w:val="both"/>
        <w:rPr>
          <w:sz w:val="24"/>
          <w:szCs w:val="24"/>
        </w:rPr>
      </w:pPr>
    </w:p>
    <w:p w14:paraId="210D7257" w14:textId="77777777" w:rsidR="00DE078D" w:rsidRDefault="3651EC81" w:rsidP="3651EC81">
      <w:pPr>
        <w:widowControl w:val="0"/>
        <w:ind w:left="720"/>
        <w:jc w:val="both"/>
        <w:rPr>
          <w:sz w:val="24"/>
          <w:szCs w:val="24"/>
        </w:rPr>
      </w:pPr>
      <w:r w:rsidRPr="3651EC81">
        <w:rPr>
          <w:b/>
          <w:bCs/>
          <w:sz w:val="24"/>
          <w:szCs w:val="24"/>
          <w:u w:val="single"/>
        </w:rPr>
        <w:t>The parents' contribution</w:t>
      </w:r>
      <w:r w:rsidRPr="3651EC81">
        <w:rPr>
          <w:sz w:val="24"/>
          <w:szCs w:val="24"/>
        </w:rPr>
        <w:t>:  If the student is financially dependent on his or her parents, the amount of their expected contribution is based upon information submitted about their income, assets, and household size.</w:t>
      </w:r>
    </w:p>
    <w:p w14:paraId="110FFD37" w14:textId="77777777" w:rsidR="00DE078D" w:rsidRDefault="00DE078D">
      <w:pPr>
        <w:widowControl w:val="0"/>
        <w:jc w:val="both"/>
        <w:rPr>
          <w:sz w:val="24"/>
          <w:szCs w:val="24"/>
        </w:rPr>
      </w:pPr>
    </w:p>
    <w:p w14:paraId="19C5A58C" w14:textId="77777777" w:rsidR="00DE078D" w:rsidRDefault="3651EC81" w:rsidP="3651EC81">
      <w:pPr>
        <w:widowControl w:val="0"/>
        <w:ind w:left="720"/>
        <w:jc w:val="both"/>
        <w:rPr>
          <w:sz w:val="24"/>
          <w:szCs w:val="24"/>
        </w:rPr>
      </w:pPr>
      <w:r w:rsidRPr="3651EC81">
        <w:rPr>
          <w:b/>
          <w:bCs/>
          <w:sz w:val="24"/>
          <w:szCs w:val="24"/>
          <w:u w:val="single"/>
        </w:rPr>
        <w:t>Other resources</w:t>
      </w:r>
      <w:r w:rsidRPr="3651EC81">
        <w:rPr>
          <w:sz w:val="24"/>
          <w:szCs w:val="24"/>
        </w:rPr>
        <w:t>:  These include such things as public assistance, savings, and scholarships that the student receives from other sources.</w:t>
      </w:r>
    </w:p>
    <w:p w14:paraId="6B699379" w14:textId="77777777" w:rsidR="00DE078D" w:rsidRDefault="00DE078D">
      <w:pPr>
        <w:widowControl w:val="0"/>
        <w:jc w:val="both"/>
        <w:rPr>
          <w:sz w:val="24"/>
          <w:szCs w:val="24"/>
        </w:rPr>
      </w:pPr>
    </w:p>
    <w:p w14:paraId="64600BFC" w14:textId="77777777" w:rsidR="00DE078D" w:rsidRDefault="3651EC81" w:rsidP="3651EC81">
      <w:pPr>
        <w:widowControl w:val="0"/>
        <w:jc w:val="both"/>
        <w:rPr>
          <w:sz w:val="24"/>
          <w:szCs w:val="24"/>
        </w:rPr>
      </w:pPr>
      <w:r w:rsidRPr="3651EC81">
        <w:rPr>
          <w:sz w:val="24"/>
          <w:szCs w:val="24"/>
        </w:rPr>
        <w:t>If the college determines that the student's resources are not sufficient to meet educational and living expenses, he or she will be eligible for financial aid.  In that case, the student will be offered a financial aid package, which may include a combination of funds from the available aid programs--scholarships, grants, loans, and work-study.  The student must maintain satisfactory academic progress to continue to be eligible for financial aid.</w:t>
      </w:r>
    </w:p>
    <w:p w14:paraId="3FE9F23F" w14:textId="77777777" w:rsidR="00DE078D" w:rsidRDefault="00DE078D">
      <w:pPr>
        <w:widowControl w:val="0"/>
        <w:jc w:val="both"/>
        <w:rPr>
          <w:sz w:val="24"/>
          <w:szCs w:val="24"/>
        </w:rPr>
      </w:pPr>
    </w:p>
    <w:p w14:paraId="4CD1A747" w14:textId="77777777" w:rsidR="00DE078D" w:rsidRDefault="3651EC81" w:rsidP="3651EC81">
      <w:pPr>
        <w:widowControl w:val="0"/>
        <w:jc w:val="both"/>
        <w:rPr>
          <w:sz w:val="24"/>
          <w:szCs w:val="24"/>
        </w:rPr>
      </w:pPr>
      <w:r w:rsidRPr="3651EC81">
        <w:rPr>
          <w:b/>
          <w:bCs/>
          <w:sz w:val="24"/>
          <w:szCs w:val="24"/>
          <w:u w:val="single"/>
        </w:rPr>
        <w:t>TYPES OF FINANCIAL AID</w:t>
      </w:r>
    </w:p>
    <w:p w14:paraId="1F72F646" w14:textId="77777777" w:rsidR="00DE078D" w:rsidRDefault="00DE078D">
      <w:pPr>
        <w:widowControl w:val="0"/>
        <w:jc w:val="both"/>
        <w:rPr>
          <w:sz w:val="24"/>
          <w:szCs w:val="24"/>
        </w:rPr>
      </w:pPr>
    </w:p>
    <w:p w14:paraId="23ACBE51" w14:textId="77777777" w:rsidR="00DE078D" w:rsidRDefault="3651EC81" w:rsidP="3651EC81">
      <w:pPr>
        <w:widowControl w:val="0"/>
        <w:jc w:val="both"/>
        <w:rPr>
          <w:sz w:val="24"/>
          <w:szCs w:val="24"/>
        </w:rPr>
      </w:pPr>
      <w:r w:rsidRPr="3651EC81">
        <w:rPr>
          <w:sz w:val="24"/>
          <w:szCs w:val="24"/>
        </w:rPr>
        <w:t xml:space="preserve">The basic types of financial aid are described below.  (Because many financial aid programs are funded by the federal and state governments, they are subject to change from year to year.)  The college general catalogs are good sources of more detailed information about these programs.  Prospective students are also </w:t>
      </w:r>
      <w:r w:rsidRPr="3651EC81">
        <w:rPr>
          <w:b/>
          <w:bCs/>
          <w:sz w:val="24"/>
          <w:szCs w:val="24"/>
        </w:rPr>
        <w:t>ENCOURAGED</w:t>
      </w:r>
      <w:r w:rsidRPr="3651EC81">
        <w:rPr>
          <w:sz w:val="24"/>
          <w:szCs w:val="24"/>
        </w:rPr>
        <w:t xml:space="preserve"> to contact the college campus financial aid offices.</w:t>
      </w:r>
    </w:p>
    <w:p w14:paraId="08CE6F91" w14:textId="77777777" w:rsidR="00DE078D" w:rsidRDefault="00DE078D">
      <w:pPr>
        <w:widowControl w:val="0"/>
        <w:jc w:val="both"/>
        <w:rPr>
          <w:sz w:val="24"/>
          <w:szCs w:val="24"/>
        </w:rPr>
      </w:pPr>
    </w:p>
    <w:p w14:paraId="44BDFFBB" w14:textId="77777777" w:rsidR="00DE078D" w:rsidRDefault="3651EC81" w:rsidP="3651EC81">
      <w:pPr>
        <w:widowControl w:val="0"/>
        <w:ind w:left="600"/>
        <w:jc w:val="both"/>
        <w:rPr>
          <w:sz w:val="24"/>
          <w:szCs w:val="24"/>
        </w:rPr>
      </w:pPr>
      <w:r w:rsidRPr="3651EC81">
        <w:rPr>
          <w:b/>
          <w:bCs/>
          <w:sz w:val="24"/>
          <w:szCs w:val="24"/>
          <w:u w:val="single"/>
        </w:rPr>
        <w:t>SCHOLARSHIPS</w:t>
      </w:r>
      <w:r w:rsidRPr="3651EC81">
        <w:rPr>
          <w:sz w:val="24"/>
          <w:szCs w:val="24"/>
        </w:rPr>
        <w:t>:</w:t>
      </w:r>
    </w:p>
    <w:p w14:paraId="61CDCEAD" w14:textId="77777777" w:rsidR="00DE078D" w:rsidRDefault="00DE078D">
      <w:pPr>
        <w:widowControl w:val="0"/>
        <w:jc w:val="both"/>
        <w:rPr>
          <w:sz w:val="24"/>
          <w:szCs w:val="24"/>
        </w:rPr>
      </w:pPr>
    </w:p>
    <w:p w14:paraId="25BA141E" w14:textId="77777777" w:rsidR="00DE078D" w:rsidRDefault="3651EC81" w:rsidP="3651EC81">
      <w:pPr>
        <w:widowControl w:val="0"/>
        <w:ind w:left="600"/>
        <w:jc w:val="both"/>
        <w:rPr>
          <w:sz w:val="24"/>
          <w:szCs w:val="24"/>
        </w:rPr>
      </w:pPr>
      <w:r w:rsidRPr="3651EC81">
        <w:rPr>
          <w:sz w:val="24"/>
          <w:szCs w:val="24"/>
        </w:rPr>
        <w:t xml:space="preserve">Scholarships are awarded on the basis of academic achievement and potential.  The amount of the award, however, may depend upon the student's financial need.  ALL STUDENTS WITH OUTSTANDING ACADEMIC RECORDS ARE ENCOURAGED TO APPLY FOR SCHOLARSHIPS.  Students should apply for federal and state financial aid unless they are sure that they will not be found financially needy.  (DO NOT TRY TO GUESS IF YOU WILL BE CONSIDERED "NEEDY."  LET SOMEONE ELSE DECIDE; APPLY ANYWAY!)  Scholarship awards do not have to be repaid.  </w:t>
      </w:r>
    </w:p>
    <w:p w14:paraId="6BB9E253" w14:textId="77777777" w:rsidR="00DE078D" w:rsidRDefault="00DE078D">
      <w:pPr>
        <w:widowControl w:val="0"/>
        <w:ind w:left="600"/>
        <w:jc w:val="both"/>
        <w:rPr>
          <w:sz w:val="24"/>
          <w:szCs w:val="24"/>
        </w:rPr>
      </w:pPr>
    </w:p>
    <w:p w14:paraId="23DE523C" w14:textId="77777777" w:rsidR="00DE078D" w:rsidRDefault="00DE078D">
      <w:pPr>
        <w:widowControl w:val="0"/>
        <w:ind w:left="600"/>
        <w:jc w:val="both"/>
        <w:rPr>
          <w:sz w:val="24"/>
          <w:szCs w:val="24"/>
        </w:rPr>
      </w:pPr>
    </w:p>
    <w:p w14:paraId="52E56223" w14:textId="77777777" w:rsidR="00DE078D" w:rsidRDefault="00DE078D">
      <w:pPr>
        <w:widowControl w:val="0"/>
        <w:jc w:val="both"/>
        <w:rPr>
          <w:sz w:val="24"/>
          <w:szCs w:val="24"/>
        </w:rPr>
      </w:pPr>
    </w:p>
    <w:p w14:paraId="07547A01" w14:textId="77777777" w:rsidR="00DE078D" w:rsidRDefault="00DE078D">
      <w:pPr>
        <w:widowControl w:val="0"/>
        <w:ind w:left="600"/>
        <w:jc w:val="both"/>
        <w:rPr>
          <w:sz w:val="24"/>
          <w:szCs w:val="24"/>
        </w:rPr>
      </w:pPr>
    </w:p>
    <w:p w14:paraId="21DE1A02" w14:textId="77777777" w:rsidR="00DE078D" w:rsidRDefault="3651EC81" w:rsidP="3651EC81">
      <w:pPr>
        <w:widowControl w:val="0"/>
        <w:ind w:left="600"/>
        <w:jc w:val="both"/>
        <w:rPr>
          <w:sz w:val="24"/>
          <w:szCs w:val="24"/>
        </w:rPr>
      </w:pPr>
      <w:r w:rsidRPr="3651EC81">
        <w:rPr>
          <w:sz w:val="24"/>
          <w:szCs w:val="24"/>
        </w:rPr>
        <w:lastRenderedPageBreak/>
        <w:t>There are literally thousands of private sources of financial aid for students provided through scholarships, grants, and low-interest loans.  While aid from the federal government, state government, and colleges constitute much of the financial aid, private aid does offer important assistance to students of different need levels and different academic standings.  Your child might qualify for one of the many specialized scholarships available.  These scholarships may come from corporations, religious denominations, foundations, trade associations, clubs, veterans groups, and many other kinds of organizations.  The eligibility criteria, award amounts, and application procedures obviously vary from program to program.  Some base their awards on need, others on academic achievement, career plans, athletic ability, ethnic or racial heritage, religious affiliation, parents' membership in a group, or any one of other countless criteria.</w:t>
      </w:r>
    </w:p>
    <w:p w14:paraId="5043CB0F" w14:textId="77777777" w:rsidR="00DE078D" w:rsidRDefault="00DE078D">
      <w:pPr>
        <w:widowControl w:val="0"/>
        <w:jc w:val="both"/>
        <w:rPr>
          <w:sz w:val="24"/>
          <w:szCs w:val="24"/>
        </w:rPr>
      </w:pPr>
    </w:p>
    <w:p w14:paraId="37A51FDB" w14:textId="3C8EA354" w:rsidR="00DE078D" w:rsidRDefault="3651EC81" w:rsidP="3651EC81">
      <w:pPr>
        <w:widowControl w:val="0"/>
        <w:ind w:firstLine="600"/>
        <w:jc w:val="both"/>
        <w:rPr>
          <w:sz w:val="24"/>
          <w:szCs w:val="24"/>
        </w:rPr>
      </w:pPr>
      <w:r w:rsidRPr="3651EC81">
        <w:rPr>
          <w:b/>
          <w:bCs/>
          <w:sz w:val="24"/>
          <w:szCs w:val="24"/>
          <w:u w:val="single"/>
        </w:rPr>
        <w:t>FEDERAL AID PROGRAMS</w:t>
      </w:r>
      <w:r w:rsidRPr="3651EC81">
        <w:rPr>
          <w:sz w:val="24"/>
          <w:szCs w:val="24"/>
        </w:rPr>
        <w:t xml:space="preserve">:  </w:t>
      </w:r>
      <w:hyperlink r:id="rId7" w:history="1">
        <w:r w:rsidR="00CF41BA" w:rsidRPr="0006794D">
          <w:rPr>
            <w:rStyle w:val="Hyperlink"/>
            <w:sz w:val="24"/>
            <w:szCs w:val="24"/>
          </w:rPr>
          <w:t>www.studentaid.ed.gov</w:t>
        </w:r>
      </w:hyperlink>
      <w:r w:rsidR="00CF41BA">
        <w:rPr>
          <w:color w:val="0000FF"/>
          <w:sz w:val="24"/>
          <w:szCs w:val="24"/>
        </w:rPr>
        <w:t xml:space="preserve"> </w:t>
      </w:r>
    </w:p>
    <w:p w14:paraId="07459315" w14:textId="77777777" w:rsidR="00DE078D" w:rsidRDefault="00DE078D">
      <w:pPr>
        <w:widowControl w:val="0"/>
        <w:jc w:val="both"/>
        <w:rPr>
          <w:sz w:val="24"/>
          <w:szCs w:val="24"/>
        </w:rPr>
      </w:pPr>
    </w:p>
    <w:p w14:paraId="7FBAA463" w14:textId="77777777" w:rsidR="00DE078D" w:rsidRDefault="3651EC81" w:rsidP="3651EC81">
      <w:pPr>
        <w:widowControl w:val="0"/>
        <w:ind w:left="600"/>
        <w:jc w:val="both"/>
        <w:rPr>
          <w:sz w:val="24"/>
          <w:szCs w:val="24"/>
        </w:rPr>
      </w:pPr>
      <w:r w:rsidRPr="3651EC81">
        <w:rPr>
          <w:sz w:val="24"/>
          <w:szCs w:val="24"/>
        </w:rPr>
        <w:t xml:space="preserve">Some aid programs, such as Federal Pell Grants, are offered directly to students by the federal government.  Others are administered by the schools and colleges (Federal SEOG, Federal College Work-Study, and Federal Perkins Loans).  The federal student loan programs are administered by guaranteed agencies such as the California Student Aid Commission.  Students must possess a valid Social Security number and have completed U.S. Selective Service requirements.  </w:t>
      </w:r>
    </w:p>
    <w:p w14:paraId="6537F28F" w14:textId="77777777" w:rsidR="00DE078D" w:rsidRDefault="00DE078D">
      <w:pPr>
        <w:widowControl w:val="0"/>
        <w:ind w:left="600"/>
        <w:jc w:val="both"/>
        <w:rPr>
          <w:sz w:val="24"/>
          <w:szCs w:val="24"/>
        </w:rPr>
      </w:pPr>
    </w:p>
    <w:p w14:paraId="3FF3A0FE" w14:textId="77777777" w:rsidR="00DE078D" w:rsidRDefault="00075619" w:rsidP="3651EC81">
      <w:pPr>
        <w:widowControl w:val="0"/>
        <w:ind w:left="600"/>
        <w:jc w:val="both"/>
        <w:rPr>
          <w:sz w:val="24"/>
          <w:szCs w:val="24"/>
        </w:rPr>
      </w:pPr>
      <w:r>
        <w:rPr>
          <w:sz w:val="24"/>
          <w:szCs w:val="24"/>
        </w:rPr>
        <w:tab/>
      </w:r>
      <w:r>
        <w:rPr>
          <w:sz w:val="24"/>
          <w:szCs w:val="24"/>
        </w:rPr>
        <w:tab/>
        <w:t>a. Federal</w:t>
      </w:r>
      <w:r>
        <w:rPr>
          <w:b/>
          <w:bCs/>
          <w:sz w:val="24"/>
          <w:szCs w:val="24"/>
          <w:u w:val="single"/>
        </w:rPr>
        <w:t xml:space="preserve"> Pell Grants</w:t>
      </w:r>
      <w:r>
        <w:rPr>
          <w:sz w:val="24"/>
          <w:szCs w:val="24"/>
        </w:rPr>
        <w:t>:</w:t>
      </w:r>
    </w:p>
    <w:p w14:paraId="6DFB9E20" w14:textId="77777777" w:rsidR="00DE078D" w:rsidRDefault="00DE078D">
      <w:pPr>
        <w:widowControl w:val="0"/>
        <w:jc w:val="both"/>
        <w:rPr>
          <w:sz w:val="24"/>
          <w:szCs w:val="24"/>
        </w:rPr>
      </w:pPr>
    </w:p>
    <w:p w14:paraId="3703BF4F" w14:textId="77777777" w:rsidR="00DE078D" w:rsidRDefault="3651EC81" w:rsidP="3651EC81">
      <w:pPr>
        <w:widowControl w:val="0"/>
        <w:ind w:left="1670"/>
        <w:jc w:val="both"/>
        <w:rPr>
          <w:sz w:val="24"/>
          <w:szCs w:val="24"/>
        </w:rPr>
      </w:pPr>
      <w:r w:rsidRPr="3651EC81">
        <w:rPr>
          <w:sz w:val="24"/>
          <w:szCs w:val="24"/>
        </w:rPr>
        <w:t xml:space="preserve">The Federal Pell Grant program is a large student grant program and provides a "foundation" of financial aid to which other aid may be added.  </w:t>
      </w:r>
    </w:p>
    <w:p w14:paraId="70DF9E56" w14:textId="77777777" w:rsidR="00DE078D" w:rsidRDefault="00DE078D">
      <w:pPr>
        <w:widowControl w:val="0"/>
        <w:jc w:val="both"/>
        <w:rPr>
          <w:sz w:val="24"/>
          <w:szCs w:val="24"/>
        </w:rPr>
      </w:pPr>
    </w:p>
    <w:p w14:paraId="6184D941" w14:textId="77777777" w:rsidR="00DE078D" w:rsidRDefault="3651EC81" w:rsidP="3651EC81">
      <w:pPr>
        <w:widowControl w:val="0"/>
        <w:ind w:left="1670"/>
        <w:jc w:val="both"/>
        <w:rPr>
          <w:sz w:val="24"/>
          <w:szCs w:val="24"/>
        </w:rPr>
      </w:pPr>
      <w:r w:rsidRPr="3651EC81">
        <w:rPr>
          <w:sz w:val="24"/>
          <w:szCs w:val="24"/>
        </w:rPr>
        <w:t>Applicants who meet all requirements will receive a Federal Pell Grant.  Applicants must qualify financially, be enrolling in an eligible program at an eligible school or college, and must not have already obtained a bachelor's degree.</w:t>
      </w:r>
    </w:p>
    <w:p w14:paraId="44E871BC" w14:textId="77777777" w:rsidR="00DE078D" w:rsidRDefault="00DE078D">
      <w:pPr>
        <w:widowControl w:val="0"/>
        <w:jc w:val="both"/>
        <w:rPr>
          <w:sz w:val="24"/>
          <w:szCs w:val="24"/>
        </w:rPr>
      </w:pPr>
    </w:p>
    <w:p w14:paraId="7C6CB147" w14:textId="77777777" w:rsidR="00DE078D" w:rsidRDefault="3651EC81" w:rsidP="3651EC81">
      <w:pPr>
        <w:widowControl w:val="0"/>
        <w:ind w:left="1670"/>
        <w:jc w:val="both"/>
        <w:rPr>
          <w:sz w:val="24"/>
          <w:szCs w:val="24"/>
        </w:rPr>
      </w:pPr>
      <w:r w:rsidRPr="3651EC81">
        <w:rPr>
          <w:sz w:val="24"/>
          <w:szCs w:val="24"/>
        </w:rPr>
        <w:t>Pell Grant eligibility is determined by a federal methodology.  A need analysis service determines an applicant's eligibility according to that formula; the smaller the index number, the larger the grant.  Federal Pell Grant awards for full-time students go up to $4,000.  Those who qualify for a Pell Grant are usually eligible for other financial aid and should apply for it.  Those not eligible for a Pell Grant still may be eligible for other aid.</w:t>
      </w:r>
    </w:p>
    <w:p w14:paraId="144A5D23" w14:textId="77777777" w:rsidR="00DE078D" w:rsidRDefault="00DE078D">
      <w:pPr>
        <w:widowControl w:val="0"/>
        <w:ind w:left="1670"/>
        <w:jc w:val="both"/>
        <w:rPr>
          <w:sz w:val="24"/>
          <w:szCs w:val="24"/>
        </w:rPr>
      </w:pPr>
    </w:p>
    <w:p w14:paraId="738610EB" w14:textId="77777777" w:rsidR="00DE078D" w:rsidRDefault="00DE078D">
      <w:pPr>
        <w:widowControl w:val="0"/>
        <w:ind w:left="1670"/>
        <w:jc w:val="both"/>
        <w:rPr>
          <w:sz w:val="24"/>
          <w:szCs w:val="24"/>
        </w:rPr>
      </w:pPr>
    </w:p>
    <w:p w14:paraId="637805D2" w14:textId="77777777" w:rsidR="00DE078D" w:rsidRDefault="00DE078D">
      <w:pPr>
        <w:widowControl w:val="0"/>
        <w:ind w:left="1670"/>
        <w:jc w:val="both"/>
        <w:rPr>
          <w:sz w:val="24"/>
          <w:szCs w:val="24"/>
        </w:rPr>
      </w:pPr>
    </w:p>
    <w:p w14:paraId="463F29E8" w14:textId="77777777" w:rsidR="00DE078D" w:rsidRDefault="00DE078D">
      <w:pPr>
        <w:widowControl w:val="0"/>
        <w:ind w:left="1670"/>
        <w:jc w:val="both"/>
        <w:rPr>
          <w:sz w:val="24"/>
          <w:szCs w:val="24"/>
        </w:rPr>
      </w:pPr>
    </w:p>
    <w:p w14:paraId="3B7B4B86" w14:textId="77777777" w:rsidR="00DE078D" w:rsidRDefault="00DE078D">
      <w:pPr>
        <w:widowControl w:val="0"/>
        <w:ind w:left="1670"/>
        <w:jc w:val="both"/>
        <w:rPr>
          <w:sz w:val="24"/>
          <w:szCs w:val="24"/>
        </w:rPr>
      </w:pPr>
    </w:p>
    <w:p w14:paraId="3A0FF5F2" w14:textId="77777777" w:rsidR="00DE078D" w:rsidRDefault="00DE078D">
      <w:pPr>
        <w:widowControl w:val="0"/>
        <w:jc w:val="both"/>
        <w:rPr>
          <w:sz w:val="24"/>
          <w:szCs w:val="24"/>
        </w:rPr>
      </w:pPr>
    </w:p>
    <w:p w14:paraId="598665DF" w14:textId="77777777" w:rsidR="00DE078D" w:rsidRDefault="00075619" w:rsidP="3651EC81">
      <w:pPr>
        <w:widowControl w:val="0"/>
        <w:ind w:left="1670" w:hanging="470"/>
        <w:jc w:val="both"/>
        <w:rPr>
          <w:sz w:val="24"/>
          <w:szCs w:val="24"/>
        </w:rPr>
      </w:pPr>
      <w:r>
        <w:rPr>
          <w:sz w:val="24"/>
          <w:szCs w:val="24"/>
        </w:rPr>
        <w:lastRenderedPageBreak/>
        <w:t>b.</w:t>
      </w:r>
      <w:r>
        <w:rPr>
          <w:sz w:val="24"/>
          <w:szCs w:val="24"/>
        </w:rPr>
        <w:tab/>
        <w:t xml:space="preserve"> </w:t>
      </w:r>
      <w:r>
        <w:rPr>
          <w:b/>
          <w:bCs/>
          <w:sz w:val="24"/>
          <w:szCs w:val="24"/>
          <w:u w:val="single"/>
        </w:rPr>
        <w:t>Federal Supplemental Educational Opportunity Grants (FSEOG)</w:t>
      </w:r>
      <w:r>
        <w:rPr>
          <w:sz w:val="24"/>
          <w:szCs w:val="24"/>
        </w:rPr>
        <w:t>:</w:t>
      </w:r>
    </w:p>
    <w:p w14:paraId="5630AD66" w14:textId="77777777" w:rsidR="00DE078D" w:rsidRDefault="00DE078D">
      <w:pPr>
        <w:widowControl w:val="0"/>
        <w:jc w:val="both"/>
        <w:rPr>
          <w:sz w:val="24"/>
          <w:szCs w:val="24"/>
        </w:rPr>
      </w:pPr>
    </w:p>
    <w:p w14:paraId="27DA532D" w14:textId="77777777" w:rsidR="00DE078D" w:rsidRDefault="3651EC81" w:rsidP="3651EC81">
      <w:pPr>
        <w:widowControl w:val="0"/>
        <w:ind w:left="1670"/>
        <w:jc w:val="both"/>
        <w:rPr>
          <w:sz w:val="24"/>
          <w:szCs w:val="24"/>
        </w:rPr>
      </w:pPr>
      <w:r w:rsidRPr="3651EC81">
        <w:rPr>
          <w:sz w:val="24"/>
          <w:szCs w:val="24"/>
        </w:rPr>
        <w:t>Students who qualify for additional assistance may get a Supplemental Educational Opportunity Grant (SEOG) to go with other sources of financial aid.  These federal grants range from $100 to $4,000 per award year.  Schools and colleges award these grants to those who qualify according to the schools' eligibility criteria.  Colleges may award SEOG to students who are enrolled less than half time.</w:t>
      </w:r>
    </w:p>
    <w:p w14:paraId="61829076" w14:textId="77777777" w:rsidR="00DE078D" w:rsidRDefault="00DE078D">
      <w:pPr>
        <w:widowControl w:val="0"/>
        <w:jc w:val="both"/>
        <w:rPr>
          <w:sz w:val="24"/>
          <w:szCs w:val="24"/>
        </w:rPr>
      </w:pPr>
    </w:p>
    <w:p w14:paraId="3CDDA4F7" w14:textId="77777777" w:rsidR="00DE078D" w:rsidRDefault="3651EC81" w:rsidP="3651EC81">
      <w:pPr>
        <w:widowControl w:val="0"/>
        <w:numPr>
          <w:ilvl w:val="0"/>
          <w:numId w:val="14"/>
        </w:numPr>
        <w:jc w:val="both"/>
        <w:rPr>
          <w:sz w:val="24"/>
          <w:szCs w:val="24"/>
        </w:rPr>
      </w:pPr>
      <w:r w:rsidRPr="3651EC81">
        <w:rPr>
          <w:b/>
          <w:bCs/>
          <w:sz w:val="24"/>
          <w:szCs w:val="24"/>
          <w:u w:val="single"/>
        </w:rPr>
        <w:t>Federal College Work-Study</w:t>
      </w:r>
      <w:r w:rsidRPr="3651EC81">
        <w:rPr>
          <w:sz w:val="24"/>
          <w:szCs w:val="24"/>
        </w:rPr>
        <w:t>:</w:t>
      </w:r>
    </w:p>
    <w:p w14:paraId="2BA226A1" w14:textId="77777777" w:rsidR="00DE078D" w:rsidRDefault="00DE078D">
      <w:pPr>
        <w:widowControl w:val="0"/>
        <w:jc w:val="both"/>
        <w:rPr>
          <w:sz w:val="24"/>
          <w:szCs w:val="24"/>
        </w:rPr>
      </w:pPr>
    </w:p>
    <w:p w14:paraId="76D60F4C" w14:textId="77777777" w:rsidR="00DE078D" w:rsidRDefault="3651EC81" w:rsidP="3651EC81">
      <w:pPr>
        <w:widowControl w:val="0"/>
        <w:ind w:left="1670"/>
        <w:jc w:val="both"/>
        <w:rPr>
          <w:sz w:val="24"/>
          <w:szCs w:val="24"/>
        </w:rPr>
      </w:pPr>
      <w:r w:rsidRPr="3651EC81">
        <w:rPr>
          <w:sz w:val="24"/>
          <w:szCs w:val="24"/>
        </w:rPr>
        <w:t>Many colleges will offer students a federal Work-Study job as part of a financial aid package.  This helps needy students earn their way through college while gaining valuable skills and work experience.</w:t>
      </w:r>
    </w:p>
    <w:p w14:paraId="17AD93B2" w14:textId="77777777" w:rsidR="00DE078D" w:rsidRDefault="00DE078D">
      <w:pPr>
        <w:widowControl w:val="0"/>
        <w:jc w:val="both"/>
        <w:rPr>
          <w:sz w:val="24"/>
          <w:szCs w:val="24"/>
        </w:rPr>
      </w:pPr>
    </w:p>
    <w:p w14:paraId="46C43865" w14:textId="77777777" w:rsidR="00DE078D" w:rsidRDefault="3651EC81" w:rsidP="3651EC81">
      <w:pPr>
        <w:widowControl w:val="0"/>
        <w:ind w:left="1670"/>
        <w:jc w:val="both"/>
        <w:rPr>
          <w:sz w:val="24"/>
          <w:szCs w:val="24"/>
        </w:rPr>
      </w:pPr>
      <w:r w:rsidRPr="3651EC81">
        <w:rPr>
          <w:sz w:val="24"/>
          <w:szCs w:val="24"/>
        </w:rPr>
        <w:t>Colleges assist students in locating jobs either on or off campus with a nonprofit or government employer or with a private for-profit company.  To the maximum extent practical, students will be placed in work related to their studies or career plans.  Wages usually depend on the level of responsibility required by the job, but are equal at least to the federal minimum wage.</w:t>
      </w:r>
    </w:p>
    <w:p w14:paraId="0DE4B5B7" w14:textId="77777777" w:rsidR="00DE078D" w:rsidRDefault="00DE078D">
      <w:pPr>
        <w:widowControl w:val="0"/>
        <w:jc w:val="both"/>
        <w:rPr>
          <w:sz w:val="24"/>
          <w:szCs w:val="24"/>
        </w:rPr>
      </w:pPr>
    </w:p>
    <w:p w14:paraId="02F42183" w14:textId="77777777" w:rsidR="00DE078D" w:rsidRDefault="00075619" w:rsidP="3651EC81">
      <w:pPr>
        <w:widowControl w:val="0"/>
        <w:ind w:left="1670" w:hanging="470"/>
        <w:jc w:val="both"/>
        <w:rPr>
          <w:sz w:val="24"/>
          <w:szCs w:val="24"/>
        </w:rPr>
      </w:pPr>
      <w:r>
        <w:rPr>
          <w:sz w:val="24"/>
          <w:szCs w:val="24"/>
        </w:rPr>
        <w:t>d.</w:t>
      </w:r>
      <w:r>
        <w:rPr>
          <w:sz w:val="24"/>
          <w:szCs w:val="24"/>
        </w:rPr>
        <w:tab/>
        <w:t xml:space="preserve">    </w:t>
      </w:r>
      <w:r>
        <w:rPr>
          <w:b/>
          <w:bCs/>
          <w:sz w:val="24"/>
          <w:szCs w:val="24"/>
          <w:u w:val="single"/>
        </w:rPr>
        <w:t>Federal Perkins Loans</w:t>
      </w:r>
      <w:r>
        <w:rPr>
          <w:sz w:val="24"/>
          <w:szCs w:val="24"/>
        </w:rPr>
        <w:t>:</w:t>
      </w:r>
    </w:p>
    <w:p w14:paraId="66204FF1" w14:textId="77777777" w:rsidR="00DE078D" w:rsidRDefault="00DE078D">
      <w:pPr>
        <w:widowControl w:val="0"/>
        <w:jc w:val="both"/>
        <w:rPr>
          <w:sz w:val="24"/>
          <w:szCs w:val="24"/>
        </w:rPr>
      </w:pPr>
    </w:p>
    <w:p w14:paraId="3A62F7C2" w14:textId="77777777" w:rsidR="00DE078D" w:rsidRDefault="3651EC81" w:rsidP="3651EC81">
      <w:pPr>
        <w:widowControl w:val="0"/>
        <w:ind w:left="1670"/>
        <w:jc w:val="both"/>
        <w:rPr>
          <w:sz w:val="24"/>
          <w:szCs w:val="24"/>
        </w:rPr>
      </w:pPr>
      <w:r w:rsidRPr="3651EC81">
        <w:rPr>
          <w:sz w:val="24"/>
          <w:szCs w:val="24"/>
        </w:rPr>
        <w:t>Perkins Loans are very low-interest federal loans available for students who have financial need and are enrolled at a participating school.  The annual loan limit is $4,000 for undergraduate students and $6,000 for graduate students.  The aggregate loan limits are up to $20,000 for undergraduate study leading to a bachelor's degree, and up to $40,000 for graduate or professional study.  No interest is paid while enrolled in school at least half time and repayment begins nine months after graduation, leaving school, or dropping below half-time enrollment.  Depending on the size of the loan, borrowers have up to 10 years to repay.</w:t>
      </w:r>
    </w:p>
    <w:p w14:paraId="2DBF0D7D" w14:textId="77777777" w:rsidR="00DE078D" w:rsidRDefault="00DE078D">
      <w:pPr>
        <w:widowControl w:val="0"/>
        <w:jc w:val="both"/>
        <w:rPr>
          <w:sz w:val="24"/>
          <w:szCs w:val="24"/>
        </w:rPr>
      </w:pPr>
    </w:p>
    <w:p w14:paraId="16E68323" w14:textId="77777777" w:rsidR="00DE078D" w:rsidRDefault="00075619" w:rsidP="3651EC81">
      <w:pPr>
        <w:widowControl w:val="0"/>
        <w:rPr>
          <w:sz w:val="24"/>
          <w:szCs w:val="24"/>
        </w:rPr>
      </w:pPr>
      <w:r>
        <w:rPr>
          <w:sz w:val="24"/>
          <w:szCs w:val="24"/>
        </w:rPr>
        <w:t>4.</w:t>
      </w:r>
      <w:r>
        <w:rPr>
          <w:sz w:val="24"/>
          <w:szCs w:val="24"/>
        </w:rPr>
        <w:tab/>
      </w:r>
      <w:r>
        <w:rPr>
          <w:b/>
          <w:bCs/>
          <w:sz w:val="24"/>
          <w:szCs w:val="24"/>
          <w:u w:val="single"/>
        </w:rPr>
        <w:t>STATE AID PROGRAMS</w:t>
      </w:r>
      <w:r>
        <w:rPr>
          <w:sz w:val="24"/>
          <w:szCs w:val="24"/>
        </w:rPr>
        <w:t>:</w:t>
      </w:r>
    </w:p>
    <w:p w14:paraId="6B62F1B3" w14:textId="77777777" w:rsidR="00DE078D" w:rsidRDefault="00DE078D">
      <w:pPr>
        <w:widowControl w:val="0"/>
        <w:jc w:val="both"/>
        <w:rPr>
          <w:sz w:val="24"/>
          <w:szCs w:val="24"/>
        </w:rPr>
      </w:pPr>
    </w:p>
    <w:p w14:paraId="46989FC0" w14:textId="77777777" w:rsidR="00DE078D" w:rsidRDefault="3651EC81" w:rsidP="3651EC81">
      <w:pPr>
        <w:widowControl w:val="0"/>
        <w:ind w:left="600"/>
        <w:jc w:val="both"/>
        <w:rPr>
          <w:b/>
          <w:bCs/>
          <w:sz w:val="24"/>
          <w:szCs w:val="24"/>
          <w:u w:val="single"/>
        </w:rPr>
      </w:pPr>
      <w:r w:rsidRPr="3651EC81">
        <w:rPr>
          <w:b/>
          <w:bCs/>
          <w:sz w:val="24"/>
          <w:szCs w:val="24"/>
          <w:u w:val="single"/>
        </w:rPr>
        <w:t xml:space="preserve">  Cal Grants A, B and C:</w:t>
      </w:r>
    </w:p>
    <w:p w14:paraId="02F2C34E" w14:textId="77777777" w:rsidR="00DE078D" w:rsidRDefault="00DE078D">
      <w:pPr>
        <w:widowControl w:val="0"/>
        <w:jc w:val="both"/>
        <w:rPr>
          <w:sz w:val="24"/>
          <w:szCs w:val="24"/>
        </w:rPr>
      </w:pPr>
    </w:p>
    <w:p w14:paraId="4E907B53" w14:textId="77777777" w:rsidR="00DE078D" w:rsidRDefault="3651EC81" w:rsidP="3651EC81">
      <w:pPr>
        <w:widowControl w:val="0"/>
        <w:ind w:left="990"/>
        <w:jc w:val="both"/>
        <w:rPr>
          <w:sz w:val="24"/>
          <w:szCs w:val="24"/>
        </w:rPr>
      </w:pPr>
      <w:r w:rsidRPr="3651EC81">
        <w:rPr>
          <w:sz w:val="24"/>
          <w:szCs w:val="24"/>
        </w:rPr>
        <w:t>To qualify for a Cal Grant A, B or C, a student must be a California resident attending an eligible school or college in the state of California, must be making satisfactory academic progress as determined by the institution, and must be in a program of study leading directly to an undergraduate degree or certificate.  Students must apply for a Cal Grant by the March 2</w:t>
      </w:r>
      <w:r w:rsidRPr="3651EC81">
        <w:rPr>
          <w:sz w:val="24"/>
          <w:szCs w:val="24"/>
          <w:vertAlign w:val="superscript"/>
        </w:rPr>
        <w:t>nd</w:t>
      </w:r>
      <w:r w:rsidRPr="3651EC81">
        <w:rPr>
          <w:sz w:val="24"/>
          <w:szCs w:val="24"/>
        </w:rPr>
        <w:t xml:space="preserve"> deadline.</w:t>
      </w:r>
    </w:p>
    <w:p w14:paraId="680A4E5D" w14:textId="77777777" w:rsidR="00DE078D" w:rsidRDefault="00DE078D">
      <w:pPr>
        <w:widowControl w:val="0"/>
        <w:ind w:left="990"/>
        <w:jc w:val="both"/>
        <w:rPr>
          <w:sz w:val="24"/>
          <w:szCs w:val="24"/>
        </w:rPr>
      </w:pPr>
    </w:p>
    <w:p w14:paraId="19219836" w14:textId="77777777" w:rsidR="00DE078D" w:rsidRDefault="00DE078D">
      <w:pPr>
        <w:widowControl w:val="0"/>
        <w:jc w:val="both"/>
        <w:rPr>
          <w:sz w:val="24"/>
          <w:szCs w:val="24"/>
        </w:rPr>
      </w:pPr>
    </w:p>
    <w:p w14:paraId="6A3E632E" w14:textId="77777777" w:rsidR="00DE078D" w:rsidRDefault="3651EC81" w:rsidP="3651EC81">
      <w:pPr>
        <w:widowControl w:val="0"/>
        <w:numPr>
          <w:ilvl w:val="0"/>
          <w:numId w:val="16"/>
        </w:numPr>
        <w:jc w:val="both"/>
        <w:rPr>
          <w:b/>
          <w:bCs/>
          <w:sz w:val="24"/>
          <w:szCs w:val="24"/>
          <w:u w:val="single"/>
        </w:rPr>
      </w:pPr>
      <w:r w:rsidRPr="3651EC81">
        <w:rPr>
          <w:sz w:val="24"/>
          <w:szCs w:val="24"/>
        </w:rPr>
        <w:lastRenderedPageBreak/>
        <w:t xml:space="preserve"> </w:t>
      </w:r>
      <w:r w:rsidRPr="3651EC81">
        <w:rPr>
          <w:b/>
          <w:bCs/>
          <w:sz w:val="24"/>
          <w:szCs w:val="24"/>
          <w:u w:val="single"/>
        </w:rPr>
        <w:t>Cal Grant A:</w:t>
      </w:r>
    </w:p>
    <w:p w14:paraId="296FEF7D" w14:textId="77777777" w:rsidR="00DE078D" w:rsidRDefault="00DE078D">
      <w:pPr>
        <w:widowControl w:val="0"/>
        <w:ind w:left="990"/>
        <w:jc w:val="both"/>
        <w:rPr>
          <w:sz w:val="24"/>
          <w:szCs w:val="24"/>
        </w:rPr>
      </w:pPr>
    </w:p>
    <w:p w14:paraId="34F0929A" w14:textId="77777777" w:rsidR="00DE078D" w:rsidRDefault="3651EC81" w:rsidP="3651EC81">
      <w:pPr>
        <w:widowControl w:val="0"/>
        <w:ind w:left="990"/>
        <w:jc w:val="both"/>
        <w:rPr>
          <w:sz w:val="24"/>
          <w:szCs w:val="24"/>
        </w:rPr>
      </w:pPr>
      <w:r w:rsidRPr="3651EC81">
        <w:rPr>
          <w:sz w:val="24"/>
          <w:szCs w:val="24"/>
        </w:rPr>
        <w:t>Cal Grant A helps low and middle income students with tuition/fee costs.  Grant     recipients are selected on the basis of financial need and grade point average.  Students must have an academic unweighted GPA of at least 3.0.</w:t>
      </w:r>
    </w:p>
    <w:p w14:paraId="7194DBDC" w14:textId="77777777" w:rsidR="00DE078D" w:rsidRDefault="00DE078D">
      <w:pPr>
        <w:widowControl w:val="0"/>
        <w:jc w:val="both"/>
        <w:rPr>
          <w:sz w:val="24"/>
          <w:szCs w:val="24"/>
        </w:rPr>
      </w:pPr>
    </w:p>
    <w:p w14:paraId="173C0536" w14:textId="77777777" w:rsidR="00DE078D" w:rsidRDefault="3651EC81" w:rsidP="3651EC81">
      <w:pPr>
        <w:widowControl w:val="0"/>
        <w:ind w:left="990"/>
        <w:jc w:val="both"/>
        <w:rPr>
          <w:sz w:val="24"/>
          <w:szCs w:val="24"/>
        </w:rPr>
      </w:pPr>
      <w:r w:rsidRPr="3651EC81">
        <w:rPr>
          <w:sz w:val="24"/>
          <w:szCs w:val="24"/>
        </w:rPr>
        <w:t>Awards average $8,322 at independent schools and colleges, $5,684 at UC, and $2,334 at CSU.  The minimum course length is two academic years.</w:t>
      </w:r>
    </w:p>
    <w:p w14:paraId="769D0D3C" w14:textId="77777777" w:rsidR="00DE078D" w:rsidRDefault="00DE078D">
      <w:pPr>
        <w:widowControl w:val="0"/>
        <w:jc w:val="both"/>
        <w:rPr>
          <w:sz w:val="24"/>
          <w:szCs w:val="24"/>
        </w:rPr>
      </w:pPr>
    </w:p>
    <w:p w14:paraId="37840739" w14:textId="77777777" w:rsidR="00DE078D" w:rsidRDefault="3651EC81" w:rsidP="3651EC81">
      <w:pPr>
        <w:widowControl w:val="0"/>
        <w:ind w:left="990"/>
        <w:jc w:val="both"/>
        <w:rPr>
          <w:sz w:val="24"/>
          <w:szCs w:val="24"/>
        </w:rPr>
      </w:pPr>
      <w:r w:rsidRPr="3651EC81">
        <w:rPr>
          <w:sz w:val="24"/>
          <w:szCs w:val="24"/>
        </w:rPr>
        <w:t>If you qualify for a Cal Grant A and want to attend a public community college, the Student Aid Commission will reserve a tuition/fee award until you transfer to a tuition/fee charging college, provided that you continue to qualify.  However, new recipients cannot transfer a community college reserve award to a tuition/fee charging school during their first year as recipients.</w:t>
      </w:r>
    </w:p>
    <w:p w14:paraId="54CD245A" w14:textId="77777777" w:rsidR="00DE078D" w:rsidRDefault="00DE078D">
      <w:pPr>
        <w:widowControl w:val="0"/>
        <w:jc w:val="both"/>
        <w:rPr>
          <w:sz w:val="24"/>
          <w:szCs w:val="24"/>
        </w:rPr>
      </w:pPr>
    </w:p>
    <w:p w14:paraId="5F68A0BB" w14:textId="77777777" w:rsidR="00DE078D" w:rsidRDefault="3651EC81" w:rsidP="3651EC81">
      <w:pPr>
        <w:widowControl w:val="0"/>
        <w:ind w:left="990"/>
        <w:jc w:val="both"/>
        <w:rPr>
          <w:sz w:val="24"/>
          <w:szCs w:val="24"/>
        </w:rPr>
      </w:pPr>
      <w:r w:rsidRPr="3651EC81">
        <w:rPr>
          <w:sz w:val="24"/>
          <w:szCs w:val="24"/>
        </w:rPr>
        <w:t>To be eligible for a first-time Cal Grant A, a student must enroll at least half time in the fall term of the year for which the award is made.</w:t>
      </w:r>
    </w:p>
    <w:p w14:paraId="1231BE67" w14:textId="77777777" w:rsidR="00DE078D" w:rsidRDefault="00DE078D">
      <w:pPr>
        <w:widowControl w:val="0"/>
        <w:jc w:val="both"/>
        <w:rPr>
          <w:sz w:val="24"/>
          <w:szCs w:val="24"/>
        </w:rPr>
      </w:pPr>
    </w:p>
    <w:p w14:paraId="3ABA8CA1" w14:textId="77777777" w:rsidR="00DE078D" w:rsidRDefault="3651EC81" w:rsidP="3651EC81">
      <w:pPr>
        <w:widowControl w:val="0"/>
        <w:numPr>
          <w:ilvl w:val="0"/>
          <w:numId w:val="16"/>
        </w:numPr>
        <w:jc w:val="both"/>
        <w:rPr>
          <w:b/>
          <w:bCs/>
          <w:sz w:val="24"/>
          <w:szCs w:val="24"/>
          <w:u w:val="single"/>
        </w:rPr>
      </w:pPr>
      <w:r w:rsidRPr="3651EC81">
        <w:rPr>
          <w:b/>
          <w:bCs/>
          <w:sz w:val="24"/>
          <w:szCs w:val="24"/>
        </w:rPr>
        <w:t xml:space="preserve"> </w:t>
      </w:r>
      <w:r w:rsidRPr="3651EC81">
        <w:rPr>
          <w:b/>
          <w:bCs/>
          <w:sz w:val="24"/>
          <w:szCs w:val="24"/>
          <w:u w:val="single"/>
        </w:rPr>
        <w:t>Cal Grant B:</w:t>
      </w:r>
    </w:p>
    <w:p w14:paraId="36FEB5B0" w14:textId="77777777" w:rsidR="00DE078D" w:rsidRDefault="00DE078D">
      <w:pPr>
        <w:widowControl w:val="0"/>
        <w:jc w:val="both"/>
        <w:rPr>
          <w:sz w:val="24"/>
          <w:szCs w:val="24"/>
        </w:rPr>
      </w:pPr>
    </w:p>
    <w:p w14:paraId="06CD0A2D" w14:textId="77777777" w:rsidR="00DE078D" w:rsidRDefault="3651EC81" w:rsidP="3651EC81">
      <w:pPr>
        <w:widowControl w:val="0"/>
        <w:ind w:left="990"/>
        <w:jc w:val="both"/>
        <w:rPr>
          <w:sz w:val="24"/>
          <w:szCs w:val="24"/>
        </w:rPr>
      </w:pPr>
      <w:r w:rsidRPr="3651EC81">
        <w:rPr>
          <w:sz w:val="24"/>
          <w:szCs w:val="24"/>
        </w:rPr>
        <w:t>Cal Grant B provides a living allowance (and sometimes tuition/fee help) for very low-income students.  The approximate living allowance for new awards is $1,500.  The tuition/fee awards are the same as those for Cal Grant A.  The minimum course length is one academic year.  Students must have a minimum 2.0 GPA.</w:t>
      </w:r>
    </w:p>
    <w:p w14:paraId="30D7AA69" w14:textId="77777777" w:rsidR="00DE078D" w:rsidRDefault="00DE078D">
      <w:pPr>
        <w:widowControl w:val="0"/>
        <w:jc w:val="both"/>
        <w:rPr>
          <w:sz w:val="24"/>
          <w:szCs w:val="24"/>
        </w:rPr>
      </w:pPr>
    </w:p>
    <w:p w14:paraId="3E729875" w14:textId="77777777" w:rsidR="00DE078D" w:rsidRDefault="3651EC81" w:rsidP="3651EC81">
      <w:pPr>
        <w:widowControl w:val="0"/>
        <w:ind w:left="990"/>
        <w:jc w:val="both"/>
        <w:rPr>
          <w:sz w:val="24"/>
          <w:szCs w:val="24"/>
        </w:rPr>
      </w:pPr>
      <w:r w:rsidRPr="3651EC81">
        <w:rPr>
          <w:sz w:val="24"/>
          <w:szCs w:val="24"/>
        </w:rPr>
        <w:t>More than half of all new Cal Grant B recipients must begin at a public community college.  Therefore, the Cal Grant B award for freshmen is usually limited to the non-tuition college costs such as living expenses, books, and supplies, transportation, etc. When renewed by sophomores, juniors, and seniors, a Cal Grant B also may cover all or part of tuition/fee costs up to $9,036.</w:t>
      </w:r>
    </w:p>
    <w:p w14:paraId="7196D064" w14:textId="77777777" w:rsidR="00DE078D" w:rsidRDefault="00DE078D">
      <w:pPr>
        <w:widowControl w:val="0"/>
        <w:jc w:val="both"/>
        <w:rPr>
          <w:sz w:val="24"/>
          <w:szCs w:val="24"/>
        </w:rPr>
      </w:pPr>
    </w:p>
    <w:p w14:paraId="46000466" w14:textId="77777777" w:rsidR="00DE078D" w:rsidRDefault="3651EC81" w:rsidP="3651EC81">
      <w:pPr>
        <w:widowControl w:val="0"/>
        <w:numPr>
          <w:ilvl w:val="0"/>
          <w:numId w:val="16"/>
        </w:numPr>
        <w:jc w:val="both"/>
        <w:rPr>
          <w:b/>
          <w:bCs/>
          <w:sz w:val="24"/>
          <w:szCs w:val="24"/>
          <w:u w:val="single"/>
        </w:rPr>
      </w:pPr>
      <w:r w:rsidRPr="3651EC81">
        <w:rPr>
          <w:b/>
          <w:bCs/>
          <w:sz w:val="24"/>
          <w:szCs w:val="24"/>
        </w:rPr>
        <w:t xml:space="preserve"> </w:t>
      </w:r>
      <w:r w:rsidRPr="3651EC81">
        <w:rPr>
          <w:b/>
          <w:bCs/>
          <w:sz w:val="24"/>
          <w:szCs w:val="24"/>
          <w:u w:val="single"/>
        </w:rPr>
        <w:t>Cal Grant C:</w:t>
      </w:r>
    </w:p>
    <w:p w14:paraId="34FF1C98" w14:textId="77777777" w:rsidR="00DE078D" w:rsidRDefault="00DE078D">
      <w:pPr>
        <w:widowControl w:val="0"/>
        <w:jc w:val="both"/>
        <w:rPr>
          <w:sz w:val="24"/>
          <w:szCs w:val="24"/>
        </w:rPr>
      </w:pPr>
    </w:p>
    <w:p w14:paraId="53AF8F42" w14:textId="77777777" w:rsidR="00DE078D" w:rsidRDefault="3651EC81" w:rsidP="3651EC81">
      <w:pPr>
        <w:widowControl w:val="0"/>
        <w:ind w:left="990"/>
        <w:jc w:val="both"/>
        <w:rPr>
          <w:sz w:val="24"/>
          <w:szCs w:val="24"/>
        </w:rPr>
      </w:pPr>
      <w:r w:rsidRPr="3651EC81">
        <w:rPr>
          <w:sz w:val="24"/>
          <w:szCs w:val="24"/>
        </w:rPr>
        <w:t>Cal Grant C helps vocational school students with tuition and training.</w:t>
      </w:r>
    </w:p>
    <w:p w14:paraId="6D072C0D" w14:textId="77777777" w:rsidR="00DE078D" w:rsidRDefault="00DE078D">
      <w:pPr>
        <w:widowControl w:val="0"/>
        <w:jc w:val="both"/>
        <w:rPr>
          <w:sz w:val="24"/>
          <w:szCs w:val="24"/>
        </w:rPr>
      </w:pPr>
    </w:p>
    <w:p w14:paraId="27A77D04" w14:textId="77777777" w:rsidR="00DE078D" w:rsidRDefault="3651EC81" w:rsidP="3651EC81">
      <w:pPr>
        <w:widowControl w:val="0"/>
        <w:ind w:left="990"/>
        <w:jc w:val="both"/>
        <w:rPr>
          <w:sz w:val="24"/>
          <w:szCs w:val="24"/>
        </w:rPr>
      </w:pPr>
      <w:r w:rsidRPr="3651EC81">
        <w:rPr>
          <w:sz w:val="24"/>
          <w:szCs w:val="24"/>
        </w:rPr>
        <w:t>Currently, the maximum award is $576 at California community colleges and up to $2,592 more for tuition at a college other than a community college.  Recipients must be enrolled in a vocational program at a community or independent college, or vocational school, in a program of study from four to 24 months in length.  A student also must enroll at least half time in the fall term of the year for which the award is made.</w:t>
      </w:r>
    </w:p>
    <w:p w14:paraId="48A21919" w14:textId="77777777" w:rsidR="00DE078D" w:rsidRDefault="00DE078D">
      <w:pPr>
        <w:widowControl w:val="0"/>
        <w:ind w:left="990"/>
        <w:jc w:val="both"/>
        <w:rPr>
          <w:sz w:val="24"/>
          <w:szCs w:val="24"/>
        </w:rPr>
      </w:pPr>
    </w:p>
    <w:p w14:paraId="6BD18F9B" w14:textId="77777777" w:rsidR="00DE078D" w:rsidRDefault="00DE078D">
      <w:pPr>
        <w:widowControl w:val="0"/>
        <w:ind w:left="990"/>
        <w:jc w:val="both"/>
        <w:rPr>
          <w:sz w:val="24"/>
          <w:szCs w:val="24"/>
        </w:rPr>
      </w:pPr>
    </w:p>
    <w:p w14:paraId="238601FE" w14:textId="77777777" w:rsidR="00DE078D" w:rsidRDefault="00DE078D">
      <w:pPr>
        <w:widowControl w:val="0"/>
        <w:jc w:val="both"/>
        <w:rPr>
          <w:sz w:val="24"/>
          <w:szCs w:val="24"/>
        </w:rPr>
      </w:pPr>
    </w:p>
    <w:p w14:paraId="2E8A09AA" w14:textId="77777777" w:rsidR="00DE078D" w:rsidRDefault="3651EC81" w:rsidP="3651EC81">
      <w:pPr>
        <w:widowControl w:val="0"/>
        <w:numPr>
          <w:ilvl w:val="0"/>
          <w:numId w:val="16"/>
        </w:numPr>
        <w:jc w:val="both"/>
        <w:rPr>
          <w:b/>
          <w:bCs/>
          <w:sz w:val="24"/>
          <w:szCs w:val="24"/>
          <w:u w:val="single"/>
        </w:rPr>
      </w:pPr>
      <w:r w:rsidRPr="3651EC81">
        <w:rPr>
          <w:sz w:val="24"/>
          <w:szCs w:val="24"/>
        </w:rPr>
        <w:lastRenderedPageBreak/>
        <w:t xml:space="preserve"> </w:t>
      </w:r>
      <w:r w:rsidRPr="3651EC81">
        <w:rPr>
          <w:b/>
          <w:bCs/>
          <w:sz w:val="24"/>
          <w:szCs w:val="24"/>
          <w:u w:val="single"/>
        </w:rPr>
        <w:t>State Work-Study Program:</w:t>
      </w:r>
    </w:p>
    <w:p w14:paraId="0F3CABC7" w14:textId="77777777" w:rsidR="00DE078D" w:rsidRDefault="00DE078D">
      <w:pPr>
        <w:widowControl w:val="0"/>
        <w:jc w:val="both"/>
        <w:rPr>
          <w:sz w:val="24"/>
          <w:szCs w:val="24"/>
        </w:rPr>
      </w:pPr>
    </w:p>
    <w:p w14:paraId="1A2F4FC3" w14:textId="77777777" w:rsidR="00DE078D" w:rsidRDefault="3651EC81" w:rsidP="3651EC81">
      <w:pPr>
        <w:widowControl w:val="0"/>
        <w:ind w:left="990"/>
        <w:jc w:val="both"/>
        <w:rPr>
          <w:sz w:val="24"/>
          <w:szCs w:val="24"/>
        </w:rPr>
      </w:pPr>
      <w:r w:rsidRPr="3651EC81">
        <w:rPr>
          <w:sz w:val="24"/>
          <w:szCs w:val="24"/>
        </w:rPr>
        <w:t>The State Work-Study program at a limited number of schools offers eligible college   and university students the opportunity to earn money to help defray educational   expenses.</w:t>
      </w:r>
    </w:p>
    <w:p w14:paraId="5B08B5D1" w14:textId="77777777" w:rsidR="00DE078D" w:rsidRDefault="00DE078D">
      <w:pPr>
        <w:widowControl w:val="0"/>
        <w:ind w:left="600"/>
        <w:jc w:val="both"/>
        <w:rPr>
          <w:sz w:val="24"/>
          <w:szCs w:val="24"/>
        </w:rPr>
      </w:pPr>
    </w:p>
    <w:p w14:paraId="7D976D18" w14:textId="77777777" w:rsidR="00DE078D" w:rsidRDefault="3651EC81" w:rsidP="3651EC81">
      <w:pPr>
        <w:widowControl w:val="0"/>
        <w:ind w:left="990"/>
        <w:jc w:val="both"/>
        <w:rPr>
          <w:sz w:val="24"/>
          <w:szCs w:val="24"/>
        </w:rPr>
      </w:pPr>
      <w:r w:rsidRPr="3651EC81">
        <w:rPr>
          <w:sz w:val="24"/>
          <w:szCs w:val="24"/>
        </w:rPr>
        <w:t>Schools will help find jobs that relate to the student's course of study, career goals, or the exploration of careers.  Students will be paid at rates comparable to those paid for positions within the employing organization.  Jobs may be with public institutions or nonprofit or profit-making enterprises.</w:t>
      </w:r>
    </w:p>
    <w:p w14:paraId="16DEB4AB" w14:textId="77777777" w:rsidR="00DE078D" w:rsidRDefault="00DE078D">
      <w:pPr>
        <w:widowControl w:val="0"/>
        <w:jc w:val="both"/>
        <w:rPr>
          <w:sz w:val="24"/>
          <w:szCs w:val="24"/>
        </w:rPr>
      </w:pPr>
    </w:p>
    <w:p w14:paraId="122690AE" w14:textId="77777777" w:rsidR="00DE078D" w:rsidRDefault="3651EC81" w:rsidP="3651EC81">
      <w:pPr>
        <w:widowControl w:val="0"/>
        <w:jc w:val="both"/>
        <w:rPr>
          <w:b/>
          <w:bCs/>
          <w:sz w:val="24"/>
          <w:szCs w:val="24"/>
        </w:rPr>
      </w:pPr>
      <w:r w:rsidRPr="3651EC81">
        <w:rPr>
          <w:b/>
          <w:bCs/>
          <w:sz w:val="24"/>
          <w:szCs w:val="24"/>
          <w:u w:val="single"/>
        </w:rPr>
        <w:t>HOW TO APPLY FOR FINANCIAL AID</w:t>
      </w:r>
      <w:r w:rsidRPr="3651EC81">
        <w:rPr>
          <w:b/>
          <w:bCs/>
          <w:sz w:val="24"/>
          <w:szCs w:val="24"/>
        </w:rPr>
        <w:t>:</w:t>
      </w:r>
    </w:p>
    <w:p w14:paraId="0AD9C6F4" w14:textId="77777777" w:rsidR="00DE078D" w:rsidRDefault="00DE078D">
      <w:pPr>
        <w:widowControl w:val="0"/>
        <w:jc w:val="both"/>
        <w:rPr>
          <w:sz w:val="24"/>
          <w:szCs w:val="24"/>
        </w:rPr>
      </w:pPr>
    </w:p>
    <w:p w14:paraId="1A09E1B9" w14:textId="77777777" w:rsidR="00DE078D" w:rsidRDefault="3651EC81" w:rsidP="3651EC81">
      <w:pPr>
        <w:widowControl w:val="0"/>
        <w:ind w:left="600"/>
        <w:jc w:val="both"/>
        <w:rPr>
          <w:sz w:val="24"/>
          <w:szCs w:val="24"/>
        </w:rPr>
      </w:pPr>
      <w:r w:rsidRPr="3651EC81">
        <w:rPr>
          <w:sz w:val="24"/>
          <w:szCs w:val="24"/>
        </w:rPr>
        <w:t xml:space="preserve">Step 1.  </w:t>
      </w:r>
      <w:r w:rsidRPr="3651EC81">
        <w:rPr>
          <w:b/>
          <w:bCs/>
          <w:sz w:val="24"/>
          <w:szCs w:val="24"/>
        </w:rPr>
        <w:t>FIGURE OUT WHAT SCHOOLS REQUIRE</w:t>
      </w:r>
      <w:r w:rsidRPr="3651EC81">
        <w:rPr>
          <w:sz w:val="24"/>
          <w:szCs w:val="24"/>
        </w:rPr>
        <w:t>.</w:t>
      </w:r>
    </w:p>
    <w:p w14:paraId="4B1F511A" w14:textId="77777777" w:rsidR="00DE078D" w:rsidRDefault="00DE078D">
      <w:pPr>
        <w:widowControl w:val="0"/>
        <w:jc w:val="both"/>
        <w:rPr>
          <w:sz w:val="24"/>
          <w:szCs w:val="24"/>
        </w:rPr>
      </w:pPr>
    </w:p>
    <w:p w14:paraId="5006BA48" w14:textId="77777777" w:rsidR="00DE078D" w:rsidRDefault="3651EC81" w:rsidP="3651EC81">
      <w:pPr>
        <w:widowControl w:val="0"/>
        <w:ind w:left="1200"/>
        <w:jc w:val="both"/>
        <w:rPr>
          <w:sz w:val="24"/>
          <w:szCs w:val="24"/>
        </w:rPr>
      </w:pPr>
      <w:r w:rsidRPr="3651EC81">
        <w:rPr>
          <w:sz w:val="24"/>
          <w:szCs w:val="24"/>
        </w:rPr>
        <w:t>During the college admission application process, also find out what each school requires to apply for financial aid.  Even at similar colleges in California, requirements and deadlines are not the same.  Schools outside the state will often have their own financial aid application process.</w:t>
      </w:r>
    </w:p>
    <w:p w14:paraId="65F9C3DC" w14:textId="77777777" w:rsidR="00DE078D" w:rsidRDefault="00DE078D">
      <w:pPr>
        <w:widowControl w:val="0"/>
        <w:jc w:val="both"/>
        <w:rPr>
          <w:sz w:val="24"/>
          <w:szCs w:val="24"/>
        </w:rPr>
      </w:pPr>
    </w:p>
    <w:p w14:paraId="3DA88887" w14:textId="77777777" w:rsidR="00DE078D" w:rsidRDefault="3651EC81" w:rsidP="3651EC81">
      <w:pPr>
        <w:widowControl w:val="0"/>
        <w:ind w:left="1200"/>
        <w:jc w:val="both"/>
        <w:rPr>
          <w:sz w:val="24"/>
          <w:szCs w:val="24"/>
        </w:rPr>
      </w:pPr>
      <w:r w:rsidRPr="3651EC81">
        <w:rPr>
          <w:sz w:val="24"/>
          <w:szCs w:val="24"/>
        </w:rPr>
        <w:t>When mailing important letters or forms; ask the post office for a certificate of mailing.  Print your name and Social Security number at the top of each document and make and keep copies.  Be prepared to supply additional materials, such as your family's income tax returns (IRS Form 1040), directly to the school.</w:t>
      </w:r>
    </w:p>
    <w:p w14:paraId="5023141B" w14:textId="77777777" w:rsidR="00DE078D" w:rsidRDefault="00DE078D">
      <w:pPr>
        <w:widowControl w:val="0"/>
        <w:jc w:val="both"/>
        <w:rPr>
          <w:sz w:val="24"/>
          <w:szCs w:val="24"/>
        </w:rPr>
      </w:pPr>
    </w:p>
    <w:p w14:paraId="3CC5E7C8" w14:textId="77777777" w:rsidR="00DE078D" w:rsidRDefault="3651EC81" w:rsidP="3651EC81">
      <w:pPr>
        <w:widowControl w:val="0"/>
        <w:ind w:left="1530" w:hanging="810"/>
        <w:jc w:val="both"/>
        <w:rPr>
          <w:b/>
          <w:bCs/>
          <w:sz w:val="24"/>
          <w:szCs w:val="24"/>
        </w:rPr>
      </w:pPr>
      <w:r w:rsidRPr="3651EC81">
        <w:rPr>
          <w:sz w:val="24"/>
          <w:szCs w:val="24"/>
        </w:rPr>
        <w:t xml:space="preserve">Step 2.  </w:t>
      </w:r>
      <w:r w:rsidRPr="3651EC81">
        <w:rPr>
          <w:b/>
          <w:bCs/>
          <w:sz w:val="24"/>
          <w:szCs w:val="24"/>
        </w:rPr>
        <w:t xml:space="preserve">GET AND COMPLETE THE RIGHT APPLICATIONS.  </w:t>
      </w:r>
      <w:r w:rsidRPr="3651EC81">
        <w:rPr>
          <w:b/>
          <w:bCs/>
          <w:sz w:val="24"/>
          <w:szCs w:val="24"/>
          <w:u w:val="single"/>
        </w:rPr>
        <w:t>AVAILABLE IN THE COUNSELING OFFICE.</w:t>
      </w:r>
    </w:p>
    <w:p w14:paraId="1F3B1409" w14:textId="77777777" w:rsidR="00DE078D" w:rsidRDefault="00DE078D">
      <w:pPr>
        <w:widowControl w:val="0"/>
        <w:jc w:val="both"/>
        <w:rPr>
          <w:sz w:val="24"/>
          <w:szCs w:val="24"/>
        </w:rPr>
      </w:pPr>
    </w:p>
    <w:p w14:paraId="50145920" w14:textId="77777777" w:rsidR="00DE078D" w:rsidRDefault="3651EC81" w:rsidP="3651EC81">
      <w:pPr>
        <w:widowControl w:val="0"/>
        <w:ind w:left="1200"/>
        <w:jc w:val="both"/>
        <w:rPr>
          <w:sz w:val="24"/>
          <w:szCs w:val="24"/>
        </w:rPr>
      </w:pPr>
      <w:r w:rsidRPr="3651EC81">
        <w:rPr>
          <w:sz w:val="24"/>
          <w:szCs w:val="24"/>
        </w:rPr>
        <w:t>In California, you may apply for a Federal Pell Grant and for a state Cal Grant by completing the Free Application for Federal Student Aid (FAFSA).  At the same time, in order to qualify for Cal Grant Aid, students must also complete the Cal Grant Student Aid Supplement, a one page document verifying 10th and 11th grade G.P.A. (excluding PE), signed and verified by your high school counselor, and mailed to the California Student Aid Commission by March 1</w:t>
      </w:r>
      <w:r w:rsidRPr="3651EC81">
        <w:rPr>
          <w:sz w:val="24"/>
          <w:szCs w:val="24"/>
          <w:vertAlign w:val="superscript"/>
        </w:rPr>
        <w:t>st</w:t>
      </w:r>
      <w:r w:rsidRPr="3651EC81">
        <w:rPr>
          <w:sz w:val="24"/>
          <w:szCs w:val="24"/>
        </w:rPr>
        <w:t>, but not before January 1</w:t>
      </w:r>
      <w:r w:rsidRPr="3651EC81">
        <w:rPr>
          <w:sz w:val="24"/>
          <w:szCs w:val="24"/>
          <w:vertAlign w:val="superscript"/>
        </w:rPr>
        <w:t>st</w:t>
      </w:r>
      <w:r w:rsidRPr="3651EC81">
        <w:rPr>
          <w:sz w:val="24"/>
          <w:szCs w:val="24"/>
        </w:rPr>
        <w:t xml:space="preserve">. </w:t>
      </w:r>
    </w:p>
    <w:p w14:paraId="562C75D1" w14:textId="77777777" w:rsidR="00DE078D" w:rsidRDefault="00DE078D">
      <w:pPr>
        <w:widowControl w:val="0"/>
        <w:jc w:val="both"/>
        <w:rPr>
          <w:sz w:val="24"/>
          <w:szCs w:val="24"/>
        </w:rPr>
      </w:pPr>
    </w:p>
    <w:p w14:paraId="77B07ED0" w14:textId="77777777" w:rsidR="00DE078D" w:rsidRDefault="3651EC81" w:rsidP="3651EC81">
      <w:pPr>
        <w:widowControl w:val="0"/>
        <w:ind w:left="1200"/>
        <w:jc w:val="both"/>
        <w:rPr>
          <w:b/>
          <w:bCs/>
          <w:sz w:val="24"/>
          <w:szCs w:val="24"/>
        </w:rPr>
      </w:pPr>
      <w:r w:rsidRPr="3651EC81">
        <w:rPr>
          <w:sz w:val="24"/>
          <w:szCs w:val="24"/>
        </w:rPr>
        <w:t xml:space="preserve">There are Spanish language forms for those who require them, and all forms are available starting in December at counseling offices, colleges, and other post-secondary school financial aid offices.  </w:t>
      </w:r>
      <w:r w:rsidRPr="3651EC81">
        <w:rPr>
          <w:b/>
          <w:bCs/>
          <w:sz w:val="24"/>
          <w:szCs w:val="24"/>
        </w:rPr>
        <w:t>DO NOT FILE THE FAFSA EARLIER THAN JANUARY 1</w:t>
      </w:r>
      <w:r w:rsidRPr="3651EC81">
        <w:rPr>
          <w:b/>
          <w:bCs/>
          <w:sz w:val="24"/>
          <w:szCs w:val="24"/>
          <w:vertAlign w:val="superscript"/>
        </w:rPr>
        <w:t>st</w:t>
      </w:r>
      <w:r w:rsidRPr="3651EC81">
        <w:rPr>
          <w:b/>
          <w:bCs/>
          <w:sz w:val="24"/>
          <w:szCs w:val="24"/>
        </w:rPr>
        <w:t>.</w:t>
      </w:r>
    </w:p>
    <w:p w14:paraId="664355AD" w14:textId="77777777" w:rsidR="00DE078D" w:rsidRDefault="00DE078D">
      <w:pPr>
        <w:widowControl w:val="0"/>
        <w:jc w:val="both"/>
        <w:rPr>
          <w:sz w:val="24"/>
          <w:szCs w:val="24"/>
        </w:rPr>
      </w:pPr>
    </w:p>
    <w:p w14:paraId="36D522CC" w14:textId="77777777" w:rsidR="00DE078D" w:rsidRDefault="3651EC81" w:rsidP="3651EC81">
      <w:pPr>
        <w:widowControl w:val="0"/>
        <w:ind w:left="1200"/>
        <w:jc w:val="both"/>
        <w:rPr>
          <w:sz w:val="24"/>
          <w:szCs w:val="24"/>
        </w:rPr>
      </w:pPr>
      <w:r w:rsidRPr="3651EC81">
        <w:rPr>
          <w:sz w:val="24"/>
          <w:szCs w:val="24"/>
        </w:rPr>
        <w:t xml:space="preserve">Be sure to review carefully the application instructions and provide accurate information.  Mail the completed form to the appropriate need analysis service, which will determine expected family contribution.  </w:t>
      </w:r>
    </w:p>
    <w:p w14:paraId="1A965116" w14:textId="77777777" w:rsidR="00DE078D" w:rsidRDefault="00DE078D">
      <w:pPr>
        <w:widowControl w:val="0"/>
        <w:jc w:val="both"/>
        <w:rPr>
          <w:sz w:val="24"/>
          <w:szCs w:val="24"/>
        </w:rPr>
      </w:pPr>
    </w:p>
    <w:p w14:paraId="00C264D5" w14:textId="77777777" w:rsidR="00DE078D" w:rsidRDefault="3651EC81" w:rsidP="3651EC81">
      <w:pPr>
        <w:widowControl w:val="0"/>
        <w:ind w:left="1200"/>
        <w:jc w:val="both"/>
        <w:rPr>
          <w:sz w:val="24"/>
          <w:szCs w:val="24"/>
        </w:rPr>
      </w:pPr>
      <w:r w:rsidRPr="3651EC81">
        <w:rPr>
          <w:sz w:val="24"/>
          <w:szCs w:val="24"/>
        </w:rPr>
        <w:lastRenderedPageBreak/>
        <w:t xml:space="preserve">The need analysis service sends copies to the federal government for Pell Grant evaluation, to colleges which you list, (up to six) and to the California Student Aid Commission if you so request.  </w:t>
      </w:r>
    </w:p>
    <w:p w14:paraId="7DF4E37C" w14:textId="77777777" w:rsidR="00DE078D" w:rsidRDefault="00DE078D">
      <w:pPr>
        <w:widowControl w:val="0"/>
        <w:jc w:val="both"/>
        <w:rPr>
          <w:sz w:val="24"/>
          <w:szCs w:val="24"/>
        </w:rPr>
      </w:pPr>
    </w:p>
    <w:p w14:paraId="5F3ABAF2" w14:textId="77777777" w:rsidR="00DE078D" w:rsidRDefault="3651EC81" w:rsidP="3651EC81">
      <w:pPr>
        <w:widowControl w:val="0"/>
        <w:ind w:left="1200"/>
        <w:jc w:val="both"/>
        <w:rPr>
          <w:sz w:val="24"/>
          <w:szCs w:val="24"/>
        </w:rPr>
      </w:pPr>
      <w:r w:rsidRPr="3651EC81">
        <w:rPr>
          <w:sz w:val="24"/>
          <w:szCs w:val="24"/>
        </w:rPr>
        <w:t>In acknowledging an application, the need analysis service also sends you a form (SAR) indicating the information submitted on your application and used in determining your family contribution. Carefully review it and submit any corrections on the form supplied.</w:t>
      </w:r>
    </w:p>
    <w:p w14:paraId="44FB30F8" w14:textId="77777777" w:rsidR="00DE078D" w:rsidRDefault="00DE078D">
      <w:pPr>
        <w:widowControl w:val="0"/>
        <w:ind w:left="1200"/>
        <w:jc w:val="both"/>
        <w:rPr>
          <w:sz w:val="24"/>
          <w:szCs w:val="24"/>
        </w:rPr>
      </w:pPr>
    </w:p>
    <w:p w14:paraId="1DA6542E" w14:textId="77777777" w:rsidR="00DE078D" w:rsidRDefault="00DE078D">
      <w:pPr>
        <w:widowControl w:val="0"/>
        <w:ind w:left="1200"/>
        <w:jc w:val="both"/>
        <w:rPr>
          <w:sz w:val="24"/>
          <w:szCs w:val="24"/>
        </w:rPr>
      </w:pPr>
    </w:p>
    <w:p w14:paraId="3041E394" w14:textId="77777777" w:rsidR="00DE078D" w:rsidRDefault="00DE078D">
      <w:pPr>
        <w:widowControl w:val="0"/>
        <w:jc w:val="both"/>
        <w:rPr>
          <w:sz w:val="24"/>
          <w:szCs w:val="24"/>
        </w:rPr>
      </w:pPr>
    </w:p>
    <w:p w14:paraId="0E0413A0" w14:textId="77777777" w:rsidR="00DE078D" w:rsidRDefault="3651EC81" w:rsidP="3651EC81">
      <w:pPr>
        <w:widowControl w:val="0"/>
        <w:jc w:val="both"/>
        <w:rPr>
          <w:sz w:val="24"/>
          <w:szCs w:val="24"/>
        </w:rPr>
      </w:pPr>
      <w:r w:rsidRPr="3651EC81">
        <w:rPr>
          <w:b/>
          <w:bCs/>
          <w:sz w:val="24"/>
          <w:szCs w:val="24"/>
        </w:rPr>
        <w:t>STUDENTS WHO APPLY TO PRIVATE COLLEGES AND UNIVERSITIES</w:t>
      </w:r>
      <w:r w:rsidRPr="3651EC81">
        <w:rPr>
          <w:sz w:val="24"/>
          <w:szCs w:val="24"/>
        </w:rPr>
        <w:t xml:space="preserve"> in the United States must check with their counselor to see if their particular institution ALSO requires additional information which must be provided by completing the CSS/FINANCIAL AID PROFILE and mailing the PROFILE from November 1</w:t>
      </w:r>
      <w:r w:rsidRPr="3651EC81">
        <w:rPr>
          <w:sz w:val="24"/>
          <w:szCs w:val="24"/>
          <w:vertAlign w:val="superscript"/>
        </w:rPr>
        <w:t>st</w:t>
      </w:r>
      <w:r w:rsidRPr="3651EC81">
        <w:rPr>
          <w:sz w:val="24"/>
          <w:szCs w:val="24"/>
        </w:rPr>
        <w:t>, to no later than January 15</w:t>
      </w:r>
      <w:r w:rsidRPr="3651EC81">
        <w:rPr>
          <w:sz w:val="24"/>
          <w:szCs w:val="24"/>
          <w:vertAlign w:val="superscript"/>
        </w:rPr>
        <w:t>th</w:t>
      </w:r>
      <w:r w:rsidRPr="3651EC81">
        <w:rPr>
          <w:sz w:val="24"/>
          <w:szCs w:val="24"/>
        </w:rPr>
        <w:t>.  There is a nominal charge to have this information processed and sent to each of those private institutions that require it and to which you are making an application for admission.</w:t>
      </w:r>
    </w:p>
    <w:p w14:paraId="722B00AE" w14:textId="77777777" w:rsidR="00DE078D" w:rsidRDefault="00DE078D">
      <w:pPr>
        <w:widowControl w:val="0"/>
        <w:jc w:val="both"/>
        <w:rPr>
          <w:sz w:val="24"/>
          <w:szCs w:val="24"/>
        </w:rPr>
      </w:pPr>
    </w:p>
    <w:p w14:paraId="52FDCA0E" w14:textId="77777777" w:rsidR="00DE078D" w:rsidRDefault="3651EC81" w:rsidP="3651EC81">
      <w:pPr>
        <w:widowControl w:val="0"/>
        <w:ind w:left="600"/>
        <w:jc w:val="both"/>
        <w:rPr>
          <w:sz w:val="24"/>
          <w:szCs w:val="24"/>
        </w:rPr>
      </w:pPr>
      <w:r w:rsidRPr="3651EC81">
        <w:rPr>
          <w:sz w:val="24"/>
          <w:szCs w:val="24"/>
        </w:rPr>
        <w:t xml:space="preserve">Step 3.  </w:t>
      </w:r>
      <w:r w:rsidRPr="3651EC81">
        <w:rPr>
          <w:b/>
          <w:bCs/>
          <w:sz w:val="24"/>
          <w:szCs w:val="24"/>
        </w:rPr>
        <w:t>APPLY FOR A CAL GRANT BY MARCH 1</w:t>
      </w:r>
      <w:r w:rsidRPr="3651EC81">
        <w:rPr>
          <w:b/>
          <w:bCs/>
          <w:sz w:val="24"/>
          <w:szCs w:val="24"/>
          <w:vertAlign w:val="superscript"/>
        </w:rPr>
        <w:t>st</w:t>
      </w:r>
      <w:r w:rsidRPr="3651EC81">
        <w:rPr>
          <w:b/>
          <w:bCs/>
          <w:sz w:val="24"/>
          <w:szCs w:val="24"/>
        </w:rPr>
        <w:t xml:space="preserve">. </w:t>
      </w:r>
    </w:p>
    <w:p w14:paraId="42C6D796" w14:textId="77777777" w:rsidR="00DE078D" w:rsidRDefault="00DE078D">
      <w:pPr>
        <w:widowControl w:val="0"/>
        <w:jc w:val="both"/>
        <w:rPr>
          <w:sz w:val="24"/>
          <w:szCs w:val="24"/>
        </w:rPr>
      </w:pPr>
    </w:p>
    <w:p w14:paraId="4F7EC8B8" w14:textId="77777777" w:rsidR="00DE078D" w:rsidRDefault="3651EC81" w:rsidP="3651EC81">
      <w:pPr>
        <w:widowControl w:val="0"/>
        <w:ind w:left="1200"/>
        <w:jc w:val="both"/>
        <w:rPr>
          <w:sz w:val="24"/>
          <w:szCs w:val="24"/>
        </w:rPr>
      </w:pPr>
      <w:r w:rsidRPr="3651EC81">
        <w:rPr>
          <w:sz w:val="24"/>
          <w:szCs w:val="24"/>
        </w:rPr>
        <w:t>There is no charge to apply for a state-sponsored Cal Grant A, B or C.  Follow the instructions and complete the appropriate sections on the FAFSA, including answering "yes" to question 33 and completing Section I: State Information.   Do not file before January 1</w:t>
      </w:r>
      <w:r w:rsidRPr="3651EC81">
        <w:rPr>
          <w:sz w:val="24"/>
          <w:szCs w:val="24"/>
          <w:vertAlign w:val="superscript"/>
        </w:rPr>
        <w:t>st</w:t>
      </w:r>
      <w:r w:rsidRPr="3651EC81">
        <w:rPr>
          <w:sz w:val="24"/>
          <w:szCs w:val="24"/>
        </w:rPr>
        <w:t>.  The need analysis service will forward your processed application to the Student Aid Commission. To be considered for a Cal Grant, a completed FAFSA must be filed by the March 1</w:t>
      </w:r>
      <w:r w:rsidRPr="3651EC81">
        <w:rPr>
          <w:sz w:val="24"/>
          <w:szCs w:val="24"/>
          <w:vertAlign w:val="superscript"/>
        </w:rPr>
        <w:t>st</w:t>
      </w:r>
      <w:r w:rsidRPr="3651EC81">
        <w:rPr>
          <w:sz w:val="24"/>
          <w:szCs w:val="24"/>
        </w:rPr>
        <w:t xml:space="preserve"> postmark deadline.</w:t>
      </w:r>
    </w:p>
    <w:p w14:paraId="6E1831B3" w14:textId="77777777" w:rsidR="00DE078D" w:rsidRDefault="00DE078D">
      <w:pPr>
        <w:widowControl w:val="0"/>
        <w:jc w:val="both"/>
        <w:rPr>
          <w:sz w:val="24"/>
          <w:szCs w:val="24"/>
        </w:rPr>
      </w:pPr>
    </w:p>
    <w:p w14:paraId="0EECB76E" w14:textId="77777777" w:rsidR="00DE078D" w:rsidRDefault="3651EC81" w:rsidP="3651EC81">
      <w:pPr>
        <w:widowControl w:val="0"/>
        <w:ind w:left="1200"/>
        <w:jc w:val="both"/>
        <w:rPr>
          <w:sz w:val="24"/>
          <w:szCs w:val="24"/>
        </w:rPr>
      </w:pPr>
      <w:r w:rsidRPr="3651EC81">
        <w:rPr>
          <w:sz w:val="24"/>
          <w:szCs w:val="24"/>
        </w:rPr>
        <w:t>Students applying for a Cal Grant MUST ALSO FILE the Cal Grant Supplement (signed by the high school counselor to verify the GPA) with the California Student Aid Commission by the deadline.  Counselors and college financial aid offices have complete information and materials.</w:t>
      </w:r>
    </w:p>
    <w:p w14:paraId="54E11D2A" w14:textId="77777777" w:rsidR="00DE078D" w:rsidRDefault="00DE078D">
      <w:pPr>
        <w:widowControl w:val="0"/>
        <w:jc w:val="both"/>
        <w:rPr>
          <w:sz w:val="24"/>
          <w:szCs w:val="24"/>
        </w:rPr>
      </w:pPr>
    </w:p>
    <w:p w14:paraId="31126E5D" w14:textId="77777777" w:rsidR="00DE078D" w:rsidRDefault="00DE078D">
      <w:pPr>
        <w:widowControl w:val="0"/>
        <w:jc w:val="both"/>
        <w:rPr>
          <w:sz w:val="24"/>
          <w:szCs w:val="24"/>
        </w:rPr>
      </w:pPr>
    </w:p>
    <w:p w14:paraId="569CF11D" w14:textId="77777777" w:rsidR="00DE078D" w:rsidRDefault="3651EC81" w:rsidP="3651EC81">
      <w:pPr>
        <w:widowControl w:val="0"/>
        <w:ind w:left="1200"/>
        <w:jc w:val="both"/>
        <w:rPr>
          <w:sz w:val="24"/>
          <w:szCs w:val="24"/>
        </w:rPr>
      </w:pPr>
      <w:r w:rsidRPr="3651EC81">
        <w:rPr>
          <w:sz w:val="24"/>
          <w:szCs w:val="24"/>
        </w:rPr>
        <w:t>The Student Aid Commission notifies Cal Grant award recipients in the spring.  Check with the college financial aid office.</w:t>
      </w:r>
    </w:p>
    <w:p w14:paraId="2DE403A5" w14:textId="77777777" w:rsidR="00DE078D" w:rsidRDefault="00DE078D">
      <w:pPr>
        <w:widowControl w:val="0"/>
        <w:jc w:val="both"/>
        <w:rPr>
          <w:sz w:val="24"/>
          <w:szCs w:val="24"/>
        </w:rPr>
      </w:pPr>
    </w:p>
    <w:p w14:paraId="09CF4627" w14:textId="77777777" w:rsidR="00DE078D" w:rsidRDefault="3651EC81" w:rsidP="3651EC81">
      <w:pPr>
        <w:widowControl w:val="0"/>
        <w:ind w:left="600"/>
        <w:jc w:val="both"/>
        <w:rPr>
          <w:sz w:val="24"/>
          <w:szCs w:val="24"/>
        </w:rPr>
      </w:pPr>
      <w:r w:rsidRPr="3651EC81">
        <w:rPr>
          <w:sz w:val="24"/>
          <w:szCs w:val="24"/>
        </w:rPr>
        <w:t xml:space="preserve">Step 4.  </w:t>
      </w:r>
      <w:r w:rsidRPr="3651EC81">
        <w:rPr>
          <w:b/>
          <w:bCs/>
          <w:sz w:val="24"/>
          <w:szCs w:val="24"/>
        </w:rPr>
        <w:t>THE FEDERAL PELL GRANT DEADLINE</w:t>
      </w:r>
      <w:r w:rsidRPr="3651EC81">
        <w:rPr>
          <w:sz w:val="24"/>
          <w:szCs w:val="24"/>
        </w:rPr>
        <w:t>.</w:t>
      </w:r>
    </w:p>
    <w:p w14:paraId="62431CDC" w14:textId="77777777" w:rsidR="00DE078D" w:rsidRDefault="00DE078D">
      <w:pPr>
        <w:widowControl w:val="0"/>
        <w:jc w:val="both"/>
        <w:rPr>
          <w:sz w:val="24"/>
          <w:szCs w:val="24"/>
        </w:rPr>
      </w:pPr>
    </w:p>
    <w:p w14:paraId="01C5A09B" w14:textId="77777777" w:rsidR="00DE078D" w:rsidRDefault="3651EC81" w:rsidP="3651EC81">
      <w:pPr>
        <w:widowControl w:val="0"/>
        <w:ind w:left="1200"/>
        <w:jc w:val="both"/>
        <w:rPr>
          <w:sz w:val="24"/>
          <w:szCs w:val="24"/>
        </w:rPr>
      </w:pPr>
      <w:r w:rsidRPr="3651EC81">
        <w:rPr>
          <w:sz w:val="24"/>
          <w:szCs w:val="24"/>
        </w:rPr>
        <w:t>Using the FAFSA, file as early as possible, after January 1</w:t>
      </w:r>
      <w:r w:rsidRPr="3651EC81">
        <w:rPr>
          <w:sz w:val="24"/>
          <w:szCs w:val="24"/>
          <w:vertAlign w:val="superscript"/>
        </w:rPr>
        <w:t>st</w:t>
      </w:r>
      <w:r w:rsidRPr="3651EC81">
        <w:rPr>
          <w:sz w:val="24"/>
          <w:szCs w:val="24"/>
        </w:rPr>
        <w:t>, but no later than March 1</w:t>
      </w:r>
      <w:r w:rsidRPr="3651EC81">
        <w:rPr>
          <w:sz w:val="24"/>
          <w:szCs w:val="24"/>
          <w:vertAlign w:val="superscript"/>
        </w:rPr>
        <w:t>st</w:t>
      </w:r>
      <w:r w:rsidRPr="3651EC81">
        <w:rPr>
          <w:sz w:val="24"/>
          <w:szCs w:val="24"/>
        </w:rPr>
        <w:t>. Four to six weeks after applying for a Pell Grant you will receive a Student Aid Report (SAR) from the processor, which shows whether you are eligible. Follow any instructions that are included with the SAR.</w:t>
      </w:r>
    </w:p>
    <w:p w14:paraId="49E398E2" w14:textId="77777777" w:rsidR="00DE078D" w:rsidRDefault="00DE078D">
      <w:pPr>
        <w:widowControl w:val="0"/>
        <w:ind w:left="1200"/>
        <w:jc w:val="both"/>
        <w:rPr>
          <w:sz w:val="24"/>
          <w:szCs w:val="24"/>
        </w:rPr>
      </w:pPr>
    </w:p>
    <w:p w14:paraId="16287F21" w14:textId="77777777" w:rsidR="00DE078D" w:rsidRDefault="00DE078D">
      <w:pPr>
        <w:widowControl w:val="0"/>
        <w:ind w:left="1200"/>
        <w:jc w:val="both"/>
        <w:rPr>
          <w:sz w:val="24"/>
          <w:szCs w:val="24"/>
        </w:rPr>
      </w:pPr>
    </w:p>
    <w:p w14:paraId="5BE93A62" w14:textId="77777777" w:rsidR="00DE078D" w:rsidRDefault="00DE078D">
      <w:pPr>
        <w:widowControl w:val="0"/>
        <w:ind w:left="600"/>
        <w:jc w:val="both"/>
        <w:rPr>
          <w:sz w:val="24"/>
          <w:szCs w:val="24"/>
        </w:rPr>
      </w:pPr>
    </w:p>
    <w:p w14:paraId="7588FD9D" w14:textId="77777777" w:rsidR="00DE078D" w:rsidRDefault="3651EC81" w:rsidP="3651EC81">
      <w:pPr>
        <w:widowControl w:val="0"/>
        <w:ind w:left="600"/>
        <w:jc w:val="both"/>
        <w:rPr>
          <w:sz w:val="24"/>
          <w:szCs w:val="24"/>
        </w:rPr>
      </w:pPr>
      <w:r w:rsidRPr="3651EC81">
        <w:rPr>
          <w:sz w:val="24"/>
          <w:szCs w:val="24"/>
        </w:rPr>
        <w:t xml:space="preserve">Step 5.  </w:t>
      </w:r>
      <w:r w:rsidRPr="3651EC81">
        <w:rPr>
          <w:b/>
          <w:bCs/>
          <w:sz w:val="24"/>
          <w:szCs w:val="24"/>
        </w:rPr>
        <w:t>OTHER GRANTS AND SCHOLARSHIPS</w:t>
      </w:r>
      <w:r w:rsidRPr="3651EC81">
        <w:rPr>
          <w:sz w:val="24"/>
          <w:szCs w:val="24"/>
        </w:rPr>
        <w:t>.</w:t>
      </w:r>
    </w:p>
    <w:p w14:paraId="384BA73E" w14:textId="77777777" w:rsidR="00DE078D" w:rsidRDefault="00DE078D">
      <w:pPr>
        <w:widowControl w:val="0"/>
        <w:jc w:val="both"/>
        <w:rPr>
          <w:sz w:val="24"/>
          <w:szCs w:val="24"/>
        </w:rPr>
      </w:pPr>
    </w:p>
    <w:p w14:paraId="03907896" w14:textId="77777777" w:rsidR="00DE078D" w:rsidRDefault="3651EC81" w:rsidP="3651EC81">
      <w:pPr>
        <w:widowControl w:val="0"/>
        <w:ind w:left="1200"/>
        <w:jc w:val="both"/>
        <w:rPr>
          <w:sz w:val="24"/>
          <w:szCs w:val="24"/>
        </w:rPr>
      </w:pPr>
      <w:r w:rsidRPr="3651EC81">
        <w:rPr>
          <w:sz w:val="24"/>
          <w:szCs w:val="24"/>
        </w:rPr>
        <w:t>Follow up on application requirements for private scholarships and grants.  Prepare to spend some time researching this subject; writing letters or essays and even interviewing community groups may be part of the private scholarship application process.</w:t>
      </w:r>
    </w:p>
    <w:p w14:paraId="34B3F2EB" w14:textId="77777777" w:rsidR="00DE078D" w:rsidRDefault="00DE078D">
      <w:pPr>
        <w:widowControl w:val="0"/>
        <w:ind w:left="1200"/>
        <w:jc w:val="both"/>
        <w:rPr>
          <w:sz w:val="24"/>
          <w:szCs w:val="24"/>
        </w:rPr>
      </w:pPr>
    </w:p>
    <w:p w14:paraId="7D34F5C7" w14:textId="77777777" w:rsidR="00DE078D" w:rsidRDefault="00DE078D">
      <w:pPr>
        <w:widowControl w:val="0"/>
        <w:ind w:left="1200"/>
        <w:jc w:val="both"/>
        <w:rPr>
          <w:sz w:val="24"/>
          <w:szCs w:val="24"/>
        </w:rPr>
      </w:pPr>
    </w:p>
    <w:p w14:paraId="0B4020A7" w14:textId="77777777" w:rsidR="00DE078D" w:rsidRDefault="00DE078D">
      <w:pPr>
        <w:widowControl w:val="0"/>
        <w:jc w:val="both"/>
        <w:rPr>
          <w:sz w:val="24"/>
          <w:szCs w:val="24"/>
        </w:rPr>
      </w:pPr>
    </w:p>
    <w:p w14:paraId="491010D3" w14:textId="77777777" w:rsidR="00DE078D" w:rsidRDefault="3651EC81" w:rsidP="3651EC81">
      <w:pPr>
        <w:widowControl w:val="0"/>
        <w:ind w:left="600"/>
        <w:jc w:val="both"/>
        <w:rPr>
          <w:sz w:val="24"/>
          <w:szCs w:val="24"/>
        </w:rPr>
      </w:pPr>
      <w:r w:rsidRPr="3651EC81">
        <w:rPr>
          <w:sz w:val="24"/>
          <w:szCs w:val="24"/>
        </w:rPr>
        <w:t xml:space="preserve">Step 6.  </w:t>
      </w:r>
      <w:r w:rsidRPr="3651EC81">
        <w:rPr>
          <w:b/>
          <w:bCs/>
          <w:sz w:val="24"/>
          <w:szCs w:val="24"/>
        </w:rPr>
        <w:t>FEDERAL STUDENT LOAN PROGRAMS</w:t>
      </w:r>
      <w:r w:rsidRPr="3651EC81">
        <w:rPr>
          <w:sz w:val="24"/>
          <w:szCs w:val="24"/>
        </w:rPr>
        <w:t>.</w:t>
      </w:r>
    </w:p>
    <w:p w14:paraId="1D7B270A" w14:textId="77777777" w:rsidR="00DE078D" w:rsidRDefault="00DE078D">
      <w:pPr>
        <w:widowControl w:val="0"/>
        <w:jc w:val="both"/>
        <w:rPr>
          <w:sz w:val="24"/>
          <w:szCs w:val="24"/>
        </w:rPr>
      </w:pPr>
    </w:p>
    <w:p w14:paraId="71BC3C86" w14:textId="77777777" w:rsidR="00DE078D" w:rsidRDefault="3651EC81" w:rsidP="3651EC81">
      <w:pPr>
        <w:widowControl w:val="0"/>
        <w:ind w:left="1200"/>
        <w:jc w:val="both"/>
        <w:rPr>
          <w:sz w:val="24"/>
          <w:szCs w:val="24"/>
        </w:rPr>
      </w:pPr>
      <w:r w:rsidRPr="3651EC81">
        <w:rPr>
          <w:sz w:val="24"/>
          <w:szCs w:val="24"/>
        </w:rPr>
        <w:t xml:space="preserve">Application requirements for student loan programs vary.  For example, the Federal Stafford loan is a need-based program and applicants first must have their eligibility determined for a Pell Grant.  A separate Stafford loan application/promissory note form must be completed.  Other loans will have different eligibility and application requirements.  All loans must be repaid with interest. </w:t>
      </w:r>
    </w:p>
    <w:p w14:paraId="4F904CB7" w14:textId="77777777" w:rsidR="00DE078D" w:rsidRDefault="00DE078D">
      <w:pPr>
        <w:widowControl w:val="0"/>
        <w:jc w:val="both"/>
        <w:rPr>
          <w:sz w:val="24"/>
          <w:szCs w:val="24"/>
        </w:rPr>
      </w:pPr>
    </w:p>
    <w:p w14:paraId="6E8B0A6B" w14:textId="77777777" w:rsidR="00DE078D" w:rsidRDefault="3651EC81" w:rsidP="3651EC81">
      <w:pPr>
        <w:widowControl w:val="0"/>
        <w:ind w:left="1200"/>
        <w:jc w:val="both"/>
        <w:rPr>
          <w:sz w:val="24"/>
          <w:szCs w:val="24"/>
        </w:rPr>
      </w:pPr>
      <w:r w:rsidRPr="3651EC81">
        <w:rPr>
          <w:sz w:val="24"/>
          <w:szCs w:val="24"/>
        </w:rPr>
        <w:t xml:space="preserve">Ask your college financial aid office for exact loan application information and requirements.  (Some schools are restricted from participation in the various student loan programs due to high default rates.)  Complete the required forms and return them to the college for certification.  You or your college then must forward the certified loan application to the participating leader.  </w:t>
      </w:r>
    </w:p>
    <w:p w14:paraId="06971CD3" w14:textId="77777777" w:rsidR="00DE078D" w:rsidRDefault="00DE078D">
      <w:pPr>
        <w:widowControl w:val="0"/>
        <w:jc w:val="both"/>
        <w:rPr>
          <w:sz w:val="24"/>
          <w:szCs w:val="24"/>
        </w:rPr>
      </w:pPr>
    </w:p>
    <w:p w14:paraId="7A0D6CEF" w14:textId="77777777" w:rsidR="00DE078D" w:rsidRDefault="3651EC81" w:rsidP="3651EC81">
      <w:pPr>
        <w:widowControl w:val="0"/>
        <w:ind w:left="1170"/>
        <w:jc w:val="both"/>
        <w:rPr>
          <w:sz w:val="24"/>
          <w:szCs w:val="24"/>
        </w:rPr>
      </w:pPr>
      <w:r w:rsidRPr="3651EC81">
        <w:rPr>
          <w:sz w:val="24"/>
          <w:szCs w:val="24"/>
        </w:rPr>
        <w:t>The college financial aid offices have lists of banks, savings and loan institutions, and credit unions that make student loans, along with the current lending policies for many of them.  Before applying for a student loan, make sure that doing so will not affect other aid.</w:t>
      </w:r>
    </w:p>
    <w:p w14:paraId="2A1F701D" w14:textId="77777777" w:rsidR="00DE078D" w:rsidRDefault="00DE078D">
      <w:pPr>
        <w:widowControl w:val="0"/>
        <w:jc w:val="both"/>
        <w:rPr>
          <w:sz w:val="24"/>
          <w:szCs w:val="24"/>
        </w:rPr>
      </w:pPr>
    </w:p>
    <w:p w14:paraId="2829D87D" w14:textId="77777777" w:rsidR="00DE078D" w:rsidRDefault="00075619" w:rsidP="3651EC81">
      <w:pPr>
        <w:widowControl w:val="0"/>
        <w:jc w:val="both"/>
        <w:rPr>
          <w:sz w:val="24"/>
          <w:szCs w:val="24"/>
        </w:rPr>
      </w:pPr>
      <w:r>
        <w:rPr>
          <w:sz w:val="24"/>
          <w:szCs w:val="24"/>
        </w:rPr>
        <w:tab/>
        <w:t xml:space="preserve">Step 7.  </w:t>
      </w:r>
      <w:r>
        <w:rPr>
          <w:b/>
          <w:bCs/>
          <w:sz w:val="24"/>
          <w:szCs w:val="24"/>
        </w:rPr>
        <w:t>AFTER STUDENT AID IS OFFERED</w:t>
      </w:r>
      <w:r>
        <w:rPr>
          <w:sz w:val="24"/>
          <w:szCs w:val="24"/>
        </w:rPr>
        <w:t>.</w:t>
      </w:r>
    </w:p>
    <w:p w14:paraId="03EFCA41" w14:textId="77777777" w:rsidR="00DE078D" w:rsidRDefault="00DE078D">
      <w:pPr>
        <w:widowControl w:val="0"/>
        <w:jc w:val="both"/>
        <w:rPr>
          <w:sz w:val="24"/>
          <w:szCs w:val="24"/>
        </w:rPr>
      </w:pPr>
    </w:p>
    <w:p w14:paraId="3269C104" w14:textId="77777777" w:rsidR="00DE078D" w:rsidRDefault="3651EC81" w:rsidP="3651EC81">
      <w:pPr>
        <w:widowControl w:val="0"/>
        <w:ind w:left="1170"/>
        <w:jc w:val="both"/>
        <w:rPr>
          <w:sz w:val="24"/>
          <w:szCs w:val="24"/>
        </w:rPr>
      </w:pPr>
      <w:r w:rsidRPr="3651EC81">
        <w:rPr>
          <w:sz w:val="24"/>
          <w:szCs w:val="24"/>
        </w:rPr>
        <w:t>Carefully read all letters and notices received from colleges, the federal student aid processor, the need analysis service, the Student Aid Commission, and private scholarship organizations.  The offer of financial aid varies by school and may be sent either before or after you are notified about admission.  If additional information is requested, respond promptly.</w:t>
      </w:r>
    </w:p>
    <w:p w14:paraId="5F96A722" w14:textId="77777777" w:rsidR="00DE078D" w:rsidRDefault="00DE078D">
      <w:pPr>
        <w:widowControl w:val="0"/>
        <w:jc w:val="both"/>
        <w:rPr>
          <w:sz w:val="24"/>
          <w:szCs w:val="24"/>
        </w:rPr>
      </w:pPr>
    </w:p>
    <w:p w14:paraId="61D04507" w14:textId="77777777" w:rsidR="00DE078D" w:rsidRDefault="3651EC81" w:rsidP="3651EC81">
      <w:pPr>
        <w:widowControl w:val="0"/>
        <w:ind w:left="1200"/>
        <w:jc w:val="both"/>
        <w:rPr>
          <w:sz w:val="24"/>
          <w:szCs w:val="24"/>
        </w:rPr>
      </w:pPr>
      <w:r w:rsidRPr="3651EC81">
        <w:rPr>
          <w:sz w:val="24"/>
          <w:szCs w:val="24"/>
        </w:rPr>
        <w:t>When offering campus-based aid, schools take into account family contributions, Federal Pell Grants, Cal Grants, other scholarships and veterans' benefits.  Read your award letter carefully.</w:t>
      </w:r>
    </w:p>
    <w:p w14:paraId="5B95CD12" w14:textId="77777777" w:rsidR="00DE078D" w:rsidRDefault="00DE078D">
      <w:pPr>
        <w:widowControl w:val="0"/>
        <w:ind w:left="1200"/>
        <w:jc w:val="both"/>
        <w:rPr>
          <w:sz w:val="24"/>
          <w:szCs w:val="24"/>
        </w:rPr>
      </w:pPr>
    </w:p>
    <w:p w14:paraId="5220BBB2" w14:textId="77777777" w:rsidR="00DE078D" w:rsidRDefault="00DE078D">
      <w:pPr>
        <w:widowControl w:val="0"/>
        <w:ind w:left="1200"/>
        <w:jc w:val="both"/>
        <w:rPr>
          <w:sz w:val="24"/>
          <w:szCs w:val="24"/>
        </w:rPr>
      </w:pPr>
    </w:p>
    <w:p w14:paraId="13CB595B" w14:textId="77777777" w:rsidR="00DE078D" w:rsidRDefault="00DE078D">
      <w:pPr>
        <w:widowControl w:val="0"/>
        <w:ind w:left="1200"/>
        <w:jc w:val="both"/>
        <w:rPr>
          <w:sz w:val="24"/>
          <w:szCs w:val="24"/>
        </w:rPr>
      </w:pPr>
    </w:p>
    <w:p w14:paraId="6D9C8D39" w14:textId="77777777" w:rsidR="00DE078D" w:rsidRDefault="00DE078D">
      <w:pPr>
        <w:widowControl w:val="0"/>
        <w:jc w:val="both"/>
        <w:rPr>
          <w:sz w:val="24"/>
          <w:szCs w:val="24"/>
        </w:rPr>
      </w:pPr>
    </w:p>
    <w:p w14:paraId="1FE60EB3" w14:textId="77777777" w:rsidR="00DE078D" w:rsidRDefault="3651EC81" w:rsidP="3651EC81">
      <w:pPr>
        <w:widowControl w:val="0"/>
        <w:ind w:left="1200"/>
        <w:jc w:val="both"/>
        <w:rPr>
          <w:sz w:val="24"/>
          <w:szCs w:val="24"/>
        </w:rPr>
      </w:pPr>
      <w:r w:rsidRPr="3651EC81">
        <w:rPr>
          <w:sz w:val="24"/>
          <w:szCs w:val="24"/>
        </w:rPr>
        <w:lastRenderedPageBreak/>
        <w:t>Here are things you should know about a financial aid offer:</w:t>
      </w:r>
    </w:p>
    <w:p w14:paraId="675E05EE" w14:textId="77777777" w:rsidR="00DE078D" w:rsidRDefault="00DE078D">
      <w:pPr>
        <w:widowControl w:val="0"/>
        <w:ind w:left="1469" w:hanging="274"/>
        <w:jc w:val="both"/>
        <w:rPr>
          <w:sz w:val="24"/>
          <w:szCs w:val="24"/>
        </w:rPr>
      </w:pPr>
    </w:p>
    <w:p w14:paraId="12836244" w14:textId="77777777" w:rsidR="00DE078D" w:rsidRDefault="00075619" w:rsidP="3651EC81">
      <w:pPr>
        <w:widowControl w:val="0"/>
        <w:ind w:left="1469" w:hanging="274"/>
        <w:jc w:val="both"/>
        <w:rPr>
          <w:sz w:val="24"/>
          <w:szCs w:val="24"/>
        </w:rPr>
      </w:pPr>
      <w:r>
        <w:rPr>
          <w:sz w:val="24"/>
          <w:szCs w:val="24"/>
        </w:rPr>
        <w:t>*</w:t>
      </w:r>
      <w:r>
        <w:rPr>
          <w:sz w:val="24"/>
          <w:szCs w:val="24"/>
        </w:rPr>
        <w:tab/>
        <w:t>Sign and return all forms, indicating whether you are accepting or rejecting the award.</w:t>
      </w:r>
    </w:p>
    <w:p w14:paraId="59786BC8" w14:textId="77777777" w:rsidR="00DE078D" w:rsidRDefault="00075619" w:rsidP="3651EC81">
      <w:pPr>
        <w:widowControl w:val="0"/>
        <w:ind w:left="1469" w:hanging="274"/>
        <w:jc w:val="both"/>
        <w:rPr>
          <w:sz w:val="24"/>
          <w:szCs w:val="24"/>
        </w:rPr>
      </w:pPr>
      <w:r>
        <w:rPr>
          <w:sz w:val="24"/>
          <w:szCs w:val="24"/>
        </w:rPr>
        <w:t>*</w:t>
      </w:r>
      <w:r>
        <w:rPr>
          <w:sz w:val="24"/>
          <w:szCs w:val="24"/>
        </w:rPr>
        <w:tab/>
        <w:t>You need not accept the whole student aid package.  If you do not accept the loan portion, the college financial aid office usually will not be able to increase the size of your grants.</w:t>
      </w:r>
    </w:p>
    <w:p w14:paraId="142A9D27" w14:textId="77777777" w:rsidR="00DE078D" w:rsidRDefault="00075619" w:rsidP="3651EC81">
      <w:pPr>
        <w:widowControl w:val="0"/>
        <w:ind w:left="1469" w:hanging="274"/>
        <w:jc w:val="both"/>
        <w:rPr>
          <w:sz w:val="24"/>
          <w:szCs w:val="24"/>
        </w:rPr>
      </w:pPr>
      <w:r>
        <w:rPr>
          <w:sz w:val="24"/>
          <w:szCs w:val="24"/>
        </w:rPr>
        <w:t>*</w:t>
      </w:r>
      <w:r>
        <w:rPr>
          <w:sz w:val="24"/>
          <w:szCs w:val="24"/>
        </w:rPr>
        <w:tab/>
        <w:t>Many schools and colleges allow students to trade work aid for a loan or loan aid for work-study.  Ask the financial aid office for details.</w:t>
      </w:r>
    </w:p>
    <w:p w14:paraId="2FC38F9F" w14:textId="77777777" w:rsidR="00DE078D" w:rsidRDefault="00075619" w:rsidP="3651EC81">
      <w:pPr>
        <w:widowControl w:val="0"/>
        <w:ind w:left="1469" w:hanging="274"/>
        <w:jc w:val="both"/>
        <w:rPr>
          <w:sz w:val="24"/>
          <w:szCs w:val="24"/>
        </w:rPr>
      </w:pPr>
      <w:r>
        <w:rPr>
          <w:sz w:val="24"/>
          <w:szCs w:val="24"/>
        </w:rPr>
        <w:t>*</w:t>
      </w:r>
      <w:r>
        <w:rPr>
          <w:sz w:val="24"/>
          <w:szCs w:val="24"/>
        </w:rPr>
        <w:tab/>
        <w:t>Your award may be changed if your financial resources or expenses change.  Report any changes, both before and during the school year, to the financial aid office.</w:t>
      </w:r>
    </w:p>
    <w:p w14:paraId="2FC17F8B" w14:textId="77777777" w:rsidR="00DE078D" w:rsidRDefault="00DE078D">
      <w:pPr>
        <w:widowControl w:val="0"/>
        <w:jc w:val="both"/>
        <w:rPr>
          <w:sz w:val="24"/>
          <w:szCs w:val="24"/>
        </w:rPr>
      </w:pPr>
    </w:p>
    <w:p w14:paraId="4C6A8536" w14:textId="77777777" w:rsidR="00DE078D" w:rsidRDefault="3651EC81" w:rsidP="3651EC81">
      <w:pPr>
        <w:widowControl w:val="0"/>
        <w:ind w:left="1200"/>
        <w:jc w:val="both"/>
        <w:rPr>
          <w:sz w:val="24"/>
          <w:szCs w:val="24"/>
        </w:rPr>
      </w:pPr>
      <w:r w:rsidRPr="3651EC81">
        <w:rPr>
          <w:sz w:val="24"/>
          <w:szCs w:val="24"/>
        </w:rPr>
        <w:t>Financial aid generally is disbursed when a student begins classes.  Ask the financial aid office how your Pell Grant, campus-based aid, and Cal Grant payments will be made and plan accordingly.  Also ask how to get your checks; some schools mail the awards, while others expect students to pick them up.</w:t>
      </w:r>
    </w:p>
    <w:p w14:paraId="0A4F7224" w14:textId="77777777" w:rsidR="00DE078D" w:rsidRDefault="00DE078D">
      <w:pPr>
        <w:widowControl w:val="0"/>
        <w:jc w:val="both"/>
        <w:rPr>
          <w:sz w:val="24"/>
          <w:szCs w:val="24"/>
        </w:rPr>
      </w:pPr>
    </w:p>
    <w:p w14:paraId="610047B9" w14:textId="77777777" w:rsidR="00DE078D" w:rsidRDefault="3651EC81" w:rsidP="3651EC81">
      <w:pPr>
        <w:widowControl w:val="0"/>
        <w:ind w:left="1200"/>
        <w:jc w:val="both"/>
        <w:rPr>
          <w:sz w:val="24"/>
          <w:szCs w:val="24"/>
        </w:rPr>
      </w:pPr>
      <w:r w:rsidRPr="3651EC81">
        <w:rPr>
          <w:sz w:val="24"/>
          <w:szCs w:val="24"/>
        </w:rPr>
        <w:t>Private organizations will notify you directly of an award.  Students may be paid directly or through the campus financial aid office.  If you receive other aid, you must report it to the financial aid office right away.</w:t>
      </w:r>
    </w:p>
    <w:p w14:paraId="5AE48A43" w14:textId="77777777" w:rsidR="00DE078D" w:rsidRDefault="00DE078D">
      <w:pPr>
        <w:widowControl w:val="0"/>
        <w:jc w:val="both"/>
        <w:rPr>
          <w:sz w:val="24"/>
          <w:szCs w:val="24"/>
        </w:rPr>
      </w:pPr>
    </w:p>
    <w:p w14:paraId="3D2570A9" w14:textId="77777777" w:rsidR="00DE078D" w:rsidRDefault="3651EC81" w:rsidP="3651EC81">
      <w:pPr>
        <w:widowControl w:val="0"/>
        <w:spacing w:line="360" w:lineRule="auto"/>
        <w:ind w:left="854" w:hanging="254"/>
        <w:jc w:val="both"/>
        <w:rPr>
          <w:sz w:val="24"/>
          <w:szCs w:val="24"/>
        </w:rPr>
      </w:pPr>
      <w:r w:rsidRPr="3651EC81">
        <w:rPr>
          <w:b/>
          <w:bCs/>
          <w:sz w:val="24"/>
          <w:szCs w:val="24"/>
          <w:u w:val="single"/>
        </w:rPr>
        <w:t>OTHER GRANTS AND SCHOLARSHIPS</w:t>
      </w:r>
    </w:p>
    <w:p w14:paraId="7A109489" w14:textId="77777777" w:rsidR="00DE078D" w:rsidRDefault="3651EC81" w:rsidP="3651EC81">
      <w:pPr>
        <w:widowControl w:val="0"/>
        <w:ind w:left="600"/>
        <w:jc w:val="both"/>
        <w:rPr>
          <w:sz w:val="24"/>
          <w:szCs w:val="24"/>
        </w:rPr>
      </w:pPr>
      <w:r w:rsidRPr="3651EC81">
        <w:rPr>
          <w:sz w:val="24"/>
          <w:szCs w:val="24"/>
        </w:rPr>
        <w:t>TALK WITH YOUR HIGH SCHOOL COUNSELOR. READ THIS BOOK THOROUGHLY.  Ask your parents to check at work with their employers or labor unions or with fraternal or veteran organizations.</w:t>
      </w:r>
    </w:p>
    <w:p w14:paraId="50F40DEB" w14:textId="77777777" w:rsidR="00DE078D" w:rsidRDefault="00DE078D">
      <w:pPr>
        <w:widowControl w:val="0"/>
        <w:jc w:val="both"/>
        <w:rPr>
          <w:sz w:val="24"/>
          <w:szCs w:val="24"/>
        </w:rPr>
      </w:pPr>
    </w:p>
    <w:p w14:paraId="5EBD53A1" w14:textId="77777777" w:rsidR="00DE078D" w:rsidRDefault="3651EC81" w:rsidP="3651EC81">
      <w:pPr>
        <w:widowControl w:val="0"/>
        <w:spacing w:line="360" w:lineRule="auto"/>
        <w:ind w:left="854" w:hanging="254"/>
        <w:jc w:val="both"/>
        <w:rPr>
          <w:sz w:val="24"/>
          <w:szCs w:val="24"/>
        </w:rPr>
      </w:pPr>
      <w:r w:rsidRPr="3651EC81">
        <w:rPr>
          <w:b/>
          <w:bCs/>
          <w:sz w:val="24"/>
          <w:szCs w:val="24"/>
          <w:u w:val="single"/>
        </w:rPr>
        <w:t>NEXT YEAR YOU MUST REAPPLY</w:t>
      </w:r>
    </w:p>
    <w:p w14:paraId="6625F88D" w14:textId="77777777" w:rsidR="00DE078D" w:rsidRDefault="3651EC81" w:rsidP="3651EC81">
      <w:pPr>
        <w:widowControl w:val="0"/>
        <w:ind w:left="600"/>
        <w:jc w:val="both"/>
        <w:rPr>
          <w:sz w:val="24"/>
          <w:szCs w:val="24"/>
        </w:rPr>
      </w:pPr>
      <w:r w:rsidRPr="3651EC81">
        <w:rPr>
          <w:sz w:val="24"/>
          <w:szCs w:val="24"/>
        </w:rPr>
        <w:t>In order to receive aid for each year in college you will have to submit a new FAFSA, Cal Grant Supplement, AND/OR F.A.F. application and supporting documents every year.  The financial aid office at the school you attend will have the information on when and how to reapply.  You will be required to maintain satisfactory academic progress toward a degree or certification in order to qualify for aid each year.</w:t>
      </w:r>
    </w:p>
    <w:p w14:paraId="77A52294" w14:textId="77777777" w:rsidR="00DE078D" w:rsidRDefault="00DE078D">
      <w:pPr>
        <w:widowControl w:val="0"/>
        <w:jc w:val="both"/>
        <w:rPr>
          <w:sz w:val="24"/>
          <w:szCs w:val="24"/>
        </w:rPr>
      </w:pPr>
    </w:p>
    <w:p w14:paraId="245EEE51" w14:textId="77777777" w:rsidR="00DE078D" w:rsidRDefault="3651EC81" w:rsidP="3651EC81">
      <w:pPr>
        <w:widowControl w:val="0"/>
        <w:ind w:left="600"/>
        <w:jc w:val="both"/>
        <w:rPr>
          <w:sz w:val="24"/>
          <w:szCs w:val="24"/>
        </w:rPr>
      </w:pPr>
      <w:r w:rsidRPr="3651EC81">
        <w:rPr>
          <w:sz w:val="24"/>
          <w:szCs w:val="24"/>
        </w:rPr>
        <w:t>To renew your Cal Grant, you must continue to have financial need and be enrolled at an eligible school or college.</w:t>
      </w:r>
    </w:p>
    <w:p w14:paraId="007DCDA8" w14:textId="77777777" w:rsidR="00DE078D" w:rsidRDefault="00DE078D">
      <w:pPr>
        <w:widowControl w:val="0"/>
        <w:jc w:val="both"/>
        <w:rPr>
          <w:sz w:val="24"/>
          <w:szCs w:val="24"/>
        </w:rPr>
      </w:pPr>
    </w:p>
    <w:p w14:paraId="450EA2D7" w14:textId="77777777" w:rsidR="00DE078D" w:rsidRDefault="00DE078D">
      <w:pPr>
        <w:widowControl w:val="0"/>
        <w:jc w:val="both"/>
        <w:rPr>
          <w:sz w:val="24"/>
          <w:szCs w:val="24"/>
        </w:rPr>
      </w:pPr>
    </w:p>
    <w:p w14:paraId="3DD355C9" w14:textId="77777777" w:rsidR="00DE078D" w:rsidRDefault="00DE078D">
      <w:pPr>
        <w:widowControl w:val="0"/>
        <w:jc w:val="both"/>
        <w:rPr>
          <w:sz w:val="24"/>
          <w:szCs w:val="24"/>
        </w:rPr>
      </w:pPr>
    </w:p>
    <w:p w14:paraId="1A81F0B1" w14:textId="77777777" w:rsidR="00DE078D" w:rsidRDefault="00DE078D">
      <w:pPr>
        <w:widowControl w:val="0"/>
        <w:jc w:val="both"/>
        <w:rPr>
          <w:sz w:val="24"/>
          <w:szCs w:val="24"/>
        </w:rPr>
      </w:pPr>
    </w:p>
    <w:p w14:paraId="717AAFBA" w14:textId="77777777" w:rsidR="00DE078D" w:rsidRDefault="00DE078D">
      <w:pPr>
        <w:widowControl w:val="0"/>
        <w:jc w:val="both"/>
        <w:rPr>
          <w:sz w:val="24"/>
          <w:szCs w:val="24"/>
        </w:rPr>
      </w:pPr>
    </w:p>
    <w:p w14:paraId="56EE48EE" w14:textId="77777777" w:rsidR="00DE078D" w:rsidRDefault="00DE078D">
      <w:pPr>
        <w:widowControl w:val="0"/>
        <w:jc w:val="both"/>
        <w:rPr>
          <w:sz w:val="24"/>
          <w:szCs w:val="24"/>
        </w:rPr>
      </w:pPr>
    </w:p>
    <w:p w14:paraId="2908EB2C" w14:textId="77777777" w:rsidR="00DE078D" w:rsidRDefault="00DE078D">
      <w:pPr>
        <w:widowControl w:val="0"/>
        <w:jc w:val="both"/>
        <w:rPr>
          <w:sz w:val="24"/>
          <w:szCs w:val="24"/>
        </w:rPr>
      </w:pPr>
    </w:p>
    <w:p w14:paraId="6E2678FC" w14:textId="77777777" w:rsidR="00DE078D" w:rsidRDefault="3651EC81" w:rsidP="3651EC81">
      <w:pPr>
        <w:widowControl w:val="0"/>
        <w:rPr>
          <w:b/>
          <w:bCs/>
          <w:sz w:val="24"/>
          <w:szCs w:val="24"/>
        </w:rPr>
      </w:pPr>
      <w:r w:rsidRPr="3651EC81">
        <w:rPr>
          <w:b/>
          <w:bCs/>
          <w:sz w:val="24"/>
          <w:szCs w:val="24"/>
          <w:u w:val="single"/>
        </w:rPr>
        <w:lastRenderedPageBreak/>
        <w:t>MILITARY SCHOLARSHIPS OFFER OUTSTANDING OPPORTUNITIES</w:t>
      </w:r>
    </w:p>
    <w:p w14:paraId="121FD38A" w14:textId="77777777" w:rsidR="00DE078D" w:rsidRDefault="00DE078D">
      <w:pPr>
        <w:widowControl w:val="0"/>
        <w:jc w:val="both"/>
        <w:rPr>
          <w:sz w:val="24"/>
          <w:szCs w:val="24"/>
        </w:rPr>
      </w:pPr>
    </w:p>
    <w:p w14:paraId="26DABCCA" w14:textId="77777777" w:rsidR="00DE078D" w:rsidRDefault="3651EC81" w:rsidP="3651EC81">
      <w:pPr>
        <w:widowControl w:val="0"/>
        <w:jc w:val="both"/>
        <w:rPr>
          <w:sz w:val="24"/>
          <w:szCs w:val="24"/>
        </w:rPr>
      </w:pPr>
      <w:r w:rsidRPr="3651EC81">
        <w:rPr>
          <w:sz w:val="24"/>
          <w:szCs w:val="24"/>
        </w:rPr>
        <w:t>Military academy scholarships offer an excellent means for academically talented students to receive an education at no cost</w:t>
      </w:r>
    </w:p>
    <w:p w14:paraId="68580167" w14:textId="77777777" w:rsidR="00DE078D" w:rsidRDefault="3651EC81" w:rsidP="3651EC81">
      <w:pPr>
        <w:widowControl w:val="0"/>
        <w:jc w:val="both"/>
        <w:rPr>
          <w:sz w:val="24"/>
          <w:szCs w:val="24"/>
        </w:rPr>
      </w:pPr>
      <w:r w:rsidRPr="3651EC81">
        <w:rPr>
          <w:sz w:val="24"/>
          <w:szCs w:val="24"/>
        </w:rPr>
        <w:t>Locations:  Air Force Academy at Colorado Springs; Coast Guard Academy, New London, Conn. (see counselor for special admission procedures); Merchant Marine Academy, Kings Point, N.Y.; Naval Academy, Annapolis, MD; U.S. Military Academy, West Point, N.Y.</w:t>
      </w:r>
    </w:p>
    <w:p w14:paraId="1FE2DD96" w14:textId="77777777" w:rsidR="00DE078D" w:rsidRDefault="00DE078D">
      <w:pPr>
        <w:widowControl w:val="0"/>
        <w:jc w:val="both"/>
        <w:rPr>
          <w:sz w:val="24"/>
          <w:szCs w:val="24"/>
        </w:rPr>
      </w:pPr>
    </w:p>
    <w:p w14:paraId="4E85ADDF" w14:textId="77777777" w:rsidR="00DE078D" w:rsidRDefault="3651EC81" w:rsidP="3651EC81">
      <w:pPr>
        <w:widowControl w:val="0"/>
        <w:jc w:val="both"/>
        <w:rPr>
          <w:sz w:val="24"/>
          <w:szCs w:val="24"/>
        </w:rPr>
      </w:pPr>
      <w:r w:rsidRPr="3651EC81">
        <w:rPr>
          <w:b/>
          <w:bCs/>
          <w:sz w:val="24"/>
          <w:szCs w:val="24"/>
        </w:rPr>
        <w:t>Costs</w:t>
      </w:r>
      <w:r w:rsidRPr="3651EC81">
        <w:rPr>
          <w:sz w:val="24"/>
          <w:szCs w:val="24"/>
        </w:rPr>
        <w:t>:  Full scholarships totaling over $250,000 are awarded which cover tuition, room and board; each student also receives a stipend ($470-$600 per month) to meet costs of books, supplies, clothing, and personal expenses.  The cost to the student is a post-graduation, five year duty commitment to serve as a military officer.  Merchant Marine officers, except during national emergency, enter the maritime industry after graduation.</w:t>
      </w:r>
    </w:p>
    <w:p w14:paraId="27357532" w14:textId="77777777" w:rsidR="00DE078D" w:rsidRDefault="00DE078D">
      <w:pPr>
        <w:widowControl w:val="0"/>
        <w:jc w:val="both"/>
        <w:rPr>
          <w:sz w:val="24"/>
          <w:szCs w:val="24"/>
        </w:rPr>
      </w:pPr>
    </w:p>
    <w:p w14:paraId="0945CDF7" w14:textId="77777777" w:rsidR="00DE078D" w:rsidRDefault="3651EC81" w:rsidP="3651EC81">
      <w:pPr>
        <w:widowControl w:val="0"/>
        <w:jc w:val="both"/>
        <w:rPr>
          <w:sz w:val="24"/>
          <w:szCs w:val="24"/>
        </w:rPr>
      </w:pPr>
      <w:r w:rsidRPr="3651EC81">
        <w:rPr>
          <w:b/>
          <w:bCs/>
          <w:sz w:val="24"/>
          <w:szCs w:val="24"/>
        </w:rPr>
        <w:t>Admission Timeline</w:t>
      </w:r>
      <w:r w:rsidRPr="3651EC81">
        <w:rPr>
          <w:sz w:val="24"/>
          <w:szCs w:val="24"/>
        </w:rPr>
        <w:t>:  Junior Year:  Contact counselor and/or an academy representative.  Names and numbers are available from counselor.  An early contact with the representative may help in developing plans to meet all requirements.  Write three letters of application.  Send them to the U.S. Senators and Congressman Gary Miller.  The letter should state strong desire to attend an academy and include a listing of academy selections.  It is to your advantage to list several choices.  Make a copy of all letters.</w:t>
      </w:r>
    </w:p>
    <w:p w14:paraId="07F023C8" w14:textId="77777777" w:rsidR="00DE078D" w:rsidRDefault="00DE078D">
      <w:pPr>
        <w:widowControl w:val="0"/>
        <w:jc w:val="both"/>
        <w:rPr>
          <w:sz w:val="24"/>
          <w:szCs w:val="24"/>
        </w:rPr>
      </w:pPr>
    </w:p>
    <w:p w14:paraId="6A0EFCB1" w14:textId="77777777" w:rsidR="00DE078D" w:rsidRDefault="3651EC81" w:rsidP="3651EC81">
      <w:pPr>
        <w:widowControl w:val="0"/>
        <w:jc w:val="both"/>
        <w:rPr>
          <w:sz w:val="24"/>
          <w:szCs w:val="24"/>
        </w:rPr>
      </w:pPr>
      <w:r w:rsidRPr="3651EC81">
        <w:rPr>
          <w:sz w:val="24"/>
          <w:szCs w:val="24"/>
        </w:rPr>
        <w:t xml:space="preserve">  Write to each of the academies that you are considering for admission.  Include in each letter a copy your transcript, PSAT report, (SAT I or ACT report and 2 SAT II Subject Test scores, if possible).</w:t>
      </w:r>
    </w:p>
    <w:p w14:paraId="4BDB5498" w14:textId="77777777" w:rsidR="00DE078D" w:rsidRDefault="00DE078D">
      <w:pPr>
        <w:widowControl w:val="0"/>
        <w:jc w:val="both"/>
        <w:rPr>
          <w:sz w:val="24"/>
          <w:szCs w:val="24"/>
        </w:rPr>
      </w:pPr>
    </w:p>
    <w:p w14:paraId="5538D75E" w14:textId="77777777" w:rsidR="00DE078D" w:rsidRDefault="3651EC81" w:rsidP="3651EC81">
      <w:pPr>
        <w:widowControl w:val="0"/>
        <w:jc w:val="both"/>
        <w:rPr>
          <w:sz w:val="24"/>
          <w:szCs w:val="24"/>
        </w:rPr>
      </w:pPr>
      <w:r w:rsidRPr="3651EC81">
        <w:rPr>
          <w:b/>
          <w:bCs/>
          <w:sz w:val="24"/>
          <w:szCs w:val="24"/>
        </w:rPr>
        <w:t>Test Requirements</w:t>
      </w:r>
      <w:r w:rsidRPr="3651EC81">
        <w:rPr>
          <w:sz w:val="24"/>
          <w:szCs w:val="24"/>
        </w:rPr>
        <w:t xml:space="preserve">:  The PSAT should be taken in October of junior year.  Take the SAT I or ACT in March or April </w:t>
      </w:r>
      <w:r w:rsidRPr="3651EC81">
        <w:rPr>
          <w:sz w:val="24"/>
          <w:szCs w:val="24"/>
          <w:u w:val="single"/>
        </w:rPr>
        <w:t>and</w:t>
      </w:r>
      <w:r w:rsidRPr="3651EC81">
        <w:rPr>
          <w:sz w:val="24"/>
          <w:szCs w:val="24"/>
        </w:rPr>
        <w:t xml:space="preserve"> June and the SAT II Subject tests in May of the junior year (required by U.C. system only - NOT CSU). You may retake the SAT I or ACT early in senior year if needed.</w:t>
      </w:r>
    </w:p>
    <w:p w14:paraId="2916C19D" w14:textId="77777777" w:rsidR="00DE078D" w:rsidRDefault="00DE078D">
      <w:pPr>
        <w:widowControl w:val="0"/>
        <w:jc w:val="both"/>
        <w:rPr>
          <w:sz w:val="24"/>
          <w:szCs w:val="24"/>
        </w:rPr>
      </w:pPr>
    </w:p>
    <w:p w14:paraId="20131C52" w14:textId="77777777" w:rsidR="00DE078D" w:rsidRDefault="3651EC81" w:rsidP="3651EC81">
      <w:pPr>
        <w:widowControl w:val="0"/>
        <w:jc w:val="both"/>
        <w:rPr>
          <w:sz w:val="24"/>
          <w:szCs w:val="24"/>
        </w:rPr>
      </w:pPr>
      <w:r w:rsidRPr="3651EC81">
        <w:rPr>
          <w:b/>
          <w:bCs/>
          <w:sz w:val="24"/>
          <w:szCs w:val="24"/>
        </w:rPr>
        <w:t>Application Dates</w:t>
      </w:r>
      <w:r w:rsidRPr="3651EC81">
        <w:rPr>
          <w:sz w:val="24"/>
          <w:szCs w:val="24"/>
        </w:rPr>
        <w:t>:  Apply for nomination in the spring, mid-second semester, of junior year.  You can apply as late as December of senior year, but this is not wise to do.</w:t>
      </w:r>
    </w:p>
    <w:p w14:paraId="74869460" w14:textId="77777777" w:rsidR="00DE078D" w:rsidRDefault="00DE078D">
      <w:pPr>
        <w:widowControl w:val="0"/>
        <w:jc w:val="both"/>
        <w:rPr>
          <w:sz w:val="24"/>
          <w:szCs w:val="24"/>
        </w:rPr>
      </w:pPr>
    </w:p>
    <w:p w14:paraId="5E27D995" w14:textId="77777777" w:rsidR="00DE078D" w:rsidRDefault="3651EC81" w:rsidP="3651EC81">
      <w:pPr>
        <w:widowControl w:val="0"/>
        <w:jc w:val="both"/>
        <w:rPr>
          <w:sz w:val="24"/>
          <w:szCs w:val="24"/>
        </w:rPr>
      </w:pPr>
      <w:r w:rsidRPr="3651EC81">
        <w:rPr>
          <w:b/>
          <w:bCs/>
          <w:sz w:val="24"/>
          <w:szCs w:val="24"/>
        </w:rPr>
        <w:t>Senior Year</w:t>
      </w:r>
      <w:r w:rsidRPr="3651EC81">
        <w:rPr>
          <w:sz w:val="24"/>
          <w:szCs w:val="24"/>
        </w:rPr>
        <w:t>:  Congressional screening will occur in September and October of senior year; interviews will be held in November and December.  Physical exams will be held November to February.  Class selection will be made in mid-January to April.  Reporting for duty to an academy will be mid-June following graduation.</w:t>
      </w:r>
    </w:p>
    <w:p w14:paraId="187F57B8" w14:textId="77777777" w:rsidR="00DE078D" w:rsidRDefault="00DE078D">
      <w:pPr>
        <w:widowControl w:val="0"/>
        <w:jc w:val="both"/>
        <w:rPr>
          <w:sz w:val="24"/>
          <w:szCs w:val="24"/>
        </w:rPr>
      </w:pPr>
    </w:p>
    <w:p w14:paraId="54738AF4" w14:textId="77777777" w:rsidR="00DE078D" w:rsidRDefault="00DE078D">
      <w:pPr>
        <w:widowControl w:val="0"/>
        <w:jc w:val="both"/>
        <w:rPr>
          <w:b/>
          <w:bCs/>
          <w:sz w:val="24"/>
          <w:szCs w:val="24"/>
        </w:rPr>
      </w:pPr>
    </w:p>
    <w:p w14:paraId="46ABBD8F" w14:textId="77777777" w:rsidR="00DE078D" w:rsidRDefault="00DE078D">
      <w:pPr>
        <w:widowControl w:val="0"/>
        <w:jc w:val="both"/>
        <w:rPr>
          <w:b/>
          <w:bCs/>
          <w:sz w:val="24"/>
          <w:szCs w:val="24"/>
        </w:rPr>
      </w:pPr>
    </w:p>
    <w:p w14:paraId="06BBA33E" w14:textId="77777777" w:rsidR="00DE078D" w:rsidRDefault="00DE078D">
      <w:pPr>
        <w:widowControl w:val="0"/>
        <w:jc w:val="both"/>
        <w:rPr>
          <w:b/>
          <w:bCs/>
          <w:sz w:val="24"/>
          <w:szCs w:val="24"/>
        </w:rPr>
      </w:pPr>
    </w:p>
    <w:p w14:paraId="464FCBC1" w14:textId="77777777" w:rsidR="00DE078D" w:rsidRDefault="00DE078D">
      <w:pPr>
        <w:widowControl w:val="0"/>
        <w:jc w:val="both"/>
        <w:rPr>
          <w:b/>
          <w:bCs/>
          <w:sz w:val="24"/>
          <w:szCs w:val="24"/>
        </w:rPr>
      </w:pPr>
    </w:p>
    <w:p w14:paraId="5C8C6B09" w14:textId="77777777" w:rsidR="00DE078D" w:rsidRDefault="00DE078D">
      <w:pPr>
        <w:widowControl w:val="0"/>
        <w:jc w:val="both"/>
        <w:rPr>
          <w:b/>
          <w:bCs/>
          <w:sz w:val="24"/>
          <w:szCs w:val="24"/>
        </w:rPr>
      </w:pPr>
    </w:p>
    <w:p w14:paraId="3382A365" w14:textId="77777777" w:rsidR="00DE078D" w:rsidRDefault="00DE078D">
      <w:pPr>
        <w:widowControl w:val="0"/>
        <w:jc w:val="both"/>
        <w:rPr>
          <w:b/>
          <w:bCs/>
          <w:sz w:val="24"/>
          <w:szCs w:val="24"/>
        </w:rPr>
      </w:pPr>
    </w:p>
    <w:p w14:paraId="5C71F136" w14:textId="77777777" w:rsidR="00DE078D" w:rsidRDefault="00DE078D">
      <w:pPr>
        <w:widowControl w:val="0"/>
        <w:jc w:val="both"/>
        <w:rPr>
          <w:b/>
          <w:bCs/>
          <w:sz w:val="24"/>
          <w:szCs w:val="24"/>
        </w:rPr>
      </w:pPr>
    </w:p>
    <w:p w14:paraId="62199465" w14:textId="77777777" w:rsidR="00DE078D" w:rsidRDefault="00DE078D">
      <w:pPr>
        <w:widowControl w:val="0"/>
        <w:jc w:val="both"/>
        <w:rPr>
          <w:b/>
          <w:bCs/>
          <w:sz w:val="24"/>
          <w:szCs w:val="24"/>
        </w:rPr>
      </w:pPr>
    </w:p>
    <w:p w14:paraId="7F21E505" w14:textId="77777777" w:rsidR="00DE078D" w:rsidRDefault="3651EC81" w:rsidP="3651EC81">
      <w:pPr>
        <w:widowControl w:val="0"/>
        <w:jc w:val="both"/>
        <w:rPr>
          <w:sz w:val="24"/>
          <w:szCs w:val="24"/>
        </w:rPr>
      </w:pPr>
      <w:r w:rsidRPr="3651EC81">
        <w:rPr>
          <w:b/>
          <w:bCs/>
          <w:sz w:val="24"/>
          <w:szCs w:val="24"/>
        </w:rPr>
        <w:t>Academic Program</w:t>
      </w:r>
      <w:r w:rsidRPr="3651EC81">
        <w:rPr>
          <w:sz w:val="24"/>
          <w:szCs w:val="24"/>
        </w:rPr>
        <w:t>:  High school academic program should be rigorous.  Student will be competing with students throughout the United States and California for acceptance.  It is recommended that the following program be taken:</w:t>
      </w:r>
    </w:p>
    <w:p w14:paraId="680B7553" w14:textId="77777777" w:rsidR="00DE078D" w:rsidRDefault="00075619" w:rsidP="230CEC1B">
      <w:pPr>
        <w:widowControl w:val="0"/>
        <w:ind w:left="854" w:hanging="254"/>
        <w:jc w:val="both"/>
        <w:rPr>
          <w:sz w:val="24"/>
          <w:szCs w:val="24"/>
        </w:rPr>
      </w:pPr>
      <w:r>
        <w:rPr>
          <w:sz w:val="24"/>
          <w:szCs w:val="24"/>
        </w:rPr>
        <w:t>a.</w:t>
      </w:r>
      <w:r>
        <w:rPr>
          <w:sz w:val="24"/>
          <w:szCs w:val="24"/>
        </w:rPr>
        <w:tab/>
        <w:t>Four years college-prep English</w:t>
      </w:r>
    </w:p>
    <w:p w14:paraId="33B9B09F" w14:textId="77777777" w:rsidR="00DE078D" w:rsidRDefault="00075619" w:rsidP="230CEC1B">
      <w:pPr>
        <w:widowControl w:val="0"/>
        <w:ind w:left="854" w:hanging="254"/>
        <w:jc w:val="both"/>
        <w:rPr>
          <w:sz w:val="24"/>
          <w:szCs w:val="24"/>
        </w:rPr>
      </w:pPr>
      <w:r>
        <w:rPr>
          <w:sz w:val="24"/>
          <w:szCs w:val="24"/>
        </w:rPr>
        <w:t>b.</w:t>
      </w:r>
      <w:r>
        <w:rPr>
          <w:sz w:val="24"/>
          <w:szCs w:val="24"/>
        </w:rPr>
        <w:tab/>
        <w:t>Four years college-prep math</w:t>
      </w:r>
    </w:p>
    <w:p w14:paraId="3F10B3A5" w14:textId="77777777" w:rsidR="00DE078D" w:rsidRDefault="00075619" w:rsidP="230CEC1B">
      <w:pPr>
        <w:widowControl w:val="0"/>
        <w:ind w:left="854" w:hanging="254"/>
        <w:jc w:val="both"/>
        <w:rPr>
          <w:sz w:val="24"/>
          <w:szCs w:val="24"/>
        </w:rPr>
      </w:pPr>
      <w:r>
        <w:rPr>
          <w:sz w:val="24"/>
          <w:szCs w:val="24"/>
        </w:rPr>
        <w:t>c.</w:t>
      </w:r>
      <w:r>
        <w:rPr>
          <w:sz w:val="24"/>
          <w:szCs w:val="24"/>
        </w:rPr>
        <w:tab/>
        <w:t>Three to four years college-prep science</w:t>
      </w:r>
    </w:p>
    <w:p w14:paraId="799656BF" w14:textId="77777777" w:rsidR="00DE078D" w:rsidRDefault="00075619" w:rsidP="230CEC1B">
      <w:pPr>
        <w:widowControl w:val="0"/>
        <w:ind w:left="854" w:hanging="254"/>
        <w:jc w:val="both"/>
        <w:rPr>
          <w:sz w:val="24"/>
          <w:szCs w:val="24"/>
        </w:rPr>
      </w:pPr>
      <w:r>
        <w:rPr>
          <w:sz w:val="24"/>
          <w:szCs w:val="24"/>
        </w:rPr>
        <w:t>d.</w:t>
      </w:r>
      <w:r>
        <w:rPr>
          <w:sz w:val="24"/>
          <w:szCs w:val="24"/>
        </w:rPr>
        <w:tab/>
        <w:t>Three years foreign language</w:t>
      </w:r>
    </w:p>
    <w:p w14:paraId="108107FB" w14:textId="77777777" w:rsidR="00DE078D" w:rsidRDefault="00075619" w:rsidP="230CEC1B">
      <w:pPr>
        <w:widowControl w:val="0"/>
        <w:ind w:left="854" w:hanging="254"/>
        <w:jc w:val="both"/>
        <w:rPr>
          <w:sz w:val="24"/>
          <w:szCs w:val="24"/>
        </w:rPr>
      </w:pPr>
      <w:r>
        <w:rPr>
          <w:sz w:val="24"/>
          <w:szCs w:val="24"/>
        </w:rPr>
        <w:t>e.</w:t>
      </w:r>
      <w:r>
        <w:rPr>
          <w:sz w:val="24"/>
          <w:szCs w:val="24"/>
        </w:rPr>
        <w:tab/>
        <w:t>Participation in school/community extra-curricular activities</w:t>
      </w:r>
    </w:p>
    <w:p w14:paraId="7E5210EB" w14:textId="77777777" w:rsidR="00DE078D" w:rsidRDefault="3651EC81" w:rsidP="3651EC81">
      <w:pPr>
        <w:widowControl w:val="0"/>
        <w:ind w:left="634"/>
        <w:jc w:val="both"/>
        <w:rPr>
          <w:sz w:val="24"/>
          <w:szCs w:val="24"/>
        </w:rPr>
      </w:pPr>
      <w:r w:rsidRPr="3651EC81">
        <w:rPr>
          <w:sz w:val="24"/>
          <w:szCs w:val="24"/>
        </w:rPr>
        <w:t>f.  Strong G.P.A. and class rank. Honors/AP classes HIGHLY recommended.</w:t>
      </w:r>
    </w:p>
    <w:p w14:paraId="0DA123B1" w14:textId="77777777" w:rsidR="00DE078D" w:rsidRDefault="00DE078D">
      <w:pPr>
        <w:widowControl w:val="0"/>
        <w:jc w:val="both"/>
        <w:rPr>
          <w:sz w:val="24"/>
          <w:szCs w:val="24"/>
        </w:rPr>
      </w:pPr>
    </w:p>
    <w:p w14:paraId="7C2CDA2F" w14:textId="77777777" w:rsidR="00DE078D" w:rsidRDefault="3651EC81" w:rsidP="3651EC81">
      <w:pPr>
        <w:widowControl w:val="0"/>
        <w:spacing w:line="360" w:lineRule="auto"/>
        <w:jc w:val="both"/>
        <w:rPr>
          <w:sz w:val="24"/>
          <w:szCs w:val="24"/>
        </w:rPr>
      </w:pPr>
      <w:r w:rsidRPr="3651EC81">
        <w:rPr>
          <w:sz w:val="24"/>
          <w:szCs w:val="24"/>
        </w:rPr>
        <w:t>Military Academy information may be obtained by writing or calling:</w:t>
      </w:r>
    </w:p>
    <w:p w14:paraId="3AA330F5" w14:textId="77777777" w:rsidR="00DE078D" w:rsidRDefault="00075619" w:rsidP="230CEC1B">
      <w:pPr>
        <w:widowControl w:val="0"/>
        <w:ind w:left="1680" w:hanging="1680"/>
        <w:jc w:val="both"/>
        <w:rPr>
          <w:sz w:val="24"/>
          <w:szCs w:val="24"/>
        </w:rPr>
      </w:pPr>
      <w:r>
        <w:rPr>
          <w:sz w:val="24"/>
          <w:szCs w:val="24"/>
        </w:rPr>
        <w:t>U.S. Air Force:</w:t>
      </w:r>
      <w:r>
        <w:rPr>
          <w:sz w:val="24"/>
          <w:szCs w:val="24"/>
        </w:rPr>
        <w:tab/>
      </w:r>
      <w:r>
        <w:rPr>
          <w:sz w:val="24"/>
          <w:szCs w:val="24"/>
        </w:rPr>
        <w:tab/>
      </w:r>
      <w:r>
        <w:rPr>
          <w:sz w:val="24"/>
          <w:szCs w:val="24"/>
        </w:rPr>
        <w:tab/>
      </w:r>
      <w:r>
        <w:rPr>
          <w:sz w:val="24"/>
          <w:szCs w:val="24"/>
        </w:rPr>
        <w:tab/>
        <w:t>Director of Cadet Admissions</w:t>
      </w:r>
    </w:p>
    <w:p w14:paraId="34F1C3DF" w14:textId="77777777" w:rsidR="00DE078D" w:rsidRDefault="3651EC81" w:rsidP="3651EC81">
      <w:pPr>
        <w:widowControl w:val="0"/>
        <w:ind w:left="3600"/>
        <w:jc w:val="both"/>
        <w:rPr>
          <w:sz w:val="24"/>
          <w:szCs w:val="24"/>
        </w:rPr>
      </w:pPr>
      <w:r w:rsidRPr="3651EC81">
        <w:rPr>
          <w:sz w:val="24"/>
          <w:szCs w:val="24"/>
        </w:rPr>
        <w:t>U.S. Air Force Academy</w:t>
      </w:r>
    </w:p>
    <w:p w14:paraId="107F7BB3" w14:textId="77777777" w:rsidR="00DE078D" w:rsidRDefault="3651EC81" w:rsidP="3651EC81">
      <w:pPr>
        <w:widowControl w:val="0"/>
        <w:ind w:left="3600"/>
        <w:jc w:val="both"/>
        <w:rPr>
          <w:sz w:val="24"/>
          <w:szCs w:val="24"/>
        </w:rPr>
      </w:pPr>
      <w:r w:rsidRPr="3651EC81">
        <w:rPr>
          <w:sz w:val="24"/>
          <w:szCs w:val="24"/>
        </w:rPr>
        <w:t>USAFA, CO 80840</w:t>
      </w:r>
    </w:p>
    <w:p w14:paraId="0842F8BA" w14:textId="77777777" w:rsidR="00DE078D" w:rsidRDefault="3651EC81" w:rsidP="3651EC81">
      <w:pPr>
        <w:widowControl w:val="0"/>
        <w:ind w:left="3600"/>
        <w:jc w:val="both"/>
        <w:rPr>
          <w:sz w:val="24"/>
          <w:szCs w:val="24"/>
        </w:rPr>
      </w:pPr>
      <w:r w:rsidRPr="3651EC81">
        <w:rPr>
          <w:sz w:val="24"/>
          <w:szCs w:val="24"/>
        </w:rPr>
        <w:t>(719) 333-1110</w:t>
      </w:r>
    </w:p>
    <w:p w14:paraId="639C13DC" w14:textId="09CC8572" w:rsidR="00DE078D" w:rsidRDefault="009D45E1">
      <w:pPr>
        <w:widowControl w:val="0"/>
        <w:ind w:left="3600"/>
        <w:jc w:val="both"/>
        <w:rPr>
          <w:sz w:val="24"/>
          <w:szCs w:val="24"/>
        </w:rPr>
      </w:pPr>
      <w:hyperlink r:id="rId8" w:history="1">
        <w:r w:rsidR="00075619">
          <w:rPr>
            <w:rStyle w:val="Hyperlink0"/>
          </w:rPr>
          <w:t>www.usafa.af.mil</w:t>
        </w:r>
      </w:hyperlink>
    </w:p>
    <w:p w14:paraId="4C4CEA3D" w14:textId="77777777" w:rsidR="00DE078D" w:rsidRDefault="00DE078D">
      <w:pPr>
        <w:widowControl w:val="0"/>
        <w:ind w:left="3600"/>
        <w:jc w:val="both"/>
        <w:rPr>
          <w:sz w:val="24"/>
          <w:szCs w:val="24"/>
        </w:rPr>
      </w:pPr>
    </w:p>
    <w:p w14:paraId="79B46010" w14:textId="77777777" w:rsidR="00DE078D" w:rsidRDefault="00075619" w:rsidP="230CEC1B">
      <w:pPr>
        <w:widowControl w:val="0"/>
        <w:jc w:val="both"/>
        <w:rPr>
          <w:sz w:val="24"/>
          <w:szCs w:val="24"/>
        </w:rPr>
      </w:pPr>
      <w:r>
        <w:rPr>
          <w:sz w:val="24"/>
          <w:szCs w:val="24"/>
        </w:rPr>
        <w:t>U.S. Army:</w:t>
      </w:r>
      <w:r>
        <w:rPr>
          <w:sz w:val="24"/>
          <w:szCs w:val="24"/>
        </w:rPr>
        <w:tab/>
      </w:r>
      <w:r>
        <w:rPr>
          <w:sz w:val="24"/>
          <w:szCs w:val="24"/>
        </w:rPr>
        <w:tab/>
      </w:r>
      <w:r>
        <w:rPr>
          <w:sz w:val="24"/>
          <w:szCs w:val="24"/>
        </w:rPr>
        <w:tab/>
      </w:r>
      <w:r>
        <w:rPr>
          <w:sz w:val="24"/>
          <w:szCs w:val="24"/>
        </w:rPr>
        <w:tab/>
        <w:t>Admissions Office</w:t>
      </w:r>
    </w:p>
    <w:p w14:paraId="7F087F8C" w14:textId="77777777" w:rsidR="00DE078D" w:rsidRDefault="230CEC1B" w:rsidP="230CEC1B">
      <w:pPr>
        <w:widowControl w:val="0"/>
        <w:ind w:left="3600"/>
        <w:jc w:val="both"/>
        <w:rPr>
          <w:sz w:val="24"/>
          <w:szCs w:val="24"/>
        </w:rPr>
      </w:pPr>
      <w:r w:rsidRPr="230CEC1B">
        <w:rPr>
          <w:sz w:val="24"/>
          <w:szCs w:val="24"/>
        </w:rPr>
        <w:t>U.S. Military Academy Bldg 606</w:t>
      </w:r>
    </w:p>
    <w:p w14:paraId="0DCFB879" w14:textId="77777777" w:rsidR="00DE078D" w:rsidRDefault="3651EC81" w:rsidP="3651EC81">
      <w:pPr>
        <w:widowControl w:val="0"/>
        <w:ind w:left="3600"/>
        <w:jc w:val="both"/>
        <w:rPr>
          <w:sz w:val="24"/>
          <w:szCs w:val="24"/>
        </w:rPr>
      </w:pPr>
      <w:r w:rsidRPr="3651EC81">
        <w:rPr>
          <w:sz w:val="24"/>
          <w:szCs w:val="24"/>
        </w:rPr>
        <w:t>West Point, NY 10996</w:t>
      </w:r>
    </w:p>
    <w:p w14:paraId="14D95575" w14:textId="77777777" w:rsidR="00DE078D" w:rsidRDefault="3651EC81" w:rsidP="3651EC81">
      <w:pPr>
        <w:widowControl w:val="0"/>
        <w:ind w:left="3600"/>
        <w:jc w:val="both"/>
        <w:rPr>
          <w:sz w:val="24"/>
          <w:szCs w:val="24"/>
        </w:rPr>
      </w:pPr>
      <w:r w:rsidRPr="3651EC81">
        <w:rPr>
          <w:sz w:val="24"/>
          <w:szCs w:val="24"/>
        </w:rPr>
        <w:t>(845) 938-4041</w:t>
      </w:r>
    </w:p>
    <w:p w14:paraId="1B60AAB0" w14:textId="77777777" w:rsidR="00DE078D" w:rsidRDefault="009D45E1">
      <w:pPr>
        <w:widowControl w:val="0"/>
        <w:ind w:left="2880" w:firstLine="720"/>
        <w:jc w:val="both"/>
        <w:rPr>
          <w:sz w:val="24"/>
          <w:szCs w:val="24"/>
        </w:rPr>
      </w:pPr>
      <w:hyperlink r:id="rId9" w:history="1">
        <w:r w:rsidR="00075619">
          <w:rPr>
            <w:rStyle w:val="Hyperlink0"/>
          </w:rPr>
          <w:t>www.usma.edu</w:t>
        </w:r>
      </w:hyperlink>
    </w:p>
    <w:p w14:paraId="50895670" w14:textId="77777777" w:rsidR="00DE078D" w:rsidRDefault="00DE078D">
      <w:pPr>
        <w:widowControl w:val="0"/>
        <w:ind w:left="3600" w:hanging="3600"/>
        <w:jc w:val="both"/>
        <w:rPr>
          <w:sz w:val="24"/>
          <w:szCs w:val="24"/>
        </w:rPr>
      </w:pPr>
    </w:p>
    <w:p w14:paraId="75B777D1" w14:textId="77777777" w:rsidR="00DE078D" w:rsidRDefault="00075619" w:rsidP="230CEC1B">
      <w:pPr>
        <w:widowControl w:val="0"/>
        <w:ind w:left="3600" w:hanging="3600"/>
        <w:jc w:val="both"/>
        <w:rPr>
          <w:sz w:val="24"/>
          <w:szCs w:val="24"/>
        </w:rPr>
      </w:pPr>
      <w:r>
        <w:rPr>
          <w:sz w:val="24"/>
          <w:szCs w:val="24"/>
        </w:rPr>
        <w:t>U.S. Coast Guard:</w:t>
      </w:r>
      <w:r>
        <w:rPr>
          <w:sz w:val="24"/>
          <w:szCs w:val="24"/>
        </w:rPr>
        <w:tab/>
        <w:t>Director of Admissions</w:t>
      </w:r>
    </w:p>
    <w:p w14:paraId="107EF6C8" w14:textId="77777777" w:rsidR="00DE078D" w:rsidRDefault="00075619" w:rsidP="230CEC1B">
      <w:pPr>
        <w:widowControl w:val="0"/>
        <w:ind w:left="3600" w:hanging="3600"/>
        <w:jc w:val="both"/>
        <w:rPr>
          <w:sz w:val="24"/>
          <w:szCs w:val="24"/>
        </w:rPr>
      </w:pPr>
      <w:r>
        <w:rPr>
          <w:sz w:val="24"/>
          <w:szCs w:val="24"/>
        </w:rPr>
        <w:t>(Different admission</w:t>
      </w:r>
      <w:r>
        <w:rPr>
          <w:sz w:val="24"/>
          <w:szCs w:val="24"/>
        </w:rPr>
        <w:tab/>
        <w:t>U.S. Coast Guard Academy</w:t>
      </w:r>
    </w:p>
    <w:p w14:paraId="2C46C52F" w14:textId="77777777" w:rsidR="00DE078D" w:rsidRDefault="00075619" w:rsidP="3651EC81">
      <w:pPr>
        <w:widowControl w:val="0"/>
        <w:jc w:val="both"/>
        <w:rPr>
          <w:sz w:val="24"/>
          <w:szCs w:val="24"/>
        </w:rPr>
      </w:pPr>
      <w:r>
        <w:rPr>
          <w:sz w:val="24"/>
          <w:szCs w:val="24"/>
        </w:rPr>
        <w:t>procedures employed than</w:t>
      </w:r>
      <w:r>
        <w:rPr>
          <w:sz w:val="24"/>
          <w:szCs w:val="24"/>
        </w:rPr>
        <w:tab/>
      </w:r>
      <w:r>
        <w:rPr>
          <w:sz w:val="24"/>
          <w:szCs w:val="24"/>
        </w:rPr>
        <w:tab/>
        <w:t>31 Mohegan Ave.</w:t>
      </w:r>
    </w:p>
    <w:p w14:paraId="08940A5F" w14:textId="77777777" w:rsidR="00DE078D" w:rsidRDefault="00075619" w:rsidP="3651EC81">
      <w:pPr>
        <w:widowControl w:val="0"/>
        <w:ind w:left="3600" w:hanging="3600"/>
        <w:jc w:val="both"/>
        <w:rPr>
          <w:sz w:val="24"/>
          <w:szCs w:val="24"/>
        </w:rPr>
      </w:pPr>
      <w:r>
        <w:rPr>
          <w:sz w:val="24"/>
          <w:szCs w:val="24"/>
        </w:rPr>
        <w:t>at the other academies)</w:t>
      </w:r>
      <w:r>
        <w:rPr>
          <w:sz w:val="24"/>
          <w:szCs w:val="24"/>
        </w:rPr>
        <w:tab/>
        <w:t>New London, CT 06320-8103</w:t>
      </w:r>
    </w:p>
    <w:p w14:paraId="3D37DBA0" w14:textId="77777777" w:rsidR="00DE078D" w:rsidRDefault="3651EC81" w:rsidP="3651EC81">
      <w:pPr>
        <w:widowControl w:val="0"/>
        <w:ind w:left="600" w:firstLine="3000"/>
        <w:jc w:val="both"/>
        <w:rPr>
          <w:sz w:val="24"/>
          <w:szCs w:val="24"/>
        </w:rPr>
      </w:pPr>
      <w:r w:rsidRPr="3651EC81">
        <w:rPr>
          <w:sz w:val="24"/>
          <w:szCs w:val="24"/>
        </w:rPr>
        <w:t>(800) 883-8724</w:t>
      </w:r>
    </w:p>
    <w:p w14:paraId="1EAA367A" w14:textId="77777777" w:rsidR="00DE078D" w:rsidRDefault="009D45E1">
      <w:pPr>
        <w:widowControl w:val="0"/>
        <w:ind w:left="600" w:firstLine="3000"/>
        <w:jc w:val="both"/>
        <w:rPr>
          <w:sz w:val="24"/>
          <w:szCs w:val="24"/>
        </w:rPr>
      </w:pPr>
      <w:hyperlink r:id="rId10" w:history="1">
        <w:r w:rsidR="00075619">
          <w:rPr>
            <w:rStyle w:val="Hyperlink0"/>
          </w:rPr>
          <w:t>www.cga.edu</w:t>
        </w:r>
      </w:hyperlink>
    </w:p>
    <w:p w14:paraId="38C1F859" w14:textId="77777777" w:rsidR="00DE078D" w:rsidRDefault="00DE078D">
      <w:pPr>
        <w:widowControl w:val="0"/>
        <w:jc w:val="both"/>
        <w:rPr>
          <w:sz w:val="24"/>
          <w:szCs w:val="24"/>
        </w:rPr>
      </w:pPr>
    </w:p>
    <w:p w14:paraId="50439BF3" w14:textId="77777777" w:rsidR="00DE078D" w:rsidRDefault="00075619" w:rsidP="230CEC1B">
      <w:pPr>
        <w:widowControl w:val="0"/>
        <w:jc w:val="both"/>
        <w:rPr>
          <w:sz w:val="24"/>
          <w:szCs w:val="24"/>
        </w:rPr>
      </w:pPr>
      <w:r>
        <w:rPr>
          <w:sz w:val="24"/>
          <w:szCs w:val="24"/>
        </w:rPr>
        <w:t>U.S. Merchant Marines:</w:t>
      </w:r>
      <w:r>
        <w:rPr>
          <w:sz w:val="24"/>
          <w:szCs w:val="24"/>
        </w:rPr>
        <w:tab/>
      </w:r>
      <w:r>
        <w:rPr>
          <w:sz w:val="24"/>
          <w:szCs w:val="24"/>
        </w:rPr>
        <w:tab/>
        <w:t>Admissions Office</w:t>
      </w:r>
    </w:p>
    <w:p w14:paraId="61EC4733" w14:textId="77777777" w:rsidR="00DE078D" w:rsidRDefault="00075619" w:rsidP="3651EC81">
      <w:pPr>
        <w:widowControl w:val="0"/>
        <w:ind w:left="3600" w:hanging="3600"/>
        <w:jc w:val="both"/>
        <w:rPr>
          <w:sz w:val="24"/>
          <w:szCs w:val="24"/>
        </w:rPr>
      </w:pPr>
      <w:r>
        <w:rPr>
          <w:sz w:val="24"/>
          <w:szCs w:val="24"/>
        </w:rPr>
        <w:t>(Not a military service)</w:t>
      </w:r>
      <w:r>
        <w:rPr>
          <w:sz w:val="24"/>
          <w:szCs w:val="24"/>
        </w:rPr>
        <w:tab/>
        <w:t>U.S. Merchant Marine Academy</w:t>
      </w:r>
    </w:p>
    <w:p w14:paraId="767646A9" w14:textId="77777777" w:rsidR="00DE078D" w:rsidRDefault="00075619" w:rsidP="3651EC81">
      <w:pPr>
        <w:widowControl w:val="0"/>
        <w:ind w:left="3600" w:hanging="3600"/>
        <w:jc w:val="both"/>
        <w:rPr>
          <w:sz w:val="24"/>
          <w:szCs w:val="24"/>
        </w:rPr>
      </w:pPr>
      <w:r>
        <w:rPr>
          <w:sz w:val="24"/>
          <w:szCs w:val="24"/>
        </w:rPr>
        <w:tab/>
        <w:t>300 Steamboat Rd.</w:t>
      </w:r>
    </w:p>
    <w:p w14:paraId="328337A1" w14:textId="77777777" w:rsidR="00DE078D" w:rsidRDefault="3651EC81" w:rsidP="3651EC81">
      <w:pPr>
        <w:widowControl w:val="0"/>
        <w:ind w:left="3600"/>
        <w:jc w:val="both"/>
        <w:rPr>
          <w:sz w:val="24"/>
          <w:szCs w:val="24"/>
        </w:rPr>
      </w:pPr>
      <w:r w:rsidRPr="3651EC81">
        <w:rPr>
          <w:sz w:val="24"/>
          <w:szCs w:val="24"/>
        </w:rPr>
        <w:t>Kings Point, NY 11024</w:t>
      </w:r>
    </w:p>
    <w:p w14:paraId="4AF1E863" w14:textId="77777777" w:rsidR="00DE078D" w:rsidRDefault="3651EC81" w:rsidP="3651EC81">
      <w:pPr>
        <w:widowControl w:val="0"/>
        <w:ind w:left="3600"/>
        <w:jc w:val="both"/>
        <w:rPr>
          <w:sz w:val="24"/>
          <w:szCs w:val="24"/>
        </w:rPr>
      </w:pPr>
      <w:r w:rsidRPr="3651EC81">
        <w:rPr>
          <w:sz w:val="24"/>
          <w:szCs w:val="24"/>
        </w:rPr>
        <w:t>(516) 773-5711</w:t>
      </w:r>
    </w:p>
    <w:p w14:paraId="7302A7CC" w14:textId="77777777" w:rsidR="00DE078D" w:rsidRDefault="009D45E1">
      <w:pPr>
        <w:widowControl w:val="0"/>
        <w:ind w:left="3600"/>
        <w:jc w:val="both"/>
        <w:rPr>
          <w:sz w:val="24"/>
          <w:szCs w:val="24"/>
        </w:rPr>
      </w:pPr>
      <w:hyperlink r:id="rId11" w:history="1">
        <w:r w:rsidR="00075619">
          <w:rPr>
            <w:rStyle w:val="Hyperlink0"/>
          </w:rPr>
          <w:t>www.usmma.edu/admissions</w:t>
        </w:r>
      </w:hyperlink>
    </w:p>
    <w:p w14:paraId="0C8FE7CE" w14:textId="77777777" w:rsidR="00DE078D" w:rsidRDefault="00DE078D">
      <w:pPr>
        <w:widowControl w:val="0"/>
        <w:jc w:val="both"/>
        <w:rPr>
          <w:sz w:val="24"/>
          <w:szCs w:val="24"/>
        </w:rPr>
      </w:pPr>
    </w:p>
    <w:p w14:paraId="7C54CCFB" w14:textId="77777777" w:rsidR="00DE078D" w:rsidRDefault="00075619" w:rsidP="230CEC1B">
      <w:pPr>
        <w:widowControl w:val="0"/>
        <w:ind w:left="3600" w:hanging="3600"/>
        <w:jc w:val="both"/>
        <w:rPr>
          <w:sz w:val="24"/>
          <w:szCs w:val="24"/>
        </w:rPr>
      </w:pPr>
      <w:r>
        <w:rPr>
          <w:sz w:val="24"/>
          <w:szCs w:val="24"/>
        </w:rPr>
        <w:t>U.S. Navy/Marines:</w:t>
      </w:r>
      <w:r>
        <w:rPr>
          <w:sz w:val="24"/>
          <w:szCs w:val="24"/>
        </w:rPr>
        <w:tab/>
        <w:t>U.S. Naval Academy</w:t>
      </w:r>
    </w:p>
    <w:p w14:paraId="2781D1F3" w14:textId="77777777" w:rsidR="00DE078D" w:rsidRDefault="3651EC81" w:rsidP="3651EC81">
      <w:pPr>
        <w:widowControl w:val="0"/>
        <w:ind w:left="3600"/>
        <w:jc w:val="both"/>
        <w:rPr>
          <w:sz w:val="24"/>
          <w:szCs w:val="24"/>
        </w:rPr>
      </w:pPr>
      <w:r w:rsidRPr="3651EC81">
        <w:rPr>
          <w:sz w:val="24"/>
          <w:szCs w:val="24"/>
        </w:rPr>
        <w:t xml:space="preserve">Attn: Candidate Guidance Office  </w:t>
      </w:r>
    </w:p>
    <w:p w14:paraId="4AE17FA7" w14:textId="77777777" w:rsidR="00DE078D" w:rsidRDefault="3651EC81" w:rsidP="3651EC81">
      <w:pPr>
        <w:widowControl w:val="0"/>
        <w:ind w:left="3600"/>
        <w:jc w:val="both"/>
        <w:rPr>
          <w:sz w:val="24"/>
          <w:szCs w:val="24"/>
        </w:rPr>
      </w:pPr>
      <w:r w:rsidRPr="3651EC81">
        <w:rPr>
          <w:sz w:val="24"/>
          <w:szCs w:val="24"/>
        </w:rPr>
        <w:t>117 Decatur Rd.</w:t>
      </w:r>
    </w:p>
    <w:p w14:paraId="38D3915F" w14:textId="77777777" w:rsidR="00DE078D" w:rsidRDefault="3651EC81" w:rsidP="3651EC81">
      <w:pPr>
        <w:widowControl w:val="0"/>
        <w:ind w:left="3600"/>
        <w:jc w:val="both"/>
        <w:rPr>
          <w:sz w:val="24"/>
          <w:szCs w:val="24"/>
        </w:rPr>
      </w:pPr>
      <w:r w:rsidRPr="3651EC81">
        <w:rPr>
          <w:sz w:val="24"/>
          <w:szCs w:val="24"/>
        </w:rPr>
        <w:t>Annapolis, MD  21402-5018</w:t>
      </w:r>
    </w:p>
    <w:p w14:paraId="1B2D9529" w14:textId="77777777" w:rsidR="00DE078D" w:rsidRDefault="3651EC81" w:rsidP="3651EC81">
      <w:pPr>
        <w:widowControl w:val="0"/>
        <w:ind w:left="3600"/>
        <w:jc w:val="both"/>
        <w:rPr>
          <w:sz w:val="24"/>
          <w:szCs w:val="24"/>
        </w:rPr>
      </w:pPr>
      <w:r w:rsidRPr="3651EC81">
        <w:rPr>
          <w:sz w:val="24"/>
          <w:szCs w:val="24"/>
        </w:rPr>
        <w:t>(410) 293-4361</w:t>
      </w:r>
    </w:p>
    <w:p w14:paraId="6D941F47" w14:textId="77777777" w:rsidR="00DE078D" w:rsidRDefault="009D45E1">
      <w:pPr>
        <w:widowControl w:val="0"/>
        <w:ind w:left="3600"/>
        <w:jc w:val="both"/>
        <w:rPr>
          <w:sz w:val="24"/>
          <w:szCs w:val="24"/>
        </w:rPr>
      </w:pPr>
      <w:hyperlink r:id="rId12" w:history="1">
        <w:r w:rsidR="00075619">
          <w:rPr>
            <w:rStyle w:val="Hyperlink0"/>
          </w:rPr>
          <w:t>www.usna.edu/admissions</w:t>
        </w:r>
      </w:hyperlink>
    </w:p>
    <w:p w14:paraId="41004F19" w14:textId="77777777" w:rsidR="00DE078D" w:rsidRDefault="00DE078D">
      <w:pPr>
        <w:widowControl w:val="0"/>
        <w:ind w:left="1680" w:hanging="1680"/>
        <w:jc w:val="both"/>
        <w:rPr>
          <w:sz w:val="24"/>
          <w:szCs w:val="24"/>
        </w:rPr>
      </w:pPr>
    </w:p>
    <w:p w14:paraId="67C0C651" w14:textId="77777777" w:rsidR="00DE078D" w:rsidRDefault="00DE078D">
      <w:pPr>
        <w:widowControl w:val="0"/>
        <w:jc w:val="both"/>
        <w:rPr>
          <w:b/>
          <w:bCs/>
          <w:sz w:val="24"/>
          <w:szCs w:val="24"/>
          <w:u w:val="single"/>
        </w:rPr>
      </w:pPr>
    </w:p>
    <w:p w14:paraId="642581BE" w14:textId="77777777" w:rsidR="00DE078D" w:rsidRDefault="3651EC81" w:rsidP="3651EC81">
      <w:pPr>
        <w:widowControl w:val="0"/>
        <w:jc w:val="both"/>
        <w:rPr>
          <w:sz w:val="24"/>
          <w:szCs w:val="24"/>
        </w:rPr>
      </w:pPr>
      <w:r w:rsidRPr="3651EC81">
        <w:rPr>
          <w:b/>
          <w:bCs/>
          <w:sz w:val="24"/>
          <w:szCs w:val="24"/>
          <w:u w:val="single"/>
        </w:rPr>
        <w:lastRenderedPageBreak/>
        <w:t>WHAT ABOUT SCHOLARSHIPS</w:t>
      </w:r>
      <w:r w:rsidRPr="3651EC81">
        <w:rPr>
          <w:sz w:val="24"/>
          <w:szCs w:val="24"/>
        </w:rPr>
        <w:t>?</w:t>
      </w:r>
    </w:p>
    <w:p w14:paraId="308D56CC" w14:textId="77777777" w:rsidR="00DE078D" w:rsidRDefault="00DE078D">
      <w:pPr>
        <w:widowControl w:val="0"/>
        <w:jc w:val="both"/>
        <w:rPr>
          <w:sz w:val="24"/>
          <w:szCs w:val="24"/>
        </w:rPr>
      </w:pPr>
    </w:p>
    <w:p w14:paraId="79BB9EAA" w14:textId="77777777" w:rsidR="00DE078D" w:rsidRDefault="3651EC81" w:rsidP="3651EC81">
      <w:pPr>
        <w:widowControl w:val="0"/>
        <w:jc w:val="both"/>
        <w:rPr>
          <w:sz w:val="24"/>
          <w:szCs w:val="24"/>
        </w:rPr>
      </w:pPr>
      <w:r w:rsidRPr="3651EC81">
        <w:rPr>
          <w:sz w:val="24"/>
          <w:szCs w:val="24"/>
        </w:rPr>
        <w:t>Few scholarships will find their way to students unless they look for them first.  While many scholarships are available, their requirements vary greatly.  Applying for scholarships takes work.  Time has to be devoted to researching different kinds of scholarships.  It's seldom as easy as filling out one application such as the single form many universities require for financial aid.</w:t>
      </w:r>
    </w:p>
    <w:p w14:paraId="797E50C6" w14:textId="77777777" w:rsidR="00DE078D" w:rsidRDefault="00DE078D">
      <w:pPr>
        <w:widowControl w:val="0"/>
        <w:jc w:val="both"/>
        <w:rPr>
          <w:sz w:val="24"/>
          <w:szCs w:val="24"/>
        </w:rPr>
      </w:pPr>
    </w:p>
    <w:p w14:paraId="2CC0D0E7" w14:textId="77777777" w:rsidR="00DE078D" w:rsidRDefault="3651EC81" w:rsidP="3651EC81">
      <w:pPr>
        <w:widowControl w:val="0"/>
        <w:jc w:val="both"/>
        <w:rPr>
          <w:sz w:val="24"/>
          <w:szCs w:val="24"/>
        </w:rPr>
      </w:pPr>
      <w:r w:rsidRPr="3651EC81">
        <w:rPr>
          <w:sz w:val="24"/>
          <w:szCs w:val="24"/>
        </w:rPr>
        <w:t xml:space="preserve">Scholarships are often awarded on the basis of a combination of financial need and academic merit.  </w:t>
      </w:r>
      <w:r w:rsidRPr="3651EC81">
        <w:rPr>
          <w:b/>
          <w:bCs/>
          <w:sz w:val="24"/>
          <w:szCs w:val="24"/>
        </w:rPr>
        <w:t>OTHERS ARE GRANTED FOR ACADEMIC MERIT ONLY</w:t>
      </w:r>
      <w:r w:rsidRPr="3651EC81">
        <w:rPr>
          <w:sz w:val="24"/>
          <w:szCs w:val="24"/>
        </w:rPr>
        <w:t>, such as C.S.U. and U.C. scholarships which are awarded each spring to some seniors whose G.P.A. is 3.75 or above.</w:t>
      </w:r>
    </w:p>
    <w:p w14:paraId="7B04FA47" w14:textId="77777777" w:rsidR="00DE078D" w:rsidRDefault="00DE078D">
      <w:pPr>
        <w:widowControl w:val="0"/>
        <w:jc w:val="both"/>
        <w:rPr>
          <w:sz w:val="24"/>
          <w:szCs w:val="24"/>
        </w:rPr>
      </w:pPr>
    </w:p>
    <w:p w14:paraId="6B5D65FD" w14:textId="77777777" w:rsidR="00DE078D" w:rsidRDefault="3651EC81" w:rsidP="3651EC81">
      <w:pPr>
        <w:widowControl w:val="0"/>
        <w:jc w:val="both"/>
        <w:rPr>
          <w:sz w:val="24"/>
          <w:szCs w:val="24"/>
        </w:rPr>
      </w:pPr>
      <w:r w:rsidRPr="3651EC81">
        <w:rPr>
          <w:sz w:val="24"/>
          <w:szCs w:val="24"/>
        </w:rPr>
        <w:t>Not all scholarships require a straight A average.  Many scholarships require a minimum G.P.A. of 3.0 and membership in service organizations or involvement in community and extra-curricular activities.</w:t>
      </w:r>
    </w:p>
    <w:p w14:paraId="568C698B" w14:textId="77777777" w:rsidR="00DE078D" w:rsidRDefault="00DE078D">
      <w:pPr>
        <w:widowControl w:val="0"/>
        <w:jc w:val="both"/>
        <w:rPr>
          <w:sz w:val="24"/>
          <w:szCs w:val="24"/>
        </w:rPr>
      </w:pPr>
    </w:p>
    <w:p w14:paraId="1D159832" w14:textId="77777777" w:rsidR="00DE078D" w:rsidRDefault="3651EC81" w:rsidP="3651EC81">
      <w:pPr>
        <w:widowControl w:val="0"/>
        <w:jc w:val="both"/>
        <w:rPr>
          <w:sz w:val="24"/>
          <w:szCs w:val="24"/>
        </w:rPr>
      </w:pPr>
      <w:r w:rsidRPr="3651EC81">
        <w:rPr>
          <w:sz w:val="24"/>
          <w:szCs w:val="24"/>
        </w:rPr>
        <w:t>Academic and athletic departments at colleges and universities often offer scholarships.  Some departmental scholarships may be available to freshmen, while others are only for continuing students majoring in particular areas.  Students should contact the coach of their particular sport or the department that includes a particular major.</w:t>
      </w:r>
    </w:p>
    <w:p w14:paraId="1A939487" w14:textId="77777777" w:rsidR="00DE078D" w:rsidRDefault="00DE078D">
      <w:pPr>
        <w:widowControl w:val="0"/>
        <w:jc w:val="both"/>
        <w:rPr>
          <w:sz w:val="24"/>
          <w:szCs w:val="24"/>
        </w:rPr>
      </w:pPr>
    </w:p>
    <w:p w14:paraId="6AA258D8" w14:textId="77777777" w:rsidR="00DE078D" w:rsidRDefault="00DE078D">
      <w:pPr>
        <w:widowControl w:val="0"/>
        <w:jc w:val="both"/>
        <w:rPr>
          <w:sz w:val="24"/>
          <w:szCs w:val="24"/>
        </w:rPr>
      </w:pPr>
    </w:p>
    <w:p w14:paraId="7AFB3388" w14:textId="77777777" w:rsidR="00DE078D" w:rsidRDefault="3651EC81" w:rsidP="3651EC81">
      <w:pPr>
        <w:widowControl w:val="0"/>
        <w:jc w:val="both"/>
        <w:rPr>
          <w:sz w:val="24"/>
          <w:szCs w:val="24"/>
        </w:rPr>
      </w:pPr>
      <w:r w:rsidRPr="3651EC81">
        <w:rPr>
          <w:sz w:val="24"/>
          <w:szCs w:val="24"/>
        </w:rPr>
        <w:t>Be aware that the deadlines for filing scholarship applications vary.  There are different cycles for applying for scholarships.  Usually, however, the filing periods for most are mid-January to mid-April with awards made the following fall.</w:t>
      </w:r>
    </w:p>
    <w:p w14:paraId="6FFBD3EC" w14:textId="77777777" w:rsidR="00DE078D" w:rsidRDefault="00DE078D">
      <w:pPr>
        <w:widowControl w:val="0"/>
        <w:jc w:val="both"/>
        <w:rPr>
          <w:sz w:val="24"/>
          <w:szCs w:val="24"/>
        </w:rPr>
      </w:pPr>
    </w:p>
    <w:p w14:paraId="7F499901" w14:textId="77777777" w:rsidR="00DE078D" w:rsidRDefault="3651EC81" w:rsidP="3651EC81">
      <w:pPr>
        <w:widowControl w:val="0"/>
        <w:jc w:val="both"/>
        <w:rPr>
          <w:sz w:val="24"/>
          <w:szCs w:val="24"/>
        </w:rPr>
      </w:pPr>
      <w:r w:rsidRPr="3651EC81">
        <w:rPr>
          <w:sz w:val="24"/>
          <w:szCs w:val="24"/>
        </w:rPr>
        <w:t xml:space="preserve">Why isn't it easier to find and apply for scholarships?  Many organizations and groups are interested in students who show leadership abilities.  Requesting an application, typing it instead of writing it, following directions--these efforts are often important to those awarding scholarships.  They're interested in students who </w:t>
      </w:r>
      <w:r w:rsidRPr="3651EC81">
        <w:rPr>
          <w:b/>
          <w:bCs/>
          <w:sz w:val="24"/>
          <w:szCs w:val="24"/>
        </w:rPr>
        <w:t>TAKE THE INITIATIVE AND FOLLOW THROUGH</w:t>
      </w:r>
      <w:r w:rsidRPr="3651EC81">
        <w:rPr>
          <w:sz w:val="24"/>
          <w:szCs w:val="24"/>
        </w:rPr>
        <w:t xml:space="preserve">.  A student can be no less industrious in seeking and applying for scholarships than he or she was in vying for the top grades that qualify a student for </w:t>
      </w:r>
      <w:r w:rsidRPr="3651EC81">
        <w:rPr>
          <w:sz w:val="24"/>
          <w:szCs w:val="24"/>
          <w:u w:val="single"/>
        </w:rPr>
        <w:t>most</w:t>
      </w:r>
      <w:r w:rsidRPr="3651EC81">
        <w:rPr>
          <w:sz w:val="24"/>
          <w:szCs w:val="24"/>
        </w:rPr>
        <w:t xml:space="preserve"> scholarships.</w:t>
      </w:r>
    </w:p>
    <w:p w14:paraId="30DCCCAD" w14:textId="77777777" w:rsidR="00DE078D" w:rsidRDefault="00DE078D">
      <w:pPr>
        <w:widowControl w:val="0"/>
        <w:jc w:val="both"/>
        <w:rPr>
          <w:sz w:val="24"/>
          <w:szCs w:val="24"/>
        </w:rPr>
      </w:pPr>
    </w:p>
    <w:p w14:paraId="5F04037A" w14:textId="77777777" w:rsidR="00DE078D" w:rsidRDefault="3651EC81" w:rsidP="3651EC81">
      <w:pPr>
        <w:widowControl w:val="0"/>
        <w:jc w:val="both"/>
        <w:rPr>
          <w:sz w:val="24"/>
          <w:szCs w:val="24"/>
        </w:rPr>
      </w:pPr>
      <w:r w:rsidRPr="3651EC81">
        <w:rPr>
          <w:b/>
          <w:bCs/>
          <w:sz w:val="24"/>
          <w:szCs w:val="24"/>
        </w:rPr>
        <w:t>ONE FINAL NOTE</w:t>
      </w:r>
      <w:r w:rsidRPr="3651EC81">
        <w:rPr>
          <w:sz w:val="24"/>
          <w:szCs w:val="24"/>
        </w:rPr>
        <w:t>:  The Internet is an invaluable resource for scholarship and financial aid information. Scholarship searches can be done with immediate results coming directly to you through email.  New websites become available on a weekly basis.  Those listed below are some that counselors and students have found to be useful.</w:t>
      </w:r>
    </w:p>
    <w:p w14:paraId="36AF6883" w14:textId="77777777" w:rsidR="00DE078D" w:rsidRDefault="00DE078D">
      <w:pPr>
        <w:widowControl w:val="0"/>
        <w:ind w:firstLine="600"/>
        <w:jc w:val="both"/>
        <w:rPr>
          <w:i/>
          <w:iCs/>
          <w:sz w:val="24"/>
          <w:szCs w:val="24"/>
        </w:rPr>
      </w:pPr>
    </w:p>
    <w:p w14:paraId="7AC51012" w14:textId="77777777" w:rsidR="00DE078D" w:rsidRDefault="3651EC81" w:rsidP="3651EC81">
      <w:pPr>
        <w:widowControl w:val="0"/>
        <w:ind w:firstLine="600"/>
        <w:jc w:val="both"/>
        <w:rPr>
          <w:sz w:val="24"/>
          <w:szCs w:val="24"/>
        </w:rPr>
      </w:pPr>
      <w:r w:rsidRPr="3651EC81">
        <w:rPr>
          <w:i/>
          <w:iCs/>
          <w:sz w:val="24"/>
          <w:szCs w:val="24"/>
        </w:rPr>
        <w:t>The College Board -</w:t>
      </w:r>
    </w:p>
    <w:p w14:paraId="1BFBDAD2" w14:textId="77777777" w:rsidR="00DE078D" w:rsidRDefault="230CEC1B" w:rsidP="230CEC1B">
      <w:pPr>
        <w:widowControl w:val="0"/>
        <w:ind w:left="600"/>
        <w:jc w:val="both"/>
        <w:rPr>
          <w:sz w:val="24"/>
          <w:szCs w:val="24"/>
        </w:rPr>
      </w:pPr>
      <w:r w:rsidRPr="230CEC1B">
        <w:rPr>
          <w:sz w:val="24"/>
          <w:szCs w:val="24"/>
        </w:rPr>
        <w:t>(www.collegeboard.org) College Board Online gives students and parents “information to aid in the transition from school to college.”  This site also has the “ExPAN Scholarship Search,” which provides free information about private scholarships.  You can get information about familiar College Board tests, programs, and services.  Also includes on-line  registration for PROFILE.</w:t>
      </w:r>
    </w:p>
    <w:p w14:paraId="54C529ED" w14:textId="77777777" w:rsidR="00DE078D" w:rsidRDefault="00DE078D">
      <w:pPr>
        <w:widowControl w:val="0"/>
        <w:jc w:val="both"/>
        <w:rPr>
          <w:i/>
          <w:iCs/>
          <w:sz w:val="24"/>
          <w:szCs w:val="24"/>
        </w:rPr>
      </w:pPr>
    </w:p>
    <w:p w14:paraId="0E012FEB" w14:textId="77777777" w:rsidR="00DE078D" w:rsidRDefault="3651EC81" w:rsidP="3651EC81">
      <w:pPr>
        <w:widowControl w:val="0"/>
        <w:ind w:firstLine="600"/>
        <w:jc w:val="both"/>
        <w:rPr>
          <w:i/>
          <w:iCs/>
          <w:sz w:val="24"/>
          <w:szCs w:val="24"/>
        </w:rPr>
      </w:pPr>
      <w:r w:rsidRPr="3651EC81">
        <w:rPr>
          <w:i/>
          <w:iCs/>
          <w:sz w:val="24"/>
          <w:szCs w:val="24"/>
        </w:rPr>
        <w:t>Fast WEB (Financial Aid Search Through the Web)-</w:t>
      </w:r>
    </w:p>
    <w:p w14:paraId="565324A4" w14:textId="77777777" w:rsidR="00DE078D" w:rsidRDefault="3651EC81" w:rsidP="3651EC81">
      <w:pPr>
        <w:widowControl w:val="0"/>
        <w:ind w:left="600"/>
        <w:jc w:val="both"/>
        <w:rPr>
          <w:sz w:val="24"/>
          <w:szCs w:val="24"/>
        </w:rPr>
      </w:pPr>
      <w:r w:rsidRPr="3651EC81">
        <w:rPr>
          <w:sz w:val="24"/>
          <w:szCs w:val="24"/>
        </w:rPr>
        <w:t>(www.fastweb.com) A free service that allows you to search a data base of more than 180,000 private sector aid sources.  You are asked to enter info about yourself, and then scholarships that match your qualifications are shown.  You will be sent e-mails when new scholarships for which you may be eligible become available.</w:t>
      </w:r>
    </w:p>
    <w:p w14:paraId="1C0157D6" w14:textId="77777777" w:rsidR="00DE078D" w:rsidRDefault="00DE078D">
      <w:pPr>
        <w:widowControl w:val="0"/>
        <w:ind w:firstLine="600"/>
        <w:jc w:val="both"/>
        <w:rPr>
          <w:i/>
          <w:iCs/>
          <w:sz w:val="24"/>
          <w:szCs w:val="24"/>
        </w:rPr>
      </w:pPr>
    </w:p>
    <w:p w14:paraId="107EEBE9" w14:textId="77777777" w:rsidR="00DE078D" w:rsidRDefault="3651EC81" w:rsidP="3651EC81">
      <w:pPr>
        <w:widowControl w:val="0"/>
        <w:ind w:firstLine="600"/>
        <w:jc w:val="both"/>
        <w:rPr>
          <w:i/>
          <w:iCs/>
          <w:sz w:val="24"/>
          <w:szCs w:val="24"/>
        </w:rPr>
      </w:pPr>
      <w:r w:rsidRPr="3651EC81">
        <w:rPr>
          <w:i/>
          <w:iCs/>
          <w:sz w:val="24"/>
          <w:szCs w:val="24"/>
        </w:rPr>
        <w:t>The Financial Aid Information Page -</w:t>
      </w:r>
    </w:p>
    <w:p w14:paraId="2606D57F" w14:textId="77777777" w:rsidR="00DE078D" w:rsidRDefault="3651EC81" w:rsidP="3651EC81">
      <w:pPr>
        <w:widowControl w:val="0"/>
        <w:ind w:left="600"/>
        <w:jc w:val="both"/>
        <w:rPr>
          <w:sz w:val="24"/>
          <w:szCs w:val="24"/>
        </w:rPr>
      </w:pPr>
      <w:r w:rsidRPr="3651EC81">
        <w:rPr>
          <w:sz w:val="24"/>
          <w:szCs w:val="24"/>
        </w:rPr>
        <w:t>(http://www.finaid.org)  This site is a comprehensive source of student aid information, offering descriptions and links to many other financial aid sites, as well as a glossary of aid terms, recommended reading, scholarship search service info, and links to university Web sites that give details on institutional aid and scholarships at specific colleges and links to at least three FREE scholarship searches.</w:t>
      </w:r>
    </w:p>
    <w:p w14:paraId="6487727B" w14:textId="77777777" w:rsidR="00DE078D" w:rsidRDefault="3651EC81" w:rsidP="3651EC81">
      <w:pPr>
        <w:widowControl w:val="0"/>
        <w:ind w:left="600"/>
        <w:jc w:val="both"/>
        <w:rPr>
          <w:sz w:val="24"/>
          <w:szCs w:val="24"/>
        </w:rPr>
      </w:pPr>
      <w:r w:rsidRPr="3651EC81">
        <w:rPr>
          <w:i/>
          <w:iCs/>
          <w:sz w:val="24"/>
          <w:szCs w:val="24"/>
        </w:rPr>
        <w:t xml:space="preserve">Sallie Mae College Answer Service Online - </w:t>
      </w:r>
    </w:p>
    <w:p w14:paraId="12561703" w14:textId="77777777" w:rsidR="00DE078D" w:rsidRDefault="3651EC81" w:rsidP="3651EC81">
      <w:pPr>
        <w:widowControl w:val="0"/>
        <w:ind w:left="600"/>
        <w:jc w:val="both"/>
        <w:rPr>
          <w:sz w:val="24"/>
          <w:szCs w:val="24"/>
        </w:rPr>
      </w:pPr>
      <w:r w:rsidRPr="3651EC81">
        <w:rPr>
          <w:sz w:val="24"/>
          <w:szCs w:val="24"/>
        </w:rPr>
        <w:t xml:space="preserve">(www.salliemae.com) Provides easy access to an extensive array of information about   planning and paying for college. </w:t>
      </w:r>
    </w:p>
    <w:p w14:paraId="189D59E8" w14:textId="77777777" w:rsidR="00DE078D" w:rsidRDefault="3651EC81" w:rsidP="3651EC81">
      <w:pPr>
        <w:widowControl w:val="0"/>
        <w:ind w:left="600"/>
        <w:jc w:val="both"/>
        <w:rPr>
          <w:i/>
          <w:iCs/>
          <w:sz w:val="24"/>
          <w:szCs w:val="24"/>
        </w:rPr>
      </w:pPr>
      <w:r w:rsidRPr="3651EC81">
        <w:rPr>
          <w:i/>
          <w:iCs/>
          <w:sz w:val="24"/>
          <w:szCs w:val="24"/>
        </w:rPr>
        <w:t xml:space="preserve">U.S. Department of Education - </w:t>
      </w:r>
    </w:p>
    <w:p w14:paraId="5783C34E" w14:textId="77777777" w:rsidR="00DE078D" w:rsidRDefault="3651EC81" w:rsidP="3651EC81">
      <w:pPr>
        <w:widowControl w:val="0"/>
        <w:ind w:left="600"/>
        <w:jc w:val="both"/>
        <w:rPr>
          <w:sz w:val="24"/>
          <w:szCs w:val="24"/>
        </w:rPr>
      </w:pPr>
      <w:r w:rsidRPr="3651EC81">
        <w:rPr>
          <w:sz w:val="24"/>
          <w:szCs w:val="24"/>
        </w:rPr>
        <w:t xml:space="preserve">(www.ed.gov/students)  This site offers </w:t>
      </w:r>
      <w:r w:rsidRPr="3651EC81">
        <w:rPr>
          <w:i/>
          <w:iCs/>
          <w:sz w:val="24"/>
          <w:szCs w:val="24"/>
        </w:rPr>
        <w:t>The Student Guide</w:t>
      </w:r>
      <w:r w:rsidRPr="3651EC81">
        <w:rPr>
          <w:sz w:val="24"/>
          <w:szCs w:val="24"/>
        </w:rPr>
        <w:t>, the official handbook of federal financial aid programs, which includes procedures for filling out the Free Application for Federal Student Aid (FAFSA).  You can also link to Web sites of state education departments to find out about their aid programs.</w:t>
      </w:r>
    </w:p>
    <w:p w14:paraId="3691E7B2" w14:textId="77777777" w:rsidR="00DE078D" w:rsidRDefault="00DE078D">
      <w:pPr>
        <w:widowControl w:val="0"/>
        <w:jc w:val="both"/>
        <w:rPr>
          <w:sz w:val="24"/>
          <w:szCs w:val="24"/>
        </w:rPr>
      </w:pPr>
    </w:p>
    <w:p w14:paraId="6CABD424" w14:textId="77777777" w:rsidR="00DE078D" w:rsidRDefault="3651EC81" w:rsidP="3651EC81">
      <w:pPr>
        <w:widowControl w:val="0"/>
        <w:ind w:firstLine="600"/>
        <w:jc w:val="both"/>
        <w:rPr>
          <w:sz w:val="24"/>
          <w:szCs w:val="24"/>
        </w:rPr>
      </w:pPr>
      <w:r w:rsidRPr="3651EC81">
        <w:rPr>
          <w:i/>
          <w:iCs/>
          <w:sz w:val="24"/>
          <w:szCs w:val="24"/>
        </w:rPr>
        <w:t>Yahoo -</w:t>
      </w:r>
    </w:p>
    <w:p w14:paraId="6C0298E3" w14:textId="77777777" w:rsidR="00DE078D" w:rsidRDefault="3651EC81" w:rsidP="3651EC81">
      <w:pPr>
        <w:widowControl w:val="0"/>
        <w:ind w:left="600"/>
        <w:jc w:val="both"/>
        <w:rPr>
          <w:sz w:val="24"/>
          <w:szCs w:val="24"/>
        </w:rPr>
      </w:pPr>
      <w:r w:rsidRPr="3651EC81">
        <w:rPr>
          <w:sz w:val="24"/>
          <w:szCs w:val="24"/>
        </w:rPr>
        <w:t>(http://www.yahoo.com/Education/Financial_Aid/) Financial Aid Search provides a long list of links to financial aid resources.</w:t>
      </w:r>
    </w:p>
    <w:p w14:paraId="526770CE" w14:textId="77777777" w:rsidR="00DE078D" w:rsidRDefault="00DE078D">
      <w:pPr>
        <w:widowControl w:val="0"/>
        <w:ind w:firstLine="600"/>
        <w:jc w:val="both"/>
        <w:rPr>
          <w:sz w:val="24"/>
          <w:szCs w:val="24"/>
        </w:rPr>
      </w:pPr>
    </w:p>
    <w:p w14:paraId="7F2BB796" w14:textId="77777777" w:rsidR="00DE078D" w:rsidRDefault="3651EC81" w:rsidP="3651EC81">
      <w:pPr>
        <w:widowControl w:val="0"/>
        <w:ind w:firstLine="600"/>
        <w:jc w:val="both"/>
        <w:rPr>
          <w:sz w:val="24"/>
          <w:szCs w:val="24"/>
        </w:rPr>
      </w:pPr>
      <w:r w:rsidRPr="3651EC81">
        <w:rPr>
          <w:sz w:val="24"/>
          <w:szCs w:val="24"/>
        </w:rPr>
        <w:t>Other sites worth looking at:</w:t>
      </w:r>
    </w:p>
    <w:p w14:paraId="68C4CE6B" w14:textId="77777777" w:rsidR="00DE078D" w:rsidRDefault="3651EC81" w:rsidP="3651EC81">
      <w:pPr>
        <w:widowControl w:val="0"/>
        <w:ind w:firstLine="1200"/>
        <w:jc w:val="both"/>
        <w:rPr>
          <w:sz w:val="24"/>
          <w:szCs w:val="24"/>
        </w:rPr>
      </w:pPr>
      <w:r w:rsidRPr="3651EC81">
        <w:rPr>
          <w:sz w:val="24"/>
          <w:szCs w:val="24"/>
        </w:rPr>
        <w:t xml:space="preserve">California Student Aid - </w:t>
      </w:r>
      <w:hyperlink r:id="rId13">
        <w:r w:rsidRPr="3651EC81">
          <w:rPr>
            <w:rStyle w:val="Hyperlink0"/>
          </w:rPr>
          <w:t>www.csac.ca.gov</w:t>
        </w:r>
      </w:hyperlink>
    </w:p>
    <w:p w14:paraId="4A35E33C" w14:textId="4C612AF1" w:rsidR="00DE078D" w:rsidRDefault="230CEC1B" w:rsidP="230CEC1B">
      <w:pPr>
        <w:widowControl w:val="0"/>
        <w:ind w:firstLine="1200"/>
        <w:jc w:val="both"/>
        <w:rPr>
          <w:sz w:val="24"/>
          <w:szCs w:val="24"/>
        </w:rPr>
      </w:pPr>
      <w:r w:rsidRPr="230CEC1B">
        <w:rPr>
          <w:sz w:val="24"/>
          <w:szCs w:val="24"/>
        </w:rPr>
        <w:t>E</w:t>
      </w:r>
      <w:r w:rsidR="000421EA">
        <w:rPr>
          <w:sz w:val="24"/>
          <w:szCs w:val="24"/>
        </w:rPr>
        <w:t>CMC</w:t>
      </w:r>
      <w:r w:rsidRPr="230CEC1B">
        <w:rPr>
          <w:sz w:val="24"/>
          <w:szCs w:val="24"/>
        </w:rPr>
        <w:t xml:space="preserve"> </w:t>
      </w:r>
      <w:r w:rsidR="00F2778B">
        <w:rPr>
          <w:sz w:val="24"/>
          <w:szCs w:val="24"/>
        </w:rPr>
        <w:t>–</w:t>
      </w:r>
      <w:r w:rsidR="000421EA">
        <w:rPr>
          <w:sz w:val="24"/>
          <w:szCs w:val="24"/>
        </w:rPr>
        <w:t xml:space="preserve"> </w:t>
      </w:r>
      <w:hyperlink r:id="rId14" w:history="1">
        <w:r w:rsidR="00F2778B" w:rsidRPr="0006794D">
          <w:rPr>
            <w:rStyle w:val="Hyperlink"/>
            <w:sz w:val="24"/>
            <w:szCs w:val="24"/>
          </w:rPr>
          <w:t>www.ecmc.org</w:t>
        </w:r>
      </w:hyperlink>
      <w:r w:rsidR="00C51493">
        <w:rPr>
          <w:sz w:val="24"/>
          <w:szCs w:val="24"/>
        </w:rPr>
        <w:t xml:space="preserve"> </w:t>
      </w:r>
      <w:r w:rsidR="00F2778B">
        <w:rPr>
          <w:sz w:val="24"/>
          <w:szCs w:val="24"/>
        </w:rPr>
        <w:t xml:space="preserve"> </w:t>
      </w:r>
    </w:p>
    <w:p w14:paraId="4E072AA1" w14:textId="31DC4CE2" w:rsidR="00DE078D" w:rsidRDefault="3651EC81" w:rsidP="3651EC81">
      <w:pPr>
        <w:widowControl w:val="0"/>
        <w:ind w:firstLine="1200"/>
        <w:jc w:val="both"/>
        <w:rPr>
          <w:sz w:val="24"/>
          <w:szCs w:val="24"/>
        </w:rPr>
      </w:pPr>
      <w:r w:rsidRPr="3651EC81">
        <w:rPr>
          <w:sz w:val="24"/>
          <w:szCs w:val="24"/>
        </w:rPr>
        <w:t xml:space="preserve">Mapping Your Future - </w:t>
      </w:r>
      <w:hyperlink r:id="rId15">
        <w:r w:rsidR="0004791C">
          <w:rPr>
            <w:rStyle w:val="Hyperlink0"/>
          </w:rPr>
          <w:t>www.mappingyourfuture.org</w:t>
        </w:r>
      </w:hyperlink>
    </w:p>
    <w:p w14:paraId="4549B337" w14:textId="387CC8AE" w:rsidR="00DE078D" w:rsidRDefault="3651EC81" w:rsidP="3651EC81">
      <w:pPr>
        <w:widowControl w:val="0"/>
        <w:ind w:firstLine="1200"/>
        <w:jc w:val="both"/>
        <w:rPr>
          <w:sz w:val="24"/>
          <w:szCs w:val="24"/>
        </w:rPr>
      </w:pPr>
      <w:r w:rsidRPr="3651EC81">
        <w:rPr>
          <w:sz w:val="24"/>
          <w:szCs w:val="24"/>
        </w:rPr>
        <w:t xml:space="preserve">United States Department of Education – </w:t>
      </w:r>
      <w:hyperlink r:id="rId16">
        <w:r w:rsidR="00ED15EA">
          <w:rPr>
            <w:rStyle w:val="Hyperlink0"/>
          </w:rPr>
          <w:t>www.ed.gov/</w:t>
        </w:r>
      </w:hyperlink>
    </w:p>
    <w:p w14:paraId="1C51B8CE" w14:textId="77777777" w:rsidR="00DE078D" w:rsidRDefault="3651EC81" w:rsidP="3651EC81">
      <w:pPr>
        <w:widowControl w:val="0"/>
        <w:ind w:firstLine="1200"/>
        <w:jc w:val="both"/>
        <w:rPr>
          <w:sz w:val="24"/>
          <w:szCs w:val="24"/>
        </w:rPr>
      </w:pPr>
      <w:r w:rsidRPr="3651EC81">
        <w:rPr>
          <w:sz w:val="24"/>
          <w:szCs w:val="24"/>
        </w:rPr>
        <w:t xml:space="preserve">U.S. News &amp; World Report – </w:t>
      </w:r>
      <w:hyperlink r:id="rId17">
        <w:r w:rsidRPr="3651EC81">
          <w:rPr>
            <w:rStyle w:val="Hyperlink0"/>
          </w:rPr>
          <w:t>www.usnews.com</w:t>
        </w:r>
      </w:hyperlink>
    </w:p>
    <w:p w14:paraId="1788873E" w14:textId="2F45D13C" w:rsidR="00DE078D" w:rsidRDefault="00075619" w:rsidP="3651EC81">
      <w:pPr>
        <w:widowControl w:val="0"/>
        <w:ind w:firstLine="1200"/>
        <w:jc w:val="both"/>
        <w:rPr>
          <w:sz w:val="24"/>
          <w:szCs w:val="24"/>
        </w:rPr>
      </w:pPr>
      <w:r>
        <w:rPr>
          <w:sz w:val="24"/>
          <w:szCs w:val="24"/>
        </w:rPr>
        <w:t xml:space="preserve">Scholarships:   </w:t>
      </w:r>
      <w:r>
        <w:rPr>
          <w:sz w:val="24"/>
          <w:szCs w:val="24"/>
        </w:rPr>
        <w:tab/>
      </w:r>
      <w:hyperlink r:id="rId18" w:history="1">
        <w:r>
          <w:rPr>
            <w:rStyle w:val="Hyperlink0"/>
          </w:rPr>
          <w:t>www.scholarshipworkshop.com</w:t>
        </w:r>
      </w:hyperlink>
    </w:p>
    <w:p w14:paraId="6B1641A0" w14:textId="7869F3C6" w:rsidR="00DE078D" w:rsidRDefault="00075619">
      <w:pPr>
        <w:widowControl w:val="0"/>
        <w:ind w:firstLine="1200"/>
        <w:jc w:val="both"/>
        <w:rPr>
          <w:sz w:val="24"/>
          <w:szCs w:val="24"/>
        </w:rPr>
      </w:pPr>
      <w:r>
        <w:rPr>
          <w:sz w:val="24"/>
          <w:szCs w:val="24"/>
        </w:rPr>
        <w:tab/>
      </w:r>
      <w:r>
        <w:rPr>
          <w:sz w:val="24"/>
          <w:szCs w:val="24"/>
        </w:rPr>
        <w:tab/>
      </w:r>
      <w:r>
        <w:rPr>
          <w:sz w:val="24"/>
          <w:szCs w:val="24"/>
        </w:rPr>
        <w:tab/>
      </w:r>
      <w:hyperlink r:id="rId19" w:history="1">
        <w:r>
          <w:rPr>
            <w:rStyle w:val="Hyperlink0"/>
          </w:rPr>
          <w:t>www.scholarships.com</w:t>
        </w:r>
      </w:hyperlink>
    </w:p>
    <w:p w14:paraId="0336DDD4" w14:textId="59A569C2" w:rsidR="00DE078D" w:rsidRDefault="00075619" w:rsidP="00AA0198">
      <w:pPr>
        <w:widowControl w:val="0"/>
        <w:ind w:firstLine="1200"/>
        <w:jc w:val="both"/>
        <w:rPr>
          <w:sz w:val="24"/>
          <w:szCs w:val="24"/>
        </w:rPr>
      </w:pPr>
      <w:r>
        <w:rPr>
          <w:sz w:val="24"/>
          <w:szCs w:val="24"/>
        </w:rPr>
        <w:tab/>
      </w:r>
      <w:r>
        <w:rPr>
          <w:sz w:val="24"/>
          <w:szCs w:val="24"/>
        </w:rPr>
        <w:tab/>
      </w:r>
      <w:r>
        <w:rPr>
          <w:sz w:val="24"/>
          <w:szCs w:val="24"/>
        </w:rPr>
        <w:tab/>
      </w:r>
      <w:hyperlink r:id="rId20" w:history="1">
        <w:r>
          <w:rPr>
            <w:rStyle w:val="Hyperlink0"/>
          </w:rPr>
          <w:t>www.gocollege.com</w:t>
        </w:r>
      </w:hyperlink>
    </w:p>
    <w:p w14:paraId="3720B6E7" w14:textId="43EBDC00" w:rsidR="00DE078D" w:rsidRDefault="00075619">
      <w:pPr>
        <w:widowControl w:val="0"/>
        <w:ind w:firstLine="1200"/>
        <w:jc w:val="both"/>
        <w:rPr>
          <w:sz w:val="24"/>
          <w:szCs w:val="24"/>
        </w:rPr>
      </w:pPr>
      <w:r>
        <w:rPr>
          <w:sz w:val="24"/>
          <w:szCs w:val="24"/>
        </w:rPr>
        <w:tab/>
      </w:r>
      <w:r>
        <w:rPr>
          <w:sz w:val="24"/>
          <w:szCs w:val="24"/>
        </w:rPr>
        <w:tab/>
      </w:r>
      <w:r>
        <w:rPr>
          <w:sz w:val="24"/>
          <w:szCs w:val="24"/>
        </w:rPr>
        <w:tab/>
      </w:r>
      <w:hyperlink r:id="rId21" w:history="1">
        <w:r>
          <w:rPr>
            <w:rStyle w:val="Hyperlink0"/>
          </w:rPr>
          <w:t>www.collegeanswer.com</w:t>
        </w:r>
      </w:hyperlink>
    </w:p>
    <w:p w14:paraId="7CBEED82" w14:textId="77777777" w:rsidR="00DE078D" w:rsidRDefault="00DE078D">
      <w:pPr>
        <w:widowControl w:val="0"/>
        <w:ind w:firstLine="1200"/>
        <w:jc w:val="both"/>
        <w:rPr>
          <w:sz w:val="24"/>
          <w:szCs w:val="24"/>
        </w:rPr>
      </w:pPr>
    </w:p>
    <w:p w14:paraId="6E36661F" w14:textId="77777777" w:rsidR="00DE078D" w:rsidRDefault="00DE078D">
      <w:pPr>
        <w:widowControl w:val="0"/>
        <w:ind w:firstLine="1200"/>
        <w:jc w:val="both"/>
        <w:rPr>
          <w:sz w:val="24"/>
          <w:szCs w:val="24"/>
        </w:rPr>
      </w:pPr>
    </w:p>
    <w:p w14:paraId="38645DC7" w14:textId="77777777" w:rsidR="00DE078D" w:rsidRDefault="00DE078D">
      <w:pPr>
        <w:widowControl w:val="0"/>
        <w:ind w:firstLine="1200"/>
        <w:jc w:val="both"/>
        <w:rPr>
          <w:sz w:val="24"/>
          <w:szCs w:val="24"/>
        </w:rPr>
      </w:pPr>
    </w:p>
    <w:p w14:paraId="135E58C4" w14:textId="77777777" w:rsidR="00DE078D" w:rsidRDefault="00DE078D">
      <w:pPr>
        <w:widowControl w:val="0"/>
        <w:ind w:firstLine="1200"/>
        <w:jc w:val="both"/>
        <w:rPr>
          <w:sz w:val="24"/>
          <w:szCs w:val="24"/>
        </w:rPr>
      </w:pPr>
    </w:p>
    <w:p w14:paraId="62EBF9A1" w14:textId="77777777" w:rsidR="00DE078D" w:rsidRDefault="00DE078D">
      <w:pPr>
        <w:widowControl w:val="0"/>
        <w:ind w:firstLine="1200"/>
        <w:jc w:val="both"/>
        <w:rPr>
          <w:sz w:val="24"/>
          <w:szCs w:val="24"/>
        </w:rPr>
      </w:pPr>
    </w:p>
    <w:p w14:paraId="0C6C2CD5" w14:textId="77777777" w:rsidR="00DE078D" w:rsidRDefault="00DE078D">
      <w:pPr>
        <w:widowControl w:val="0"/>
        <w:ind w:firstLine="1200"/>
        <w:jc w:val="both"/>
        <w:rPr>
          <w:sz w:val="24"/>
          <w:szCs w:val="24"/>
        </w:rPr>
      </w:pPr>
    </w:p>
    <w:p w14:paraId="709E88E4" w14:textId="77777777" w:rsidR="00DE078D" w:rsidRDefault="00DE078D">
      <w:pPr>
        <w:widowControl w:val="0"/>
        <w:ind w:firstLine="1200"/>
        <w:jc w:val="both"/>
        <w:rPr>
          <w:sz w:val="24"/>
          <w:szCs w:val="24"/>
        </w:rPr>
      </w:pPr>
    </w:p>
    <w:p w14:paraId="508C98E9" w14:textId="77777777" w:rsidR="00DE078D" w:rsidRDefault="00DE078D">
      <w:pPr>
        <w:widowControl w:val="0"/>
        <w:ind w:firstLine="1200"/>
        <w:jc w:val="both"/>
        <w:rPr>
          <w:sz w:val="24"/>
          <w:szCs w:val="24"/>
        </w:rPr>
      </w:pPr>
    </w:p>
    <w:p w14:paraId="779F8E76" w14:textId="77777777" w:rsidR="00DE078D" w:rsidRDefault="00DE078D" w:rsidP="00324EA1">
      <w:pPr>
        <w:widowControl w:val="0"/>
        <w:ind w:firstLine="1200"/>
        <w:jc w:val="both"/>
        <w:rPr>
          <w:sz w:val="24"/>
          <w:szCs w:val="24"/>
        </w:rPr>
      </w:pPr>
    </w:p>
    <w:p w14:paraId="7818863E" w14:textId="77777777" w:rsidR="00DE078D" w:rsidRDefault="00DE078D" w:rsidP="00324EA1">
      <w:pPr>
        <w:widowControl w:val="0"/>
        <w:ind w:firstLine="1200"/>
        <w:jc w:val="both"/>
        <w:rPr>
          <w:sz w:val="24"/>
          <w:szCs w:val="24"/>
        </w:rPr>
      </w:pPr>
    </w:p>
    <w:p w14:paraId="44F69B9A" w14:textId="77777777" w:rsidR="00DE078D" w:rsidRDefault="00DE078D" w:rsidP="00324EA1">
      <w:pPr>
        <w:widowControl w:val="0"/>
        <w:ind w:firstLine="1200"/>
        <w:jc w:val="both"/>
        <w:rPr>
          <w:sz w:val="24"/>
          <w:szCs w:val="24"/>
        </w:rPr>
      </w:pPr>
    </w:p>
    <w:p w14:paraId="7744D1E2" w14:textId="77777777" w:rsidR="00DE078D" w:rsidRDefault="230CEC1B" w:rsidP="230CEC1B">
      <w:pPr>
        <w:widowControl w:val="0"/>
        <w:jc w:val="both"/>
        <w:rPr>
          <w:rFonts w:ascii="Arial" w:eastAsia="Arial" w:hAnsi="Arial" w:cs="Arial"/>
          <w:sz w:val="24"/>
          <w:szCs w:val="24"/>
        </w:rPr>
      </w:pPr>
      <w:r w:rsidRPr="230CEC1B">
        <w:rPr>
          <w:rFonts w:ascii="Arial" w:eastAsia="Arial" w:hAnsi="Arial" w:cs="Arial"/>
          <w:b/>
          <w:bCs/>
          <w:sz w:val="24"/>
          <w:szCs w:val="24"/>
          <w:u w:val="single"/>
        </w:rPr>
        <w:t>SCHOLARSHIP OPPORTUNITIES FOR SENIORS</w:t>
      </w:r>
      <w:r w:rsidRPr="230CEC1B">
        <w:rPr>
          <w:rFonts w:ascii="Arial" w:eastAsia="Arial" w:hAnsi="Arial" w:cs="Arial"/>
          <w:sz w:val="24"/>
          <w:szCs w:val="24"/>
        </w:rPr>
        <w:t>:</w:t>
      </w:r>
    </w:p>
    <w:p w14:paraId="633691BD" w14:textId="034B8EC9" w:rsidR="00DE078D" w:rsidRDefault="230CEC1B" w:rsidP="230CEC1B">
      <w:pPr>
        <w:widowControl w:val="0"/>
        <w:jc w:val="both"/>
        <w:rPr>
          <w:rFonts w:ascii="Arial" w:eastAsia="Arial" w:hAnsi="Arial" w:cs="Arial"/>
          <w:sz w:val="23"/>
          <w:szCs w:val="23"/>
        </w:rPr>
      </w:pPr>
      <w:r w:rsidRPr="230CEC1B">
        <w:rPr>
          <w:rFonts w:ascii="Arial" w:eastAsia="Arial" w:hAnsi="Arial" w:cs="Arial"/>
          <w:sz w:val="23"/>
          <w:szCs w:val="23"/>
        </w:rPr>
        <w:t xml:space="preserve">The following is a list of scholarship opportunities that are available to seniors. Not every scholarship is available every year; however most are available on a yearly basis.  </w:t>
      </w:r>
      <w:r w:rsidRPr="230CEC1B">
        <w:rPr>
          <w:rFonts w:ascii="Arial" w:eastAsia="Arial" w:hAnsi="Arial" w:cs="Arial"/>
          <w:b/>
          <w:bCs/>
          <w:sz w:val="23"/>
          <w:szCs w:val="23"/>
        </w:rPr>
        <w:t xml:space="preserve">Seniors who are interested in the following scholarships must contact the organization directly.  </w:t>
      </w:r>
    </w:p>
    <w:p w14:paraId="41508A3C" w14:textId="77777777" w:rsidR="00DE078D" w:rsidRDefault="00DE078D" w:rsidP="00324EA1">
      <w:pPr>
        <w:widowControl w:val="0"/>
        <w:jc w:val="both"/>
        <w:rPr>
          <w:b/>
          <w:bCs/>
          <w:sz w:val="24"/>
          <w:szCs w:val="24"/>
          <w:u w:val="single"/>
        </w:rPr>
      </w:pPr>
    </w:p>
    <w:p w14:paraId="0DA3DA5C" w14:textId="2C1A185C" w:rsidR="00DE078D" w:rsidRPr="00D2421C" w:rsidRDefault="230CEC1B" w:rsidP="230CEC1B">
      <w:pPr>
        <w:widowControl w:val="0"/>
        <w:jc w:val="both"/>
        <w:rPr>
          <w:rFonts w:ascii="Arial" w:hAnsi="Arial" w:cs="Arial"/>
          <w:b/>
          <w:bCs/>
          <w:sz w:val="24"/>
          <w:szCs w:val="24"/>
        </w:rPr>
      </w:pPr>
      <w:r w:rsidRPr="230CEC1B">
        <w:rPr>
          <w:rFonts w:ascii="Arial" w:hAnsi="Arial" w:cs="Arial"/>
          <w:b/>
          <w:bCs/>
          <w:sz w:val="24"/>
          <w:szCs w:val="24"/>
          <w:u w:val="single"/>
        </w:rPr>
        <w:t>AMERICAN ASSOCIATION OF MEDICAL ASSISTANTS SCHOLARSHIP:</w:t>
      </w:r>
    </w:p>
    <w:p w14:paraId="244F0A0C" w14:textId="1EF11B31" w:rsidR="00DE078D" w:rsidRPr="00AC0B67" w:rsidRDefault="3651EC81" w:rsidP="3651EC81">
      <w:pPr>
        <w:rPr>
          <w:rFonts w:ascii="Arial" w:hAnsi="Arial" w:cs="Arial"/>
          <w:sz w:val="23"/>
          <w:szCs w:val="23"/>
        </w:rPr>
      </w:pPr>
      <w:r w:rsidRPr="3651EC81">
        <w:rPr>
          <w:rFonts w:ascii="Arial" w:hAnsi="Arial" w:cs="Arial"/>
          <w:sz w:val="23"/>
          <w:szCs w:val="23"/>
        </w:rPr>
        <w:t xml:space="preserve">Three to seven renewable $500 scholarships.  Must submit written statement expressing interest in a career as a MEDICAL ASSISTANT, and must demonstrate FINANCIAL NEED.  Contact Maxine Williams Scholarship Fund, 20 N. Wacker Dr. #1575, Chicago, IL 60606, (312) 899-1500. Application deadline is in the month of June. </w:t>
      </w:r>
      <w:hyperlink r:id="rId22" w:history="1">
        <w:r w:rsidR="00E45F28" w:rsidRPr="0006794D">
          <w:rPr>
            <w:rStyle w:val="Hyperlink"/>
            <w:rFonts w:ascii="Arial" w:hAnsi="Arial" w:cs="Arial"/>
            <w:sz w:val="23"/>
            <w:szCs w:val="23"/>
          </w:rPr>
          <w:t>www.aama-ntl.org</w:t>
        </w:r>
      </w:hyperlink>
      <w:r w:rsidR="00E45F28">
        <w:rPr>
          <w:rStyle w:val="Hyperlink0"/>
          <w:rFonts w:ascii="Arial" w:hAnsi="Arial" w:cs="Arial"/>
          <w:sz w:val="23"/>
          <w:szCs w:val="23"/>
        </w:rPr>
        <w:t xml:space="preserve"> </w:t>
      </w:r>
    </w:p>
    <w:p w14:paraId="17DBC151" w14:textId="77777777" w:rsidR="00DE078D" w:rsidRDefault="00DE078D" w:rsidP="00324EA1">
      <w:pPr>
        <w:rPr>
          <w:sz w:val="24"/>
          <w:szCs w:val="24"/>
        </w:rPr>
      </w:pPr>
    </w:p>
    <w:p w14:paraId="36BAEBF8" w14:textId="52EFF5C4" w:rsidR="002302A6" w:rsidRPr="00D2421C" w:rsidRDefault="230CEC1B" w:rsidP="230CEC1B">
      <w:pPr>
        <w:rPr>
          <w:rFonts w:ascii="Arial" w:hAnsi="Arial" w:cs="Arial"/>
          <w:b/>
          <w:bCs/>
          <w:sz w:val="24"/>
          <w:szCs w:val="24"/>
          <w:u w:val="single"/>
        </w:rPr>
      </w:pPr>
      <w:r w:rsidRPr="230CEC1B">
        <w:rPr>
          <w:rFonts w:ascii="Arial" w:hAnsi="Arial" w:cs="Arial"/>
          <w:b/>
          <w:bCs/>
          <w:sz w:val="24"/>
          <w:szCs w:val="24"/>
          <w:u w:val="single"/>
        </w:rPr>
        <w:t>AMERICAN BAPTIST FINANCIAL AID PROGRAM:</w:t>
      </w:r>
    </w:p>
    <w:p w14:paraId="4EC757E6" w14:textId="77777777" w:rsidR="002302A6" w:rsidRPr="002302A6" w:rsidRDefault="002302A6" w:rsidP="230CEC1B">
      <w:pPr>
        <w:rPr>
          <w:rFonts w:ascii="Arial" w:eastAsia="Arial" w:hAnsi="Arial" w:cs="Arial"/>
          <w:b/>
          <w:bCs/>
          <w:sz w:val="23"/>
          <w:szCs w:val="23"/>
          <w:u w:val="single"/>
        </w:rPr>
      </w:pPr>
      <w:r w:rsidRPr="230CEC1B">
        <w:rPr>
          <w:rFonts w:ascii="Arial" w:eastAsia="Arial" w:hAnsi="Arial" w:cs="Arial"/>
          <w:sz w:val="23"/>
          <w:szCs w:val="23"/>
          <w:bdr w:val="none" w:sz="0" w:space="0" w:color="auto"/>
          <w:lang w:val="en"/>
        </w:rPr>
        <w:t>To be considered for an undergraduate scholarship, a student must be the following:</w:t>
      </w:r>
    </w:p>
    <w:p w14:paraId="17EBD40B" w14:textId="77777777" w:rsidR="00324EA1" w:rsidRPr="00324EA1" w:rsidRDefault="00324EA1" w:rsidP="230CEC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eastAsia="Arial" w:hAnsi="Arial" w:cs="Arial"/>
          <w:sz w:val="23"/>
          <w:szCs w:val="23"/>
          <w:lang w:val="en"/>
        </w:rPr>
      </w:pPr>
      <w:r w:rsidRPr="230CEC1B">
        <w:rPr>
          <w:rFonts w:ascii="Arial" w:eastAsia="Arial" w:hAnsi="Arial" w:cs="Arial"/>
          <w:sz w:val="23"/>
          <w:szCs w:val="23"/>
          <w:bdr w:val="none" w:sz="0" w:space="0" w:color="auto"/>
          <w:lang w:val="en"/>
        </w:rPr>
        <w:t xml:space="preserve">Be </w:t>
      </w:r>
      <w:r w:rsidR="002302A6" w:rsidRPr="230CEC1B">
        <w:rPr>
          <w:rFonts w:ascii="Arial" w:eastAsia="Arial" w:hAnsi="Arial" w:cs="Arial"/>
          <w:sz w:val="23"/>
          <w:szCs w:val="23"/>
          <w:bdr w:val="none" w:sz="0" w:space="0" w:color="auto"/>
          <w:lang w:val="en"/>
        </w:rPr>
        <w:t>an active member of an American Baptist church for at least one year before applying for aid</w:t>
      </w:r>
    </w:p>
    <w:p w14:paraId="52D4D768" w14:textId="77777777" w:rsidR="002302A6" w:rsidRPr="002302A6" w:rsidRDefault="00324EA1" w:rsidP="230CEC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eastAsia="Arial" w:hAnsi="Arial" w:cs="Arial"/>
          <w:sz w:val="23"/>
          <w:szCs w:val="23"/>
          <w:lang w:val="en"/>
        </w:rPr>
      </w:pPr>
      <w:r w:rsidRPr="230CEC1B">
        <w:rPr>
          <w:rFonts w:ascii="Arial" w:eastAsia="Arial" w:hAnsi="Arial" w:cs="Arial"/>
          <w:sz w:val="23"/>
          <w:szCs w:val="23"/>
          <w:bdr w:val="none" w:sz="0" w:space="0" w:color="auto"/>
          <w:lang w:val="en"/>
        </w:rPr>
        <w:t>P</w:t>
      </w:r>
      <w:r w:rsidR="002302A6" w:rsidRPr="230CEC1B">
        <w:rPr>
          <w:rFonts w:ascii="Arial" w:eastAsia="Arial" w:hAnsi="Arial" w:cs="Arial"/>
          <w:sz w:val="23"/>
          <w:szCs w:val="23"/>
          <w:bdr w:val="none" w:sz="0" w:space="0" w:color="auto"/>
          <w:lang w:val="en"/>
        </w:rPr>
        <w:t xml:space="preserve">reparing to enter an accredited institution in the United States or Puerto Rico as a </w:t>
      </w:r>
      <w:r w:rsidR="008B4765" w:rsidRPr="230CEC1B">
        <w:rPr>
          <w:rFonts w:ascii="Arial" w:eastAsia="Arial" w:hAnsi="Arial" w:cs="Arial"/>
          <w:sz w:val="23"/>
          <w:szCs w:val="23"/>
          <w:bdr w:val="none" w:sz="0" w:space="0" w:color="auto"/>
          <w:lang w:val="en"/>
        </w:rPr>
        <w:t xml:space="preserve">  </w:t>
      </w:r>
      <w:r w:rsidR="002302A6" w:rsidRPr="230CEC1B">
        <w:rPr>
          <w:rFonts w:ascii="Arial" w:eastAsia="Arial" w:hAnsi="Arial" w:cs="Arial"/>
          <w:sz w:val="23"/>
          <w:szCs w:val="23"/>
          <w:bdr w:val="none" w:sz="0" w:space="0" w:color="auto"/>
          <w:lang w:val="en"/>
        </w:rPr>
        <w:t>full-time freshman in the fall of the application year; and</w:t>
      </w:r>
      <w:r w:rsidR="008B4765" w:rsidRPr="230CEC1B">
        <w:rPr>
          <w:rFonts w:ascii="Arial" w:eastAsia="Arial" w:hAnsi="Arial" w:cs="Arial"/>
          <w:sz w:val="23"/>
          <w:szCs w:val="23"/>
          <w:bdr w:val="none" w:sz="0" w:space="0" w:color="auto"/>
          <w:lang w:val="en"/>
        </w:rPr>
        <w:t xml:space="preserve"> A U.S. citizen</w:t>
      </w:r>
    </w:p>
    <w:p w14:paraId="3B52777B" w14:textId="77777777" w:rsidR="002302A6" w:rsidRPr="002302A6" w:rsidRDefault="002302A6" w:rsidP="230CEC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eastAsia="Arial" w:hAnsi="Arial" w:cs="Arial"/>
          <w:sz w:val="23"/>
          <w:szCs w:val="23"/>
          <w:lang w:val="en"/>
        </w:rPr>
      </w:pPr>
      <w:r w:rsidRPr="230CEC1B">
        <w:rPr>
          <w:rFonts w:ascii="Arial" w:eastAsia="Arial" w:hAnsi="Arial" w:cs="Arial"/>
          <w:sz w:val="23"/>
          <w:szCs w:val="23"/>
          <w:bdr w:val="none" w:sz="0" w:space="0" w:color="auto"/>
          <w:lang w:val="en"/>
        </w:rPr>
        <w:t>Scholarship amounts vary and are paid directly to the school and credited toward the recipient’s tuition. Scholarships are renewable and require that the student maintain a minimum GPA of 2.75. These scholarships may not be combined with other funding provided by National Ministries. Applications must be received by May 31.</w:t>
      </w:r>
    </w:p>
    <w:p w14:paraId="4FA8A7FE" w14:textId="58B403ED" w:rsidR="002302A6" w:rsidRDefault="002302A6" w:rsidP="230CEC1B">
      <w:r w:rsidRPr="230CEC1B">
        <w:rPr>
          <w:rFonts w:ascii="Arial" w:eastAsia="Arial" w:hAnsi="Arial" w:cs="Arial"/>
          <w:sz w:val="23"/>
          <w:szCs w:val="23"/>
          <w:bdr w:val="none" w:sz="0" w:space="0" w:color="auto"/>
          <w:lang w:val="en"/>
        </w:rPr>
        <w:t>To be considered for a one-time doctoral grant of up to $3,000, Ph.D. candidates must have completed at least one year of their doctoral studies. Applicants must plan to teach at the college or seminary level in a field of study directly related to preparing American Baptist ministerial leaders. D.Min. candidates are not eligible for this grant. Applications must be received by May 31.</w:t>
      </w:r>
      <w:r w:rsidRPr="230CEC1B">
        <w:rPr>
          <w:rFonts w:ascii="Arial" w:eastAsia="Arial" w:hAnsi="Arial" w:cs="Arial"/>
          <w:sz w:val="23"/>
          <w:szCs w:val="23"/>
          <w:lang w:val="en"/>
        </w:rPr>
        <w:t xml:space="preserve"> </w:t>
      </w:r>
    </w:p>
    <w:p w14:paraId="0D079336" w14:textId="335BD301" w:rsidR="00117932" w:rsidRDefault="009D45E1" w:rsidP="230CEC1B">
      <w:pPr>
        <w:rPr>
          <w:rFonts w:ascii="Arial" w:eastAsia="Arial" w:hAnsi="Arial" w:cs="Arial"/>
          <w:sz w:val="23"/>
          <w:szCs w:val="23"/>
        </w:rPr>
      </w:pPr>
      <w:hyperlink r:id="rId23" w:history="1">
        <w:r w:rsidR="00117932" w:rsidRPr="0006794D">
          <w:rPr>
            <w:rStyle w:val="Hyperlink"/>
            <w:rFonts w:ascii="Arial" w:eastAsia="Arial" w:hAnsi="Arial" w:cs="Arial"/>
            <w:sz w:val="23"/>
            <w:szCs w:val="23"/>
          </w:rPr>
          <w:t>https://abhms.org/ministries/developing-leaders/education-scholarships/financial-aid-for-students/</w:t>
        </w:r>
      </w:hyperlink>
      <w:r w:rsidR="00117932">
        <w:rPr>
          <w:rFonts w:ascii="Arial" w:eastAsia="Arial" w:hAnsi="Arial" w:cs="Arial"/>
          <w:sz w:val="23"/>
          <w:szCs w:val="23"/>
        </w:rPr>
        <w:t xml:space="preserve"> </w:t>
      </w:r>
    </w:p>
    <w:p w14:paraId="6F8BD81B" w14:textId="77777777" w:rsidR="00DE078D" w:rsidRDefault="00DE078D" w:rsidP="002302A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sz w:val="24"/>
          <w:szCs w:val="24"/>
        </w:rPr>
      </w:pPr>
    </w:p>
    <w:p w14:paraId="2D928AB6" w14:textId="77777777" w:rsidR="00324EA1"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AMERICAN CHEMICAL SOCIETY MINORITY SCHOLARS</w:t>
      </w:r>
      <w:r w:rsidRPr="230CEC1B">
        <w:rPr>
          <w:rFonts w:ascii="Arial" w:eastAsia="Arial" w:hAnsi="Arial" w:cs="Arial"/>
          <w:b/>
          <w:bCs/>
          <w:sz w:val="24"/>
          <w:szCs w:val="24"/>
        </w:rPr>
        <w:t>:</w:t>
      </w:r>
    </w:p>
    <w:p w14:paraId="1C34F83C" w14:textId="77777777" w:rsidR="00324EA1" w:rsidRPr="00324EA1" w:rsidRDefault="00324EA1" w:rsidP="230CEC1B">
      <w:pPr>
        <w:widowControl w:val="0"/>
        <w:jc w:val="both"/>
        <w:rPr>
          <w:rFonts w:ascii="Arial" w:eastAsia="Arial" w:hAnsi="Arial" w:cs="Arial"/>
          <w:b/>
          <w:bCs/>
          <w:color w:val="555555"/>
          <w:sz w:val="23"/>
          <w:szCs w:val="23"/>
        </w:rPr>
      </w:pPr>
      <w:r w:rsidRPr="230CEC1B">
        <w:rPr>
          <w:rFonts w:ascii="Arial" w:eastAsia="Arial" w:hAnsi="Arial" w:cs="Arial"/>
          <w:sz w:val="23"/>
          <w:szCs w:val="23"/>
          <w:bdr w:val="none" w:sz="0" w:space="0" w:color="auto"/>
          <w:lang w:val="en"/>
        </w:rPr>
        <w:t>To be considered for a scholarship, a student must be the following:</w:t>
      </w:r>
      <w:r w:rsidRPr="230CEC1B">
        <w:rPr>
          <w:rFonts w:ascii="Arial" w:eastAsia="Arial" w:hAnsi="Arial" w:cs="Arial"/>
          <w:b/>
          <w:bCs/>
          <w:color w:val="555555"/>
          <w:sz w:val="23"/>
          <w:szCs w:val="23"/>
          <w:bdr w:val="none" w:sz="0" w:space="0" w:color="auto"/>
        </w:rPr>
        <w:t xml:space="preserve"> </w:t>
      </w:r>
    </w:p>
    <w:p w14:paraId="28A06E12" w14:textId="77777777" w:rsidR="00324EA1" w:rsidRDefault="00B972DC" w:rsidP="230CEC1B">
      <w:pPr>
        <w:pStyle w:val="NoSpacing"/>
        <w:jc w:val="both"/>
        <w:rPr>
          <w:rFonts w:ascii="Arial" w:eastAsia="Arial" w:hAnsi="Arial" w:cs="Arial"/>
          <w:sz w:val="23"/>
          <w:szCs w:val="23"/>
        </w:rPr>
      </w:pPr>
      <w:r w:rsidRPr="230CEC1B">
        <w:rPr>
          <w:rFonts w:ascii="Arial" w:eastAsia="Arial" w:hAnsi="Arial" w:cs="Arial"/>
          <w:sz w:val="23"/>
          <w:szCs w:val="23"/>
          <w:bdr w:val="none" w:sz="0" w:space="0" w:color="auto"/>
        </w:rPr>
        <w:t>Be Afr</w:t>
      </w:r>
      <w:r w:rsidR="00324EA1" w:rsidRPr="230CEC1B">
        <w:rPr>
          <w:rFonts w:ascii="Arial" w:eastAsia="Arial" w:hAnsi="Arial" w:cs="Arial"/>
          <w:sz w:val="23"/>
          <w:szCs w:val="23"/>
          <w:bdr w:val="none" w:sz="0" w:space="0" w:color="auto"/>
        </w:rPr>
        <w:t xml:space="preserve">ican-American, Hispanic/Latino, </w:t>
      </w:r>
      <w:r w:rsidRPr="230CEC1B">
        <w:rPr>
          <w:rFonts w:ascii="Arial" w:eastAsia="Arial" w:hAnsi="Arial" w:cs="Arial"/>
          <w:sz w:val="23"/>
          <w:szCs w:val="23"/>
          <w:bdr w:val="none" w:sz="0" w:space="0" w:color="auto"/>
        </w:rPr>
        <w:t>or American Indian</w:t>
      </w:r>
    </w:p>
    <w:p w14:paraId="063A4A56" w14:textId="77777777" w:rsidR="00B972DC" w:rsidRPr="00324EA1" w:rsidRDefault="00B972DC" w:rsidP="230CEC1B">
      <w:pPr>
        <w:pStyle w:val="NoSpacing"/>
        <w:rPr>
          <w:rFonts w:ascii="Arial" w:eastAsia="Arial" w:hAnsi="Arial" w:cs="Arial"/>
          <w:sz w:val="23"/>
          <w:szCs w:val="23"/>
        </w:rPr>
      </w:pPr>
      <w:r w:rsidRPr="230CEC1B">
        <w:rPr>
          <w:rFonts w:ascii="Arial" w:eastAsia="Arial" w:hAnsi="Arial" w:cs="Arial"/>
          <w:sz w:val="23"/>
          <w:szCs w:val="23"/>
          <w:bdr w:val="none" w:sz="0" w:space="0" w:color="auto"/>
        </w:rPr>
        <w:t>Be a full-time student at a high school or accredited college, university, or community college</w:t>
      </w:r>
    </w:p>
    <w:p w14:paraId="42F02372" w14:textId="77777777" w:rsidR="00B972DC" w:rsidRPr="00324EA1" w:rsidRDefault="00B972DC" w:rsidP="230CEC1B">
      <w:pPr>
        <w:pStyle w:val="NoSpacing"/>
        <w:rPr>
          <w:rFonts w:ascii="Arial" w:eastAsia="Arial" w:hAnsi="Arial" w:cs="Arial"/>
          <w:sz w:val="23"/>
          <w:szCs w:val="23"/>
        </w:rPr>
      </w:pPr>
      <w:r w:rsidRPr="230CEC1B">
        <w:rPr>
          <w:rFonts w:ascii="Arial" w:eastAsia="Arial" w:hAnsi="Arial" w:cs="Arial"/>
          <w:sz w:val="23"/>
          <w:szCs w:val="23"/>
          <w:bdr w:val="none" w:sz="0" w:space="0" w:color="auto"/>
        </w:rPr>
        <w:t>Demonstrate high academic achievement in chemistry or science (Grade Point Average 3.0, “B” or better)</w:t>
      </w:r>
    </w:p>
    <w:p w14:paraId="3B9B504F" w14:textId="77777777" w:rsidR="00324EA1" w:rsidRPr="00324EA1" w:rsidRDefault="00B972DC" w:rsidP="230CEC1B">
      <w:pPr>
        <w:pStyle w:val="NoSpacing"/>
        <w:rPr>
          <w:rFonts w:ascii="Arial" w:eastAsia="Arial" w:hAnsi="Arial" w:cs="Arial"/>
          <w:sz w:val="23"/>
          <w:szCs w:val="23"/>
        </w:rPr>
      </w:pPr>
      <w:r w:rsidRPr="230CEC1B">
        <w:rPr>
          <w:rFonts w:ascii="Arial" w:eastAsia="Arial" w:hAnsi="Arial" w:cs="Arial"/>
          <w:sz w:val="23"/>
          <w:szCs w:val="23"/>
          <w:bdr w:val="none" w:sz="0" w:space="0" w:color="auto"/>
        </w:rPr>
        <w:t xml:space="preserve">Demonstrate financial </w:t>
      </w:r>
      <w:r w:rsidR="00324EA1" w:rsidRPr="230CEC1B">
        <w:rPr>
          <w:rFonts w:ascii="Arial" w:eastAsia="Arial" w:hAnsi="Arial" w:cs="Arial"/>
          <w:sz w:val="23"/>
          <w:szCs w:val="23"/>
          <w:bdr w:val="none" w:sz="0" w:space="0" w:color="auto"/>
        </w:rPr>
        <w:t>need according to the Free Application for Federal Student Aid form (FAFSA) and the Student Aid Report (SAR) form</w:t>
      </w:r>
    </w:p>
    <w:p w14:paraId="293023A0" w14:textId="77777777" w:rsidR="00324EA1" w:rsidRPr="00324EA1" w:rsidRDefault="00324EA1" w:rsidP="230CEC1B">
      <w:pPr>
        <w:pStyle w:val="NoSpacing"/>
        <w:rPr>
          <w:rFonts w:ascii="Arial" w:eastAsia="Arial" w:hAnsi="Arial" w:cs="Arial"/>
          <w:sz w:val="23"/>
          <w:szCs w:val="23"/>
        </w:rPr>
      </w:pPr>
      <w:r w:rsidRPr="230CEC1B">
        <w:rPr>
          <w:rFonts w:ascii="Arial" w:eastAsia="Arial" w:hAnsi="Arial" w:cs="Arial"/>
          <w:sz w:val="23"/>
          <w:szCs w:val="23"/>
          <w:bdr w:val="none" w:sz="0" w:space="0" w:color="auto"/>
        </w:rPr>
        <w:t>Be a U.S. citizen or permanent U.S. resident</w:t>
      </w:r>
    </w:p>
    <w:p w14:paraId="600DD1E6" w14:textId="77777777" w:rsidR="00B972DC" w:rsidRPr="00324EA1" w:rsidRDefault="00B972DC" w:rsidP="230CEC1B">
      <w:pPr>
        <w:pStyle w:val="NoSpacing"/>
        <w:rPr>
          <w:rFonts w:ascii="Arial" w:eastAsia="Arial" w:hAnsi="Arial" w:cs="Arial"/>
          <w:sz w:val="23"/>
          <w:szCs w:val="23"/>
        </w:rPr>
      </w:pPr>
      <w:r w:rsidRPr="230CEC1B">
        <w:rPr>
          <w:rFonts w:ascii="Arial" w:eastAsia="Arial" w:hAnsi="Arial" w:cs="Arial"/>
          <w:sz w:val="23"/>
          <w:szCs w:val="23"/>
          <w:bdr w:val="none" w:sz="0" w:space="0" w:color="auto"/>
        </w:rPr>
        <w:t xml:space="preserve">Be a graduating high school senior or college freshman, sophomore or junior intending to or already majoring in chemistry, biochemistry, chemical engineering or </w:t>
      </w:r>
      <w:r w:rsidRPr="230CEC1B">
        <w:rPr>
          <w:rFonts w:ascii="Arial" w:eastAsia="Arial" w:hAnsi="Arial" w:cs="Arial"/>
          <w:sz w:val="23"/>
          <w:szCs w:val="23"/>
          <w:bdr w:val="none" w:sz="0" w:space="0" w:color="auto"/>
        </w:rPr>
        <w:lastRenderedPageBreak/>
        <w:t>a chemically-related science or intending to or already pursuing a degree in chemical technology</w:t>
      </w:r>
    </w:p>
    <w:p w14:paraId="144A8127" w14:textId="77777777" w:rsidR="00B972DC" w:rsidRPr="00324EA1" w:rsidRDefault="00B972DC" w:rsidP="230CEC1B">
      <w:pPr>
        <w:pStyle w:val="NoSpacing"/>
        <w:rPr>
          <w:rFonts w:ascii="Arial" w:eastAsia="Arial" w:hAnsi="Arial" w:cs="Arial"/>
          <w:sz w:val="23"/>
          <w:szCs w:val="23"/>
        </w:rPr>
      </w:pPr>
      <w:r w:rsidRPr="230CEC1B">
        <w:rPr>
          <w:rFonts w:ascii="Arial" w:eastAsia="Arial" w:hAnsi="Arial" w:cs="Arial"/>
          <w:sz w:val="23"/>
          <w:szCs w:val="23"/>
          <w:bdr w:val="none" w:sz="0" w:space="0" w:color="auto"/>
        </w:rPr>
        <w:t>Be planning a career in the chemical sciences</w:t>
      </w:r>
    </w:p>
    <w:p w14:paraId="2E068B88" w14:textId="6757B0BF" w:rsidR="00B972DC" w:rsidRPr="008B4765" w:rsidRDefault="230CEC1B" w:rsidP="230CEC1B">
      <w:pPr>
        <w:pStyle w:val="NoSpacing"/>
        <w:rPr>
          <w:rFonts w:ascii="Arial" w:eastAsia="Arial" w:hAnsi="Arial" w:cs="Arial"/>
          <w:sz w:val="23"/>
          <w:szCs w:val="23"/>
          <w:u w:val="single"/>
        </w:rPr>
      </w:pPr>
      <w:r w:rsidRPr="230CEC1B">
        <w:rPr>
          <w:rFonts w:ascii="Arial" w:eastAsia="Arial" w:hAnsi="Arial" w:cs="Arial"/>
          <w:sz w:val="23"/>
          <w:szCs w:val="23"/>
        </w:rPr>
        <w:t xml:space="preserve">Applying for the scholarship, the applicants must submit the on-line scholarship application form. The link is: </w:t>
      </w:r>
      <w:hyperlink r:id="rId24" w:history="1">
        <w:r w:rsidR="005C18F2" w:rsidRPr="0006794D">
          <w:rPr>
            <w:rStyle w:val="Hyperlink"/>
            <w:rFonts w:ascii="Arial" w:eastAsia="Arial" w:hAnsi="Arial" w:cs="Arial"/>
            <w:sz w:val="23"/>
            <w:szCs w:val="23"/>
          </w:rPr>
          <w:t>www.acs.org</w:t>
        </w:r>
      </w:hyperlink>
      <w:r w:rsidR="005C18F2">
        <w:rPr>
          <w:rFonts w:ascii="Arial" w:eastAsia="Arial" w:hAnsi="Arial" w:cs="Arial"/>
          <w:sz w:val="23"/>
          <w:szCs w:val="23"/>
          <w:u w:val="single"/>
        </w:rPr>
        <w:t xml:space="preserve"> </w:t>
      </w:r>
    </w:p>
    <w:p w14:paraId="2613E9C1" w14:textId="77777777" w:rsidR="00DE078D" w:rsidRDefault="00DE078D" w:rsidP="230CEC1B">
      <w:pPr>
        <w:widowControl w:val="0"/>
        <w:jc w:val="both"/>
        <w:rPr>
          <w:rFonts w:ascii="Arial" w:eastAsia="Arial" w:hAnsi="Arial" w:cs="Arial"/>
          <w:sz w:val="23"/>
          <w:szCs w:val="23"/>
          <w:u w:val="single"/>
        </w:rPr>
      </w:pPr>
    </w:p>
    <w:p w14:paraId="0B7A74D2" w14:textId="2B9BA6CD" w:rsidR="230CEC1B" w:rsidRDefault="230CEC1B" w:rsidP="230CEC1B">
      <w:pPr>
        <w:jc w:val="both"/>
        <w:rPr>
          <w:rFonts w:ascii="Arial" w:eastAsia="Arial" w:hAnsi="Arial" w:cs="Arial"/>
          <w:b/>
          <w:bCs/>
          <w:sz w:val="23"/>
          <w:szCs w:val="23"/>
          <w:u w:val="single"/>
        </w:rPr>
      </w:pPr>
    </w:p>
    <w:p w14:paraId="2EA78BF0" w14:textId="77777777" w:rsidR="00DE078D" w:rsidRDefault="230CEC1B" w:rsidP="230CEC1B">
      <w:pPr>
        <w:widowControl w:val="0"/>
        <w:jc w:val="both"/>
        <w:rPr>
          <w:rFonts w:ascii="Arial" w:eastAsia="Arial" w:hAnsi="Arial" w:cs="Arial"/>
          <w:sz w:val="24"/>
          <w:szCs w:val="24"/>
        </w:rPr>
      </w:pPr>
      <w:r w:rsidRPr="230CEC1B">
        <w:rPr>
          <w:rFonts w:ascii="Arial" w:eastAsia="Arial" w:hAnsi="Arial" w:cs="Arial"/>
          <w:b/>
          <w:bCs/>
          <w:sz w:val="24"/>
          <w:szCs w:val="24"/>
          <w:u w:val="single"/>
        </w:rPr>
        <w:t>AMERICAN FIRE SPRINKLER ASSOCIATION SCHOLARSHIP</w:t>
      </w:r>
      <w:r w:rsidRPr="230CEC1B">
        <w:rPr>
          <w:rFonts w:ascii="Arial" w:eastAsia="Arial" w:hAnsi="Arial" w:cs="Arial"/>
          <w:b/>
          <w:bCs/>
          <w:sz w:val="24"/>
          <w:szCs w:val="24"/>
        </w:rPr>
        <w:t>:</w:t>
      </w:r>
    </w:p>
    <w:p w14:paraId="217CA6A3" w14:textId="6A41A955" w:rsidR="230CEC1B" w:rsidRDefault="230CEC1B" w:rsidP="230CEC1B">
      <w:pPr>
        <w:jc w:val="both"/>
        <w:rPr>
          <w:rFonts w:ascii="Arial" w:eastAsia="Arial" w:hAnsi="Arial" w:cs="Arial"/>
          <w:sz w:val="23"/>
          <w:szCs w:val="23"/>
        </w:rPr>
      </w:pPr>
    </w:p>
    <w:p w14:paraId="7927EE9B" w14:textId="0B17434A" w:rsidR="00DE078D" w:rsidRPr="008B4765" w:rsidRDefault="230CEC1B" w:rsidP="230CEC1B">
      <w:pPr>
        <w:widowControl w:val="0"/>
        <w:jc w:val="both"/>
        <w:rPr>
          <w:rFonts w:ascii="Arial" w:hAnsi="Arial" w:cs="Arial"/>
          <w:sz w:val="23"/>
          <w:szCs w:val="23"/>
        </w:rPr>
      </w:pPr>
      <w:r w:rsidRPr="230CEC1B">
        <w:rPr>
          <w:rFonts w:ascii="Arial" w:eastAsia="Arial" w:hAnsi="Arial" w:cs="Arial"/>
          <w:sz w:val="23"/>
          <w:szCs w:val="23"/>
        </w:rPr>
        <w:t xml:space="preserve">A total of $20,000 is awarded. Ten (10) winners will receive a scholarship of $2,000 each. Only one $2,000 scholarship will be awarded to any single individual from this contest.  Every year, the American Fire Sprinkler Association (AFSA) sponsors an essay contest in which a different theme is chosen for high school seniors to research and write about.  Contest details, essay requirements and the application process can be found at the website: </w:t>
      </w:r>
      <w:hyperlink r:id="rId25">
        <w:r w:rsidRPr="230CEC1B">
          <w:rPr>
            <w:rStyle w:val="Hyperlink0"/>
            <w:rFonts w:ascii="Arial" w:eastAsia="Arial" w:hAnsi="Arial" w:cs="Arial"/>
            <w:sz w:val="23"/>
            <w:szCs w:val="23"/>
          </w:rPr>
          <w:t>www.afsa</w:t>
        </w:r>
        <w:r w:rsidRPr="230CEC1B">
          <w:rPr>
            <w:rStyle w:val="Hyperlink0"/>
            <w:rFonts w:ascii="Arial" w:hAnsi="Arial" w:cs="Arial"/>
            <w:sz w:val="23"/>
            <w:szCs w:val="23"/>
          </w:rPr>
          <w:t>scholarship.org</w:t>
        </w:r>
      </w:hyperlink>
      <w:r w:rsidRPr="230CEC1B">
        <w:rPr>
          <w:rFonts w:ascii="Arial" w:hAnsi="Arial" w:cs="Arial"/>
          <w:sz w:val="23"/>
          <w:szCs w:val="23"/>
        </w:rPr>
        <w:t xml:space="preserve">  </w:t>
      </w:r>
    </w:p>
    <w:p w14:paraId="20176355" w14:textId="47A5C942" w:rsidR="230CEC1B" w:rsidRDefault="230CEC1B" w:rsidP="230CEC1B">
      <w:pPr>
        <w:jc w:val="both"/>
        <w:rPr>
          <w:rFonts w:ascii="Arial" w:hAnsi="Arial" w:cs="Arial"/>
          <w:b/>
          <w:bCs/>
          <w:sz w:val="23"/>
          <w:szCs w:val="23"/>
        </w:rPr>
      </w:pPr>
    </w:p>
    <w:p w14:paraId="1A229AAA" w14:textId="77777777" w:rsidR="00DE078D" w:rsidRPr="00244ED5" w:rsidRDefault="0C570F0F" w:rsidP="3651EC81">
      <w:pPr>
        <w:widowControl w:val="0"/>
        <w:jc w:val="both"/>
        <w:rPr>
          <w:rFonts w:ascii="Arial" w:hAnsi="Arial" w:cs="Arial"/>
          <w:b/>
          <w:bCs/>
          <w:sz w:val="23"/>
          <w:szCs w:val="23"/>
        </w:rPr>
      </w:pPr>
      <w:r w:rsidRPr="0C570F0F">
        <w:rPr>
          <w:rFonts w:ascii="Arial" w:hAnsi="Arial" w:cs="Arial"/>
          <w:b/>
          <w:bCs/>
          <w:sz w:val="23"/>
          <w:szCs w:val="23"/>
        </w:rPr>
        <w:t>Application Deadline is in the month of April</w:t>
      </w:r>
    </w:p>
    <w:p w14:paraId="618E726C" w14:textId="252E562B" w:rsidR="0C570F0F" w:rsidRDefault="0C570F0F" w:rsidP="0C570F0F">
      <w:pPr>
        <w:jc w:val="both"/>
        <w:rPr>
          <w:rFonts w:ascii="Arial" w:eastAsia="Arial" w:hAnsi="Arial" w:cs="Arial"/>
          <w:b/>
          <w:bCs/>
          <w:sz w:val="24"/>
          <w:szCs w:val="24"/>
          <w:u w:val="single"/>
        </w:rPr>
      </w:pPr>
    </w:p>
    <w:p w14:paraId="6B0936B5" w14:textId="658DFD4F" w:rsidR="00DE078D" w:rsidRDefault="0C570F0F" w:rsidP="0C570F0F">
      <w:pPr>
        <w:widowControl w:val="0"/>
        <w:jc w:val="both"/>
        <w:rPr>
          <w:rFonts w:ascii="Arial" w:eastAsia="Arial" w:hAnsi="Arial" w:cs="Arial"/>
          <w:b/>
          <w:bCs/>
          <w:sz w:val="24"/>
          <w:szCs w:val="24"/>
        </w:rPr>
      </w:pPr>
      <w:r w:rsidRPr="0C570F0F">
        <w:rPr>
          <w:rFonts w:ascii="Arial" w:eastAsia="Arial" w:hAnsi="Arial" w:cs="Arial"/>
          <w:b/>
          <w:bCs/>
          <w:sz w:val="24"/>
          <w:szCs w:val="24"/>
          <w:u w:val="single"/>
        </w:rPr>
        <w:t>AMERICAN INSTITUTE OF POLISH CULTURE</w:t>
      </w:r>
      <w:r w:rsidRPr="0C570F0F">
        <w:rPr>
          <w:rFonts w:ascii="Arial" w:eastAsia="Arial" w:hAnsi="Arial" w:cs="Arial"/>
          <w:b/>
          <w:bCs/>
          <w:sz w:val="24"/>
          <w:szCs w:val="24"/>
        </w:rPr>
        <w:t>:</w:t>
      </w:r>
    </w:p>
    <w:p w14:paraId="790B51C7" w14:textId="0EEA2A58" w:rsidR="00DE078D" w:rsidRPr="00F350BA" w:rsidRDefault="3651EC81" w:rsidP="3651EC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auto"/>
          <w:sz w:val="23"/>
          <w:szCs w:val="23"/>
        </w:rPr>
      </w:pPr>
      <w:r w:rsidRPr="3651EC81">
        <w:rPr>
          <w:rFonts w:ascii="Arial" w:hAnsi="Arial" w:cs="Arial"/>
          <w:color w:val="auto"/>
          <w:sz w:val="23"/>
          <w:szCs w:val="23"/>
        </w:rPr>
        <w:t>Merit-based $1000 scholarships for students studying communications, public relations, and/or journalism. All U.S. citizens may apply, but preference will be given to U.S. citizens of Polish heritage. Must submit three letters of recommendation on appropriate letterhead with application mailed directly to AIPC. For study in the United States only. Non-refundable fee of $10 will be collected.</w:t>
      </w:r>
      <w:r w:rsidRPr="3651EC81">
        <w:rPr>
          <w:rFonts w:ascii="Arial" w:hAnsi="Arial" w:cs="Arial"/>
          <w:sz w:val="23"/>
          <w:szCs w:val="23"/>
        </w:rPr>
        <w:t xml:space="preserve"> </w:t>
      </w:r>
      <w:hyperlink r:id="rId26">
        <w:r w:rsidRPr="3651EC81">
          <w:rPr>
            <w:rStyle w:val="Hyperlink0"/>
            <w:rFonts w:ascii="Arial" w:hAnsi="Arial" w:cs="Arial"/>
            <w:sz w:val="23"/>
            <w:szCs w:val="23"/>
          </w:rPr>
          <w:t>www.ampolinstitute.org</w:t>
        </w:r>
      </w:hyperlink>
      <w:r w:rsidRPr="3651EC81">
        <w:rPr>
          <w:rFonts w:ascii="Arial" w:hAnsi="Arial" w:cs="Arial"/>
          <w:sz w:val="23"/>
          <w:szCs w:val="23"/>
        </w:rPr>
        <w:t xml:space="preserve">   </w:t>
      </w:r>
    </w:p>
    <w:p w14:paraId="1037B8A3" w14:textId="77777777" w:rsidR="00DE078D" w:rsidRDefault="00DE078D">
      <w:pPr>
        <w:widowControl w:val="0"/>
        <w:jc w:val="both"/>
        <w:rPr>
          <w:b/>
          <w:bCs/>
          <w:sz w:val="24"/>
          <w:szCs w:val="24"/>
          <w:u w:val="single"/>
        </w:rPr>
      </w:pPr>
    </w:p>
    <w:p w14:paraId="3717E5AC" w14:textId="77777777" w:rsidR="00DE078D"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AMERICAN MEDICAL TECHNOLOGISTS' SCHOLARSHIP PROGRAM</w:t>
      </w:r>
      <w:r w:rsidRPr="230CEC1B">
        <w:rPr>
          <w:rFonts w:ascii="Arial" w:eastAsia="Arial" w:hAnsi="Arial" w:cs="Arial"/>
          <w:b/>
          <w:bCs/>
          <w:sz w:val="24"/>
          <w:szCs w:val="24"/>
        </w:rPr>
        <w:t>:</w:t>
      </w:r>
    </w:p>
    <w:p w14:paraId="743A85DC" w14:textId="77777777" w:rsidR="00244ED5" w:rsidRDefault="230CEC1B" w:rsidP="230CEC1B">
      <w:pPr>
        <w:widowControl w:val="0"/>
        <w:jc w:val="both"/>
        <w:rPr>
          <w:rStyle w:val="Hyperlink0"/>
          <w:rFonts w:ascii="Arial" w:eastAsia="Arial" w:hAnsi="Arial" w:cs="Arial"/>
          <w:sz w:val="23"/>
          <w:szCs w:val="23"/>
        </w:rPr>
      </w:pPr>
      <w:r w:rsidRPr="230CEC1B">
        <w:rPr>
          <w:rFonts w:ascii="Arial" w:hAnsi="Arial" w:cs="Arial"/>
          <w:sz w:val="23"/>
          <w:szCs w:val="23"/>
        </w:rPr>
        <w:t>F</w:t>
      </w:r>
      <w:r w:rsidRPr="230CEC1B">
        <w:rPr>
          <w:rFonts w:ascii="Arial" w:eastAsia="Arial" w:hAnsi="Arial" w:cs="Arial"/>
          <w:sz w:val="23"/>
          <w:szCs w:val="23"/>
        </w:rPr>
        <w:t xml:space="preserve">ive scholarships of $500 each to high school graduates interested in pursuing MEDICAL TECHNOLOGY OR DENTAL OR MEDICAL ASSISTING STUDIES.  Awards BASED PRIMARILY ON NEED with consideration given to goals, school grades, activities, experience, and personal references.  Applicants must be enrolling in an accredited college, university, or junior college, medical technology or dental or medical assisting program. Contact AMT, 10700 West Higgins Road, Rosemont IL 60018, (847) 823-0458. </w:t>
      </w:r>
    </w:p>
    <w:p w14:paraId="5BED3EFA" w14:textId="3A41922C" w:rsidR="00244ED5" w:rsidRDefault="230CEC1B" w:rsidP="230CEC1B">
      <w:pPr>
        <w:widowControl w:val="0"/>
        <w:jc w:val="both"/>
        <w:rPr>
          <w:rFonts w:ascii="Arial" w:hAnsi="Arial" w:cs="Arial"/>
          <w:b/>
          <w:bCs/>
          <w:sz w:val="23"/>
          <w:szCs w:val="23"/>
        </w:rPr>
      </w:pPr>
      <w:r w:rsidRPr="230CEC1B">
        <w:rPr>
          <w:rFonts w:ascii="Arial" w:eastAsia="Arial" w:hAnsi="Arial" w:cs="Arial"/>
          <w:b/>
          <w:bCs/>
          <w:sz w:val="23"/>
          <w:szCs w:val="23"/>
        </w:rPr>
        <w:t>Application Deadline is in the month of Apri</w:t>
      </w:r>
      <w:r w:rsidRPr="230CEC1B">
        <w:rPr>
          <w:rFonts w:ascii="Arial" w:hAnsi="Arial" w:cs="Arial"/>
          <w:b/>
          <w:bCs/>
          <w:sz w:val="23"/>
          <w:szCs w:val="23"/>
        </w:rPr>
        <w:t>l</w:t>
      </w:r>
    </w:p>
    <w:p w14:paraId="009165A6" w14:textId="4CE7962C" w:rsidR="004C42A7" w:rsidRPr="00DD1882" w:rsidRDefault="009D45E1" w:rsidP="230CEC1B">
      <w:pPr>
        <w:widowControl w:val="0"/>
        <w:jc w:val="both"/>
        <w:rPr>
          <w:rFonts w:ascii="Arial" w:hAnsi="Arial" w:cs="Arial"/>
          <w:sz w:val="23"/>
          <w:szCs w:val="23"/>
        </w:rPr>
      </w:pPr>
      <w:hyperlink r:id="rId27" w:history="1">
        <w:r w:rsidR="00DD1882" w:rsidRPr="00DD1882">
          <w:rPr>
            <w:rStyle w:val="Hyperlink"/>
            <w:rFonts w:ascii="Arial" w:hAnsi="Arial" w:cs="Arial"/>
            <w:sz w:val="23"/>
            <w:szCs w:val="23"/>
          </w:rPr>
          <w:t>https://www.americanmedtech.org/Be-Involved/Awards-and-Scholarships</w:t>
        </w:r>
      </w:hyperlink>
    </w:p>
    <w:p w14:paraId="687C6DE0" w14:textId="77777777" w:rsidR="00244ED5" w:rsidRPr="00244ED5" w:rsidRDefault="00244ED5">
      <w:pPr>
        <w:widowControl w:val="0"/>
        <w:jc w:val="both"/>
        <w:rPr>
          <w:rFonts w:ascii="Arial" w:hAnsi="Arial" w:cs="Arial"/>
          <w:b/>
          <w:sz w:val="23"/>
          <w:szCs w:val="23"/>
        </w:rPr>
      </w:pPr>
    </w:p>
    <w:p w14:paraId="350045B0" w14:textId="14B19E3B" w:rsidR="00DE078D" w:rsidRPr="00D2421C" w:rsidRDefault="4303C6BB" w:rsidP="4303C6BB">
      <w:pPr>
        <w:widowControl w:val="0"/>
        <w:rPr>
          <w:rFonts w:ascii="Arial" w:hAnsi="Arial" w:cs="Arial"/>
          <w:b/>
          <w:bCs/>
          <w:sz w:val="24"/>
          <w:szCs w:val="24"/>
        </w:rPr>
      </w:pPr>
      <w:r w:rsidRPr="4303C6BB">
        <w:rPr>
          <w:rFonts w:ascii="Arial" w:hAnsi="Arial" w:cs="Arial"/>
          <w:b/>
          <w:bCs/>
          <w:sz w:val="24"/>
          <w:szCs w:val="24"/>
          <w:u w:val="single"/>
        </w:rPr>
        <w:t>ARBY'S FOUNDATION-BIG BROTHERS/SISTERS OF AMERICA</w:t>
      </w:r>
      <w:r w:rsidRPr="4303C6BB">
        <w:rPr>
          <w:rFonts w:ascii="Arial" w:hAnsi="Arial" w:cs="Arial"/>
          <w:b/>
          <w:bCs/>
          <w:sz w:val="24"/>
          <w:szCs w:val="24"/>
        </w:rPr>
        <w:t>:</w:t>
      </w:r>
    </w:p>
    <w:p w14:paraId="49FAC4F1" w14:textId="643ABD6E" w:rsidR="00DE078D" w:rsidRPr="005476AE" w:rsidRDefault="0C570F0F" w:rsidP="0C570F0F">
      <w:pPr>
        <w:widowControl w:val="0"/>
        <w:jc w:val="both"/>
        <w:rPr>
          <w:rFonts w:ascii="Arial" w:eastAsia="Arial" w:hAnsi="Arial" w:cs="Arial"/>
          <w:sz w:val="23"/>
          <w:szCs w:val="23"/>
        </w:rPr>
      </w:pPr>
      <w:r w:rsidRPr="0C570F0F">
        <w:rPr>
          <w:rFonts w:ascii="Arial" w:eastAsia="Arial" w:hAnsi="Arial" w:cs="Arial"/>
          <w:sz w:val="23"/>
          <w:szCs w:val="23"/>
        </w:rPr>
        <w:t xml:space="preserve">Unspecified number of $5,000 awards to seniors who have benefited from being a LITTLE BROTHER/SISTER and in turn have become a Big Brother/Sister. Renewable yearly for any major on basis of college GPA. Contact, Arby's Foundation - Hank Aaron Scholarship, 230 N. 13th St., Philadelphia, PA 19107. (215) 567-7000. Website: </w:t>
      </w:r>
      <w:hyperlink r:id="rId28">
        <w:r w:rsidRPr="0C570F0F">
          <w:rPr>
            <w:rStyle w:val="Hyperlink0"/>
            <w:rFonts w:ascii="Arial" w:eastAsia="Arial" w:hAnsi="Arial" w:cs="Arial"/>
            <w:sz w:val="23"/>
            <w:szCs w:val="23"/>
          </w:rPr>
          <w:t>www.bbbsa.org</w:t>
        </w:r>
      </w:hyperlink>
      <w:r w:rsidRPr="0C570F0F">
        <w:rPr>
          <w:rFonts w:ascii="Arial" w:eastAsia="Arial" w:hAnsi="Arial" w:cs="Arial"/>
          <w:sz w:val="23"/>
          <w:szCs w:val="23"/>
        </w:rPr>
        <w:t xml:space="preserve">   </w:t>
      </w:r>
    </w:p>
    <w:p w14:paraId="415CD238" w14:textId="77777777" w:rsidR="00DE078D" w:rsidRPr="005476AE" w:rsidRDefault="0C570F0F" w:rsidP="0C570F0F">
      <w:pPr>
        <w:rPr>
          <w:rFonts w:ascii="Arial" w:eastAsia="Arial" w:hAnsi="Arial" w:cs="Arial"/>
          <w:b/>
          <w:bCs/>
          <w:sz w:val="23"/>
          <w:szCs w:val="23"/>
        </w:rPr>
      </w:pPr>
      <w:r w:rsidRPr="0C570F0F">
        <w:rPr>
          <w:rFonts w:ascii="Arial" w:eastAsia="Arial" w:hAnsi="Arial" w:cs="Arial"/>
          <w:b/>
          <w:bCs/>
          <w:sz w:val="23"/>
          <w:szCs w:val="23"/>
        </w:rPr>
        <w:t>Application Deadline is in the month of March</w:t>
      </w:r>
    </w:p>
    <w:p w14:paraId="76AEC217" w14:textId="0FF472D7" w:rsidR="0096257C" w:rsidRDefault="0096257C" w:rsidP="4303C6BB">
      <w:pPr>
        <w:pStyle w:val="TitleA"/>
        <w:rPr>
          <w:rFonts w:ascii="Arial" w:hAnsi="Arial" w:cs="Arial"/>
          <w:sz w:val="24"/>
          <w:szCs w:val="24"/>
          <w:u w:val="single"/>
        </w:rPr>
      </w:pPr>
    </w:p>
    <w:p w14:paraId="6A39765A" w14:textId="77777777" w:rsidR="00D22A83" w:rsidRDefault="00D22A83" w:rsidP="0C570F0F">
      <w:pPr>
        <w:pStyle w:val="TitleA"/>
        <w:jc w:val="left"/>
        <w:rPr>
          <w:rFonts w:ascii="Arial" w:eastAsia="Arial" w:hAnsi="Arial" w:cs="Arial"/>
          <w:sz w:val="24"/>
          <w:szCs w:val="24"/>
          <w:u w:val="single"/>
        </w:rPr>
      </w:pPr>
    </w:p>
    <w:p w14:paraId="3B65B9E3" w14:textId="77777777" w:rsidR="00D22A83" w:rsidRDefault="00D22A83" w:rsidP="0C570F0F">
      <w:pPr>
        <w:pStyle w:val="TitleA"/>
        <w:jc w:val="left"/>
        <w:rPr>
          <w:rFonts w:ascii="Arial" w:eastAsia="Arial" w:hAnsi="Arial" w:cs="Arial"/>
          <w:sz w:val="24"/>
          <w:szCs w:val="24"/>
          <w:u w:val="single"/>
        </w:rPr>
      </w:pPr>
    </w:p>
    <w:p w14:paraId="75FBE423" w14:textId="77777777" w:rsidR="00DE078D" w:rsidRPr="00D2421C" w:rsidRDefault="00DE078D" w:rsidP="230CEC1B">
      <w:pPr>
        <w:pStyle w:val="BodyText"/>
        <w:rPr>
          <w:rFonts w:ascii="Arial" w:eastAsia="Arial" w:hAnsi="Arial" w:cs="Arial"/>
          <w:b/>
          <w:bCs/>
        </w:rPr>
      </w:pPr>
    </w:p>
    <w:p w14:paraId="1D0E3994" w14:textId="77777777" w:rsidR="00DE078D" w:rsidRPr="00D2421C" w:rsidRDefault="0C570F0F" w:rsidP="0C570F0F">
      <w:pPr>
        <w:widowControl w:val="0"/>
        <w:jc w:val="both"/>
        <w:rPr>
          <w:rFonts w:ascii="Arial" w:eastAsia="Arial" w:hAnsi="Arial" w:cs="Arial"/>
          <w:sz w:val="24"/>
          <w:szCs w:val="24"/>
        </w:rPr>
      </w:pPr>
      <w:r w:rsidRPr="0C570F0F">
        <w:rPr>
          <w:rFonts w:ascii="Arial" w:eastAsia="Arial" w:hAnsi="Arial" w:cs="Arial"/>
          <w:b/>
          <w:bCs/>
          <w:sz w:val="24"/>
          <w:szCs w:val="24"/>
          <w:u w:val="single"/>
        </w:rPr>
        <w:lastRenderedPageBreak/>
        <w:t>BAPTIST LIFE ASSOCIATION SCHOLARSHIP GRANTS</w:t>
      </w:r>
      <w:r w:rsidRPr="0C570F0F">
        <w:rPr>
          <w:rFonts w:ascii="Arial" w:eastAsia="Arial" w:hAnsi="Arial" w:cs="Arial"/>
          <w:sz w:val="24"/>
          <w:szCs w:val="24"/>
        </w:rPr>
        <w:t>:</w:t>
      </w:r>
    </w:p>
    <w:p w14:paraId="786F513B" w14:textId="22E44331" w:rsidR="009E46C7" w:rsidRPr="009E46C7" w:rsidRDefault="230CEC1B" w:rsidP="230CEC1B">
      <w:pPr>
        <w:widowControl w:val="0"/>
        <w:jc w:val="both"/>
        <w:rPr>
          <w:rStyle w:val="Hyperlink0"/>
          <w:color w:val="000000"/>
          <w:sz w:val="20"/>
          <w:szCs w:val="20"/>
          <w:u w:val="none"/>
        </w:rPr>
      </w:pPr>
      <w:r w:rsidRPr="230CEC1B">
        <w:rPr>
          <w:rFonts w:ascii="Arial" w:eastAsia="Arial" w:hAnsi="Arial" w:cs="Arial"/>
          <w:sz w:val="23"/>
          <w:szCs w:val="23"/>
        </w:rPr>
        <w:t xml:space="preserve">Twenty $700 scholarships to INSURED MEMBERS OF BAPTIST LIFE (insured at least one year prior to applying). Must attend a recognized educational or training institution. Contact Scholarship Committee, Baptist Life Association, </w:t>
      </w:r>
      <w:r w:rsidR="00792C02">
        <w:rPr>
          <w:rFonts w:ascii="Arial" w:eastAsia="Arial" w:hAnsi="Arial" w:cs="Arial"/>
          <w:sz w:val="23"/>
          <w:szCs w:val="23"/>
        </w:rPr>
        <w:t xml:space="preserve">                    </w:t>
      </w:r>
      <w:r w:rsidRPr="230CEC1B">
        <w:rPr>
          <w:rFonts w:ascii="Arial" w:eastAsia="Arial" w:hAnsi="Arial" w:cs="Arial"/>
          <w:sz w:val="23"/>
          <w:szCs w:val="23"/>
        </w:rPr>
        <w:t>8555</w:t>
      </w:r>
      <w:r w:rsidR="009E46C7">
        <w:rPr>
          <w:rFonts w:ascii="Arial" w:eastAsia="Arial" w:hAnsi="Arial" w:cs="Arial"/>
          <w:sz w:val="23"/>
          <w:szCs w:val="23"/>
        </w:rPr>
        <w:t xml:space="preserve"> </w:t>
      </w:r>
      <w:r w:rsidRPr="230CEC1B">
        <w:rPr>
          <w:rFonts w:ascii="Arial" w:eastAsia="Arial" w:hAnsi="Arial" w:cs="Arial"/>
          <w:sz w:val="23"/>
          <w:szCs w:val="23"/>
        </w:rPr>
        <w:t>Main Street,</w:t>
      </w:r>
      <w:r w:rsidR="009E46C7">
        <w:rPr>
          <w:rFonts w:ascii="Arial" w:eastAsia="Arial" w:hAnsi="Arial" w:cs="Arial"/>
          <w:sz w:val="23"/>
          <w:szCs w:val="23"/>
        </w:rPr>
        <w:t xml:space="preserve"> </w:t>
      </w:r>
      <w:r w:rsidRPr="230CEC1B">
        <w:rPr>
          <w:rFonts w:ascii="Arial" w:eastAsia="Arial" w:hAnsi="Arial" w:cs="Arial"/>
          <w:sz w:val="23"/>
          <w:szCs w:val="23"/>
        </w:rPr>
        <w:t>Buffalo,</w:t>
      </w:r>
      <w:r w:rsidR="009E46C7">
        <w:rPr>
          <w:rFonts w:ascii="Arial" w:eastAsia="Arial" w:hAnsi="Arial" w:cs="Arial"/>
          <w:sz w:val="23"/>
          <w:szCs w:val="23"/>
        </w:rPr>
        <w:t xml:space="preserve"> </w:t>
      </w:r>
      <w:r w:rsidRPr="230CEC1B">
        <w:rPr>
          <w:rFonts w:ascii="Arial" w:eastAsia="Arial" w:hAnsi="Arial" w:cs="Arial"/>
          <w:sz w:val="23"/>
          <w:szCs w:val="23"/>
        </w:rPr>
        <w:t>NY</w:t>
      </w:r>
      <w:r w:rsidR="009E46C7">
        <w:rPr>
          <w:rFonts w:ascii="Arial" w:eastAsia="Arial" w:hAnsi="Arial" w:cs="Arial"/>
          <w:sz w:val="23"/>
          <w:szCs w:val="23"/>
        </w:rPr>
        <w:t xml:space="preserve"> </w:t>
      </w:r>
      <w:r w:rsidRPr="230CEC1B">
        <w:rPr>
          <w:rFonts w:ascii="Arial" w:eastAsia="Arial" w:hAnsi="Arial" w:cs="Arial"/>
          <w:sz w:val="23"/>
          <w:szCs w:val="23"/>
        </w:rPr>
        <w:t xml:space="preserve">14221.  </w:t>
      </w:r>
    </w:p>
    <w:p w14:paraId="3D1BCF9D" w14:textId="38C3792A" w:rsidR="00DE078D" w:rsidRPr="00D2421C" w:rsidRDefault="009E46C7" w:rsidP="230CEC1B">
      <w:pPr>
        <w:widowControl w:val="0"/>
        <w:jc w:val="both"/>
        <w:rPr>
          <w:rFonts w:ascii="Arial" w:eastAsia="Arial" w:hAnsi="Arial" w:cs="Arial"/>
          <w:sz w:val="23"/>
          <w:szCs w:val="23"/>
        </w:rPr>
      </w:pPr>
      <w:r w:rsidRPr="009E46C7">
        <w:rPr>
          <w:rStyle w:val="Hyperlink0"/>
          <w:rFonts w:ascii="Arial" w:eastAsia="Arial" w:hAnsi="Arial" w:cs="Arial"/>
          <w:sz w:val="23"/>
          <w:szCs w:val="23"/>
        </w:rPr>
        <w:t>http://www.baptistlife.org/images/benefits/SCHOLARSHIP_APPLICATION_2014.pdf</w:t>
      </w:r>
      <w:r w:rsidR="006A2FEF">
        <w:rPr>
          <w:rStyle w:val="Hyperlink0"/>
          <w:rFonts w:ascii="Arial" w:eastAsia="Arial" w:hAnsi="Arial" w:cs="Arial"/>
          <w:sz w:val="23"/>
          <w:szCs w:val="23"/>
        </w:rPr>
        <w:t xml:space="preserve"> </w:t>
      </w:r>
    </w:p>
    <w:p w14:paraId="23428651" w14:textId="77777777" w:rsidR="00DE078D" w:rsidRPr="00D2421C" w:rsidRDefault="230CEC1B" w:rsidP="230CEC1B">
      <w:pPr>
        <w:widowControl w:val="0"/>
        <w:jc w:val="both"/>
        <w:rPr>
          <w:rFonts w:ascii="Arial" w:eastAsia="Arial" w:hAnsi="Arial" w:cs="Arial"/>
          <w:b/>
          <w:bCs/>
          <w:sz w:val="23"/>
          <w:szCs w:val="23"/>
        </w:rPr>
      </w:pPr>
      <w:r w:rsidRPr="230CEC1B">
        <w:rPr>
          <w:rFonts w:ascii="Arial" w:eastAsia="Arial" w:hAnsi="Arial" w:cs="Arial"/>
          <w:b/>
          <w:bCs/>
          <w:sz w:val="23"/>
          <w:szCs w:val="23"/>
        </w:rPr>
        <w:t>Application Deadline is in the month of May</w:t>
      </w:r>
    </w:p>
    <w:p w14:paraId="2D3F0BEC" w14:textId="77777777" w:rsidR="00D2421C" w:rsidRDefault="00D2421C" w:rsidP="230CEC1B">
      <w:pPr>
        <w:widowControl w:val="0"/>
        <w:jc w:val="both"/>
        <w:rPr>
          <w:rFonts w:ascii="Arial" w:eastAsia="Arial" w:hAnsi="Arial" w:cs="Arial"/>
          <w:b/>
          <w:bCs/>
          <w:sz w:val="24"/>
          <w:szCs w:val="24"/>
          <w:u w:val="single"/>
        </w:rPr>
      </w:pPr>
    </w:p>
    <w:p w14:paraId="27E0FDDF" w14:textId="77777777" w:rsidR="00DE078D" w:rsidRDefault="230CEC1B" w:rsidP="230CEC1B">
      <w:pPr>
        <w:pStyle w:val="BodyText"/>
        <w:rPr>
          <w:rFonts w:ascii="Arial" w:eastAsia="Arial" w:hAnsi="Arial" w:cs="Arial"/>
          <w:b/>
          <w:bCs/>
          <w:u w:val="single"/>
        </w:rPr>
      </w:pPr>
      <w:r w:rsidRPr="230CEC1B">
        <w:rPr>
          <w:rFonts w:ascii="Arial" w:eastAsia="Arial" w:hAnsi="Arial" w:cs="Arial"/>
          <w:b/>
          <w:bCs/>
          <w:u w:val="single"/>
        </w:rPr>
        <w:t>THE BEVERAGE INDUSTRY COLLEGE SCHOLARSHIP PROGRAM:</w:t>
      </w:r>
    </w:p>
    <w:p w14:paraId="1B3A4EE7" w14:textId="43AEA923" w:rsidR="348A20F5" w:rsidRDefault="230CEC1B" w:rsidP="230CEC1B">
      <w:pPr>
        <w:rPr>
          <w:rFonts w:ascii="Arial" w:eastAsia="Arial" w:hAnsi="Arial" w:cs="Arial"/>
          <w:sz w:val="23"/>
          <w:szCs w:val="23"/>
        </w:rPr>
      </w:pPr>
      <w:r w:rsidRPr="230CEC1B">
        <w:rPr>
          <w:rFonts w:ascii="Arial" w:eastAsia="Arial" w:hAnsi="Arial" w:cs="Arial"/>
          <w:sz w:val="23"/>
          <w:szCs w:val="23"/>
        </w:rPr>
        <w:t>Undergrad scholarships will be awarded to children, grandchildren or legal guardians of persons who currently hold full-time employment with, or are a proprietor of, a company holding a valid California liquor, beer or wine license. This includes restaurants, hotels, retail &amp; wholesale establishments, airlines, breweries, wineries, etc.</w:t>
      </w:r>
    </w:p>
    <w:p w14:paraId="78598F34" w14:textId="2D4B826B" w:rsidR="348A20F5" w:rsidRDefault="230CEC1B" w:rsidP="230CEC1B">
      <w:pPr>
        <w:rPr>
          <w:rFonts w:ascii="Arial" w:eastAsia="Arial" w:hAnsi="Arial" w:cs="Arial"/>
          <w:b/>
          <w:bCs/>
          <w:sz w:val="23"/>
          <w:szCs w:val="23"/>
        </w:rPr>
      </w:pPr>
      <w:r w:rsidRPr="230CEC1B">
        <w:rPr>
          <w:rFonts w:ascii="Arial" w:eastAsia="Arial" w:hAnsi="Arial" w:cs="Arial"/>
          <w:b/>
          <w:bCs/>
          <w:sz w:val="23"/>
          <w:szCs w:val="23"/>
        </w:rPr>
        <w:t>*IMPORTANT: If parent/grandparents employer considers full-time employment at less than 40-hours per week, please be prepared to include a statement from said company indicating their work-week policy.</w:t>
      </w:r>
    </w:p>
    <w:p w14:paraId="4C8A6013" w14:textId="3B546D11" w:rsidR="348A20F5" w:rsidRDefault="230CEC1B" w:rsidP="230CEC1B">
      <w:pPr>
        <w:rPr>
          <w:rFonts w:ascii="Arial" w:eastAsia="Arial" w:hAnsi="Arial" w:cs="Arial"/>
          <w:sz w:val="23"/>
          <w:szCs w:val="23"/>
        </w:rPr>
      </w:pPr>
      <w:r w:rsidRPr="230CEC1B">
        <w:rPr>
          <w:rFonts w:ascii="Arial" w:eastAsia="Arial" w:hAnsi="Arial" w:cs="Arial"/>
          <w:sz w:val="23"/>
          <w:szCs w:val="23"/>
        </w:rPr>
        <w:t>*Student employment and/or eligibility established through family relationship other than parent/grandparent/legal guardian, does not qualify for application to this program.</w:t>
      </w:r>
    </w:p>
    <w:p w14:paraId="7E67DF8F" w14:textId="72AFED1F" w:rsidR="348A20F5" w:rsidRDefault="230CEC1B" w:rsidP="230CEC1B">
      <w:pPr>
        <w:rPr>
          <w:rFonts w:ascii="Arial" w:eastAsia="Arial" w:hAnsi="Arial" w:cs="Arial"/>
          <w:b/>
          <w:bCs/>
          <w:sz w:val="23"/>
          <w:szCs w:val="23"/>
        </w:rPr>
      </w:pPr>
      <w:r w:rsidRPr="230CEC1B">
        <w:rPr>
          <w:rFonts w:ascii="Arial" w:eastAsia="Arial" w:hAnsi="Arial" w:cs="Arial"/>
          <w:b/>
          <w:bCs/>
          <w:sz w:val="23"/>
          <w:szCs w:val="23"/>
        </w:rPr>
        <w:t>SPECIFIC QUALIFICATIONS:</w:t>
      </w:r>
    </w:p>
    <w:p w14:paraId="0B6E8CEC" w14:textId="22D5415E" w:rsidR="348A20F5" w:rsidRDefault="230CEC1B" w:rsidP="230CEC1B">
      <w:pPr>
        <w:pStyle w:val="ListParagraph"/>
        <w:numPr>
          <w:ilvl w:val="0"/>
          <w:numId w:val="11"/>
        </w:numPr>
        <w:rPr>
          <w:color w:val="000000" w:themeColor="text1"/>
          <w:sz w:val="23"/>
          <w:szCs w:val="23"/>
        </w:rPr>
      </w:pPr>
      <w:r w:rsidRPr="230CEC1B">
        <w:rPr>
          <w:rFonts w:ascii="Arial" w:eastAsia="Arial" w:hAnsi="Arial" w:cs="Arial"/>
          <w:sz w:val="23"/>
          <w:szCs w:val="23"/>
          <w:u w:val="single"/>
        </w:rPr>
        <w:t>CALIFORNIA HIGH SCHOOL SENIORS</w:t>
      </w:r>
      <w:r w:rsidRPr="230CEC1B">
        <w:rPr>
          <w:rFonts w:ascii="Arial" w:eastAsia="Arial" w:hAnsi="Arial" w:cs="Arial"/>
          <w:sz w:val="23"/>
          <w:szCs w:val="23"/>
        </w:rPr>
        <w:t xml:space="preserve"> </w:t>
      </w:r>
    </w:p>
    <w:p w14:paraId="4C028E3C" w14:textId="1EAB1B8E" w:rsidR="348A20F5" w:rsidRDefault="230CEC1B" w:rsidP="230CEC1B">
      <w:pPr>
        <w:pStyle w:val="ListParagraph"/>
        <w:numPr>
          <w:ilvl w:val="1"/>
          <w:numId w:val="10"/>
        </w:numPr>
        <w:rPr>
          <w:color w:val="000000" w:themeColor="text1"/>
          <w:sz w:val="23"/>
          <w:szCs w:val="23"/>
        </w:rPr>
      </w:pPr>
      <w:r w:rsidRPr="230CEC1B">
        <w:rPr>
          <w:rFonts w:ascii="Arial" w:eastAsia="Arial" w:hAnsi="Arial" w:cs="Arial"/>
          <w:sz w:val="23"/>
          <w:szCs w:val="23"/>
        </w:rPr>
        <w:t xml:space="preserve">Upon high school graduation, student will attend an accredited four-year college or university within the United States, beginning with the Fall 2018 term/semester and enrollment status of freshman/full-time (12+ units). </w:t>
      </w:r>
    </w:p>
    <w:p w14:paraId="1DF6EAA2" w14:textId="41BBEA90" w:rsidR="348A20F5" w:rsidRDefault="230CEC1B" w:rsidP="230CEC1B">
      <w:pPr>
        <w:pStyle w:val="ListParagraph"/>
        <w:numPr>
          <w:ilvl w:val="1"/>
          <w:numId w:val="10"/>
        </w:numPr>
        <w:rPr>
          <w:color w:val="000000" w:themeColor="text1"/>
          <w:sz w:val="23"/>
          <w:szCs w:val="23"/>
        </w:rPr>
      </w:pPr>
      <w:r w:rsidRPr="230CEC1B">
        <w:rPr>
          <w:rFonts w:ascii="Arial" w:eastAsia="Arial" w:hAnsi="Arial" w:cs="Arial"/>
          <w:sz w:val="23"/>
          <w:szCs w:val="23"/>
        </w:rPr>
        <w:t xml:space="preserve">Students participates in </w:t>
      </w:r>
      <w:r w:rsidRPr="230CEC1B">
        <w:rPr>
          <w:rFonts w:ascii="Arial" w:eastAsia="Arial" w:hAnsi="Arial" w:cs="Arial"/>
          <w:b/>
          <w:bCs/>
          <w:sz w:val="23"/>
          <w:szCs w:val="23"/>
        </w:rPr>
        <w:t>specific extra-curricular</w:t>
      </w:r>
      <w:r w:rsidRPr="230CEC1B">
        <w:rPr>
          <w:rFonts w:ascii="Arial" w:eastAsia="Arial" w:hAnsi="Arial" w:cs="Arial"/>
          <w:sz w:val="23"/>
          <w:szCs w:val="23"/>
        </w:rPr>
        <w:t xml:space="preserve"> high school activities, as defined on application. </w:t>
      </w:r>
    </w:p>
    <w:p w14:paraId="5F286086" w14:textId="7554EA38" w:rsidR="348A20F5" w:rsidRDefault="230CEC1B" w:rsidP="230CEC1B">
      <w:pPr>
        <w:pStyle w:val="ListParagraph"/>
        <w:numPr>
          <w:ilvl w:val="1"/>
          <w:numId w:val="10"/>
        </w:numPr>
        <w:rPr>
          <w:color w:val="000000" w:themeColor="text1"/>
          <w:sz w:val="23"/>
          <w:szCs w:val="23"/>
        </w:rPr>
      </w:pPr>
      <w:r w:rsidRPr="230CEC1B">
        <w:rPr>
          <w:rFonts w:ascii="Arial" w:eastAsia="Arial" w:hAnsi="Arial" w:cs="Arial"/>
          <w:sz w:val="23"/>
          <w:szCs w:val="23"/>
        </w:rPr>
        <w:t>Include with your application a 8.5 x 11 typed, double spaced ESSAY (not to exceed 2 pages) to the following prompt:</w:t>
      </w:r>
    </w:p>
    <w:p w14:paraId="7665F560" w14:textId="350B001D" w:rsidR="348A20F5" w:rsidRDefault="230CEC1B" w:rsidP="230CEC1B">
      <w:pPr>
        <w:numPr>
          <w:ilvl w:val="1"/>
          <w:numId w:val="10"/>
        </w:numPr>
        <w:rPr>
          <w:color w:val="000000" w:themeColor="text1"/>
          <w:sz w:val="23"/>
          <w:szCs w:val="23"/>
        </w:rPr>
      </w:pPr>
      <w:r w:rsidRPr="230CEC1B">
        <w:rPr>
          <w:rFonts w:ascii="Arial" w:eastAsia="Arial" w:hAnsi="Arial" w:cs="Arial"/>
          <w:i/>
          <w:iCs/>
          <w:sz w:val="23"/>
          <w:szCs w:val="23"/>
        </w:rPr>
        <w:t>"Include with your application a two page essay. Specific instructions will be given after you complete the application worksheet and click Generate my Application. You must include this 8.5 x 11 typed, doubled spaced essay that cannot exceed 2 pages. This essay will be closely evaluated for your on-topic submission, your attention to page setup and will account for 50% of the application process. It will be edited for impartiality and submitted for evaluation to a panel of twenty individuals. Essays will be critically evaluated for addressing the prompt. You will receive the prompts once you 'GENERATE THE APPLICATION'"</w:t>
      </w:r>
    </w:p>
    <w:p w14:paraId="3EB3F49A" w14:textId="05CB98C1" w:rsidR="348A20F5" w:rsidRDefault="230CEC1B" w:rsidP="230CEC1B">
      <w:pPr>
        <w:numPr>
          <w:ilvl w:val="1"/>
          <w:numId w:val="10"/>
        </w:numPr>
        <w:rPr>
          <w:color w:val="000000" w:themeColor="text1"/>
          <w:sz w:val="23"/>
          <w:szCs w:val="23"/>
        </w:rPr>
      </w:pPr>
      <w:r w:rsidRPr="230CEC1B">
        <w:rPr>
          <w:rFonts w:ascii="Arial" w:eastAsia="Arial" w:hAnsi="Arial" w:cs="Arial"/>
          <w:b/>
          <w:bCs/>
          <w:sz w:val="23"/>
          <w:szCs w:val="23"/>
        </w:rPr>
        <w:t>PLEASE NOTE: YOUR WELL-WRITTEN ESSAY, CLOSELY FOLLOWING THE REQUESTED PROMPT, WILL COUNT FOR 50% OF THE APPLICATION PROCESS.</w:t>
      </w:r>
      <w:r w:rsidRPr="230CEC1B">
        <w:rPr>
          <w:rFonts w:ascii="Arial" w:eastAsia="Arial" w:hAnsi="Arial" w:cs="Arial"/>
          <w:sz w:val="23"/>
          <w:szCs w:val="23"/>
        </w:rPr>
        <w:t xml:space="preserve"> </w:t>
      </w:r>
    </w:p>
    <w:p w14:paraId="25344E83" w14:textId="686015D7" w:rsidR="348A20F5" w:rsidRDefault="230CEC1B" w:rsidP="230CEC1B">
      <w:pPr>
        <w:pStyle w:val="ListParagraph"/>
        <w:numPr>
          <w:ilvl w:val="1"/>
          <w:numId w:val="10"/>
        </w:numPr>
        <w:rPr>
          <w:color w:val="000000" w:themeColor="text1"/>
          <w:sz w:val="23"/>
          <w:szCs w:val="23"/>
        </w:rPr>
      </w:pPr>
      <w:r w:rsidRPr="230CEC1B">
        <w:rPr>
          <w:rFonts w:ascii="Arial" w:eastAsia="Arial" w:hAnsi="Arial" w:cs="Arial"/>
          <w:sz w:val="23"/>
          <w:szCs w:val="23"/>
        </w:rPr>
        <w:t>Winning students must attend one of two July 2018 awards dinners.</w:t>
      </w:r>
    </w:p>
    <w:p w14:paraId="56E8E00E" w14:textId="153C3B6F" w:rsidR="4303C6BB" w:rsidRDefault="4303C6BB" w:rsidP="4303C6BB">
      <w:pPr>
        <w:rPr>
          <w:b/>
          <w:bCs/>
          <w:sz w:val="24"/>
          <w:szCs w:val="24"/>
          <w:u w:val="single"/>
        </w:rPr>
      </w:pPr>
    </w:p>
    <w:p w14:paraId="33F698A7" w14:textId="77777777" w:rsidR="00786631" w:rsidRDefault="00786631" w:rsidP="0C570F0F">
      <w:pPr>
        <w:widowControl w:val="0"/>
        <w:rPr>
          <w:rFonts w:ascii="Arial" w:eastAsia="Arial" w:hAnsi="Arial" w:cs="Arial"/>
          <w:b/>
          <w:bCs/>
          <w:sz w:val="24"/>
          <w:szCs w:val="24"/>
          <w:u w:val="single"/>
        </w:rPr>
      </w:pPr>
    </w:p>
    <w:p w14:paraId="1C610568" w14:textId="5FBB6AA1" w:rsidR="00DE078D" w:rsidRDefault="0C570F0F" w:rsidP="0C570F0F">
      <w:pPr>
        <w:widowControl w:val="0"/>
        <w:rPr>
          <w:b/>
          <w:bCs/>
          <w:sz w:val="24"/>
          <w:szCs w:val="24"/>
          <w:u w:val="single"/>
        </w:rPr>
      </w:pPr>
      <w:r w:rsidRPr="0C570F0F">
        <w:rPr>
          <w:rFonts w:ascii="Arial" w:eastAsia="Arial" w:hAnsi="Arial" w:cs="Arial"/>
          <w:b/>
          <w:bCs/>
          <w:sz w:val="24"/>
          <w:szCs w:val="24"/>
          <w:u w:val="single"/>
        </w:rPr>
        <w:t>BOBBY SOX SOFTBALL SCHOLARSHIP PROGRAM:</w:t>
      </w:r>
      <w:r w:rsidRPr="0C570F0F">
        <w:rPr>
          <w:b/>
          <w:bCs/>
          <w:sz w:val="24"/>
          <w:szCs w:val="24"/>
          <w:u w:val="single"/>
        </w:rPr>
        <w:t xml:space="preserve"> </w:t>
      </w:r>
    </w:p>
    <w:p w14:paraId="7D8B9F48" w14:textId="36530E97" w:rsidR="00999A72" w:rsidRPr="005979CB" w:rsidRDefault="230CEC1B" w:rsidP="005979CB">
      <w:pPr>
        <w:widowControl w:val="0"/>
        <w:rPr>
          <w:rStyle w:val="Strong"/>
          <w:rFonts w:ascii="Arial" w:eastAsia="Arial" w:hAnsi="Arial" w:cs="Arial"/>
          <w:sz w:val="23"/>
          <w:szCs w:val="23"/>
        </w:rPr>
      </w:pPr>
      <w:r w:rsidRPr="230CEC1B">
        <w:rPr>
          <w:rFonts w:ascii="Arial" w:eastAsia="Arial" w:hAnsi="Arial" w:cs="Arial"/>
          <w:sz w:val="23"/>
          <w:szCs w:val="23"/>
        </w:rPr>
        <w:t>45 scholarships from $100 to $2,500 to honor FORMER BOBBY SOXERS (</w:t>
      </w:r>
      <w:r w:rsidRPr="230CEC1B">
        <w:rPr>
          <w:rFonts w:ascii="Arial" w:eastAsia="Arial" w:hAnsi="Arial" w:cs="Arial"/>
          <w:sz w:val="23"/>
          <w:szCs w:val="23"/>
          <w:u w:val="single"/>
        </w:rPr>
        <w:t xml:space="preserve">NOT </w:t>
      </w:r>
      <w:r w:rsidRPr="230CEC1B">
        <w:rPr>
          <w:rFonts w:ascii="Arial" w:eastAsia="Arial" w:hAnsi="Arial" w:cs="Arial"/>
          <w:sz w:val="23"/>
          <w:szCs w:val="23"/>
          <w:u w:val="single"/>
        </w:rPr>
        <w:lastRenderedPageBreak/>
        <w:t>BOBETTES</w:t>
      </w:r>
      <w:r w:rsidRPr="230CEC1B">
        <w:rPr>
          <w:rFonts w:ascii="Arial" w:eastAsia="Arial" w:hAnsi="Arial" w:cs="Arial"/>
          <w:sz w:val="23"/>
          <w:szCs w:val="23"/>
        </w:rPr>
        <w:t>) who have participated for at least 5 seasons (3 in American Girl/Majors program) AND who have demonstrated high standards of scholarship and citizenship during high school: above average GPA., extracurricular involvement, positive role model for others. Contact National Headquarters, Bobby Sox Softball, P.O. Box 5580, Buena Park, CA 90622-5880 714-522-1234. Download application at</w:t>
      </w:r>
      <w:r w:rsidR="00C40CBA">
        <w:rPr>
          <w:rFonts w:ascii="Arial" w:eastAsia="Arial" w:hAnsi="Arial" w:cs="Arial"/>
          <w:sz w:val="23"/>
          <w:szCs w:val="23"/>
        </w:rPr>
        <w:t xml:space="preserve"> </w:t>
      </w:r>
      <w:r w:rsidRPr="230CEC1B">
        <w:rPr>
          <w:rFonts w:ascii="Arial" w:eastAsia="Arial" w:hAnsi="Arial" w:cs="Arial"/>
          <w:sz w:val="23"/>
          <w:szCs w:val="23"/>
        </w:rPr>
        <w:t xml:space="preserve"> </w:t>
      </w:r>
      <w:r w:rsidRPr="00A737C0">
        <w:rPr>
          <w:rFonts w:ascii="Arial" w:eastAsia="Arial" w:hAnsi="Arial" w:cs="Arial"/>
          <w:sz w:val="23"/>
          <w:szCs w:val="23"/>
        </w:rPr>
        <w:t>Application Deadline is in the month of April</w:t>
      </w:r>
      <w:r w:rsidR="00A737C0">
        <w:rPr>
          <w:rFonts w:ascii="Arial" w:eastAsia="Arial" w:hAnsi="Arial" w:cs="Arial"/>
          <w:sz w:val="23"/>
          <w:szCs w:val="23"/>
        </w:rPr>
        <w:t xml:space="preserve"> </w:t>
      </w:r>
    </w:p>
    <w:p w14:paraId="6D7F177E" w14:textId="77777777" w:rsidR="00087B91" w:rsidRDefault="00087B91" w:rsidP="0C570F0F">
      <w:pPr>
        <w:pStyle w:val="NormalWeb"/>
        <w:spacing w:before="0" w:after="0"/>
        <w:jc w:val="both"/>
        <w:rPr>
          <w:rStyle w:val="Strong"/>
          <w:rFonts w:ascii="Arial" w:eastAsia="Arial" w:hAnsi="Arial" w:cs="Arial"/>
          <w:sz w:val="24"/>
          <w:szCs w:val="24"/>
          <w:u w:val="single"/>
        </w:rPr>
      </w:pPr>
    </w:p>
    <w:p w14:paraId="63284C6C" w14:textId="2ADFF9CE" w:rsidR="00DE078D" w:rsidRDefault="0C570F0F" w:rsidP="0C570F0F">
      <w:pPr>
        <w:pStyle w:val="NormalWeb"/>
        <w:spacing w:before="0" w:after="0"/>
        <w:jc w:val="both"/>
        <w:rPr>
          <w:rStyle w:val="Strong"/>
          <w:rFonts w:ascii="Arial" w:eastAsia="Arial" w:hAnsi="Arial" w:cs="Arial"/>
        </w:rPr>
      </w:pPr>
      <w:r w:rsidRPr="0C570F0F">
        <w:rPr>
          <w:rStyle w:val="Strong"/>
          <w:rFonts w:ascii="Arial" w:eastAsia="Arial" w:hAnsi="Arial" w:cs="Arial"/>
          <w:sz w:val="24"/>
          <w:szCs w:val="24"/>
          <w:u w:val="single"/>
        </w:rPr>
        <w:t>BURGER KING SCHOLARS:</w:t>
      </w:r>
      <w:r w:rsidRPr="0C570F0F">
        <w:rPr>
          <w:rFonts w:ascii="Arial" w:eastAsia="Arial" w:hAnsi="Arial" w:cs="Arial"/>
        </w:rPr>
        <w:t xml:space="preserve"> </w:t>
      </w:r>
    </w:p>
    <w:p w14:paraId="7F51523F" w14:textId="763329F0" w:rsidR="0C570F0F" w:rsidRDefault="0C570F0F" w:rsidP="0C570F0F">
      <w:pPr>
        <w:pStyle w:val="NormalWeb"/>
        <w:spacing w:before="0" w:after="0"/>
        <w:jc w:val="both"/>
        <w:rPr>
          <w:rFonts w:ascii="Arial" w:eastAsia="Arial" w:hAnsi="Arial" w:cs="Arial"/>
          <w:sz w:val="23"/>
          <w:szCs w:val="23"/>
        </w:rPr>
      </w:pPr>
    </w:p>
    <w:p w14:paraId="1E1D96DF" w14:textId="35716F4B" w:rsidR="006630B0" w:rsidRDefault="0C570F0F" w:rsidP="0C570F0F">
      <w:pPr>
        <w:pStyle w:val="NormalWeb"/>
        <w:spacing w:before="0" w:after="0"/>
        <w:jc w:val="both"/>
        <w:rPr>
          <w:rFonts w:ascii="Arial" w:eastAsia="Arial" w:hAnsi="Arial" w:cs="Arial"/>
          <w:sz w:val="23"/>
          <w:szCs w:val="23"/>
        </w:rPr>
      </w:pPr>
      <w:r w:rsidRPr="0C570F0F">
        <w:rPr>
          <w:rFonts w:ascii="Arial" w:eastAsia="Arial" w:hAnsi="Arial" w:cs="Arial"/>
          <w:sz w:val="23"/>
          <w:szCs w:val="23"/>
        </w:rPr>
        <w:t>Students must have a GPA of 2.5 or higher</w:t>
      </w:r>
      <w:r w:rsidR="00805831">
        <w:rPr>
          <w:rFonts w:ascii="Arial" w:eastAsia="Arial" w:hAnsi="Arial" w:cs="Arial"/>
          <w:sz w:val="23"/>
          <w:szCs w:val="23"/>
        </w:rPr>
        <w:t xml:space="preserve">. </w:t>
      </w:r>
      <w:r w:rsidRPr="0C570F0F">
        <w:rPr>
          <w:rFonts w:ascii="Arial" w:eastAsia="Arial" w:hAnsi="Arial" w:cs="Arial"/>
          <w:sz w:val="23"/>
          <w:szCs w:val="23"/>
        </w:rPr>
        <w:t>Demonstrate financial need, as well as participation in community service and extracurricular activities, and plans to enroll in a two or college, university, or vocational school in the fall</w:t>
      </w:r>
      <w:r w:rsidR="00D27B98">
        <w:rPr>
          <w:rFonts w:ascii="Arial" w:eastAsia="Arial" w:hAnsi="Arial" w:cs="Arial"/>
          <w:sz w:val="23"/>
          <w:szCs w:val="23"/>
        </w:rPr>
        <w:t xml:space="preserve">. MUST BE AN EMPLOYEE </w:t>
      </w:r>
      <w:r w:rsidR="00D16674">
        <w:rPr>
          <w:rFonts w:ascii="Arial" w:eastAsia="Arial" w:hAnsi="Arial" w:cs="Arial"/>
          <w:sz w:val="23"/>
          <w:szCs w:val="23"/>
        </w:rPr>
        <w:t xml:space="preserve">OF BURGER KING </w:t>
      </w:r>
      <w:r w:rsidR="00D27B98">
        <w:rPr>
          <w:rFonts w:ascii="Arial" w:eastAsia="Arial" w:hAnsi="Arial" w:cs="Arial"/>
          <w:sz w:val="23"/>
          <w:szCs w:val="23"/>
        </w:rPr>
        <w:t xml:space="preserve">OR A </w:t>
      </w:r>
      <w:r w:rsidR="00D16674">
        <w:rPr>
          <w:rFonts w:ascii="Arial" w:eastAsia="Arial" w:hAnsi="Arial" w:cs="Arial"/>
          <w:sz w:val="23"/>
          <w:szCs w:val="23"/>
        </w:rPr>
        <w:t>DEPENDENT</w:t>
      </w:r>
      <w:r w:rsidR="00D27B98">
        <w:rPr>
          <w:rFonts w:ascii="Arial" w:eastAsia="Arial" w:hAnsi="Arial" w:cs="Arial"/>
          <w:sz w:val="23"/>
          <w:szCs w:val="23"/>
        </w:rPr>
        <w:t xml:space="preserve"> OF BURGER KING EMPLOYEE</w:t>
      </w:r>
      <w:r w:rsidRPr="0C570F0F">
        <w:rPr>
          <w:rFonts w:ascii="Arial" w:eastAsia="Arial" w:hAnsi="Arial" w:cs="Arial"/>
          <w:sz w:val="23"/>
          <w:szCs w:val="23"/>
        </w:rPr>
        <w:t>.</w:t>
      </w:r>
      <w:r w:rsidR="00D16674">
        <w:rPr>
          <w:rFonts w:ascii="Arial" w:eastAsia="Arial" w:hAnsi="Arial" w:cs="Arial"/>
          <w:sz w:val="23"/>
          <w:szCs w:val="23"/>
        </w:rPr>
        <w:t xml:space="preserve"> </w:t>
      </w:r>
      <w:r w:rsidRPr="0C570F0F">
        <w:rPr>
          <w:rFonts w:ascii="Arial" w:eastAsia="Arial" w:hAnsi="Arial" w:cs="Arial"/>
          <w:sz w:val="23"/>
          <w:szCs w:val="23"/>
        </w:rPr>
        <w:t>One nominee</w:t>
      </w:r>
      <w:r w:rsidR="00430FCC">
        <w:rPr>
          <w:rFonts w:ascii="Arial" w:eastAsia="Arial" w:hAnsi="Arial" w:cs="Arial"/>
          <w:sz w:val="23"/>
          <w:szCs w:val="23"/>
        </w:rPr>
        <w:t xml:space="preserve"> </w:t>
      </w:r>
      <w:r w:rsidRPr="0C570F0F">
        <w:rPr>
          <w:rFonts w:ascii="Arial" w:eastAsia="Arial" w:hAnsi="Arial" w:cs="Arial"/>
          <w:sz w:val="23"/>
          <w:szCs w:val="23"/>
        </w:rPr>
        <w:t>Brea Olinda will be chosen to be considered for the scholarship</w:t>
      </w:r>
      <w:r w:rsidR="00430FCC">
        <w:rPr>
          <w:rFonts w:ascii="Arial" w:eastAsia="Arial" w:hAnsi="Arial" w:cs="Arial"/>
          <w:sz w:val="23"/>
          <w:szCs w:val="23"/>
        </w:rPr>
        <w:t xml:space="preserve">. </w:t>
      </w:r>
      <w:r w:rsidR="005362F1">
        <w:rPr>
          <w:rFonts w:ascii="Arial" w:eastAsia="Arial" w:hAnsi="Arial" w:cs="Arial"/>
          <w:sz w:val="23"/>
          <w:szCs w:val="23"/>
        </w:rPr>
        <w:t xml:space="preserve">FIRST 50,000 </w:t>
      </w:r>
      <w:r w:rsidR="00DD34D3">
        <w:rPr>
          <w:rFonts w:ascii="Arial" w:eastAsia="Arial" w:hAnsi="Arial" w:cs="Arial"/>
          <w:sz w:val="23"/>
          <w:szCs w:val="23"/>
        </w:rPr>
        <w:t xml:space="preserve">APPLICATIONS WILL BE PROCESSED </w:t>
      </w:r>
    </w:p>
    <w:p w14:paraId="3EA886E7" w14:textId="4178F57E" w:rsidR="006630B0" w:rsidRDefault="009D45E1" w:rsidP="0C570F0F">
      <w:pPr>
        <w:pStyle w:val="NormalWeb"/>
        <w:spacing w:before="0" w:after="0"/>
        <w:jc w:val="both"/>
        <w:rPr>
          <w:rFonts w:ascii="Arial" w:eastAsia="Arial" w:hAnsi="Arial" w:cs="Arial"/>
          <w:sz w:val="23"/>
          <w:szCs w:val="23"/>
        </w:rPr>
      </w:pPr>
      <w:hyperlink r:id="rId29" w:history="1">
        <w:r w:rsidR="008A3E94" w:rsidRPr="008A3E94">
          <w:rPr>
            <w:rStyle w:val="Hyperlink"/>
            <w:rFonts w:ascii="Arial" w:eastAsia="Arial" w:hAnsi="Arial" w:cs="Arial"/>
            <w:sz w:val="23"/>
            <w:szCs w:val="23"/>
          </w:rPr>
          <w:t>www.burgerking.scholarsapply.org</w:t>
        </w:r>
      </w:hyperlink>
    </w:p>
    <w:p w14:paraId="50810C97" w14:textId="77777777" w:rsidR="00604E5A" w:rsidRDefault="00604E5A" w:rsidP="0C570F0F">
      <w:pPr>
        <w:pStyle w:val="NormalWeb"/>
        <w:spacing w:before="0" w:after="0"/>
        <w:jc w:val="both"/>
        <w:rPr>
          <w:rStyle w:val="Strong"/>
          <w:rFonts w:ascii="Arial" w:eastAsia="Arial" w:hAnsi="Arial" w:cs="Arial"/>
          <w:sz w:val="23"/>
          <w:szCs w:val="23"/>
        </w:rPr>
      </w:pPr>
    </w:p>
    <w:p w14:paraId="182779B4" w14:textId="413BC8D8" w:rsidR="00999A72" w:rsidRDefault="00999A72" w:rsidP="00999A72">
      <w:pPr>
        <w:pStyle w:val="NormalWeb"/>
        <w:spacing w:before="0" w:after="0"/>
        <w:jc w:val="both"/>
        <w:rPr>
          <w:rFonts w:ascii="Arial" w:eastAsia="Arial" w:hAnsi="Arial" w:cs="Arial"/>
          <w:b/>
          <w:bCs/>
          <w:sz w:val="23"/>
          <w:szCs w:val="23"/>
        </w:rPr>
      </w:pPr>
    </w:p>
    <w:p w14:paraId="68882B36" w14:textId="28CC02B7" w:rsidR="348A20F5" w:rsidRDefault="00999A72" w:rsidP="00999A72">
      <w:pPr>
        <w:pStyle w:val="NormalWeb"/>
        <w:spacing w:before="0" w:after="0"/>
        <w:jc w:val="both"/>
        <w:rPr>
          <w:rFonts w:ascii="Arial" w:eastAsia="Arial" w:hAnsi="Arial" w:cs="Arial"/>
          <w:b/>
          <w:bCs/>
          <w:sz w:val="23"/>
          <w:szCs w:val="23"/>
        </w:rPr>
      </w:pPr>
      <w:r w:rsidRPr="00999A72">
        <w:rPr>
          <w:rFonts w:ascii="Arial" w:eastAsia="Arial" w:hAnsi="Arial" w:cs="Arial"/>
          <w:b/>
          <w:bCs/>
          <w:sz w:val="23"/>
          <w:szCs w:val="23"/>
        </w:rPr>
        <w:t>Application Deadline is in December</w:t>
      </w:r>
    </w:p>
    <w:p w14:paraId="3254BC2F" w14:textId="77777777" w:rsidR="00DE078D" w:rsidRDefault="00DE078D">
      <w:pPr>
        <w:widowControl w:val="0"/>
        <w:jc w:val="both"/>
        <w:rPr>
          <w:sz w:val="24"/>
          <w:szCs w:val="24"/>
        </w:rPr>
      </w:pPr>
    </w:p>
    <w:p w14:paraId="4A3C8942" w14:textId="1C95A50E" w:rsidR="00DE078D" w:rsidRDefault="348A20F5" w:rsidP="348A20F5">
      <w:pPr>
        <w:widowControl w:val="0"/>
        <w:jc w:val="both"/>
        <w:rPr>
          <w:rFonts w:ascii="Arial" w:eastAsia="Arial" w:hAnsi="Arial" w:cs="Arial"/>
          <w:sz w:val="24"/>
          <w:szCs w:val="24"/>
        </w:rPr>
      </w:pPr>
      <w:r w:rsidRPr="348A20F5">
        <w:rPr>
          <w:rFonts w:ascii="Arial" w:eastAsia="Arial" w:hAnsi="Arial" w:cs="Arial"/>
          <w:b/>
          <w:bCs/>
          <w:sz w:val="24"/>
          <w:szCs w:val="24"/>
          <w:u w:val="single"/>
        </w:rPr>
        <w:t>CABRILLO CIVIC CLUBS OF CALIFORNIA SCHOLARSHIP:</w:t>
      </w:r>
    </w:p>
    <w:p w14:paraId="69A329BA" w14:textId="698E53B9" w:rsidR="348A20F5" w:rsidRDefault="0C570F0F" w:rsidP="0C570F0F">
      <w:pPr>
        <w:jc w:val="both"/>
        <w:rPr>
          <w:rFonts w:ascii="Arial" w:eastAsia="Arial" w:hAnsi="Arial" w:cs="Arial"/>
          <w:sz w:val="23"/>
          <w:szCs w:val="23"/>
        </w:rPr>
      </w:pPr>
      <w:r w:rsidRPr="0C570F0F">
        <w:rPr>
          <w:rFonts w:ascii="Arial" w:eastAsia="Arial" w:hAnsi="Arial" w:cs="Arial"/>
          <w:sz w:val="23"/>
          <w:szCs w:val="23"/>
        </w:rPr>
        <w:t>Amount: $500.00</w:t>
      </w:r>
      <w:r w:rsidR="348A20F5">
        <w:br/>
      </w:r>
      <w:r w:rsidRPr="0C570F0F">
        <w:rPr>
          <w:rFonts w:ascii="Arial" w:eastAsia="Arial" w:hAnsi="Arial" w:cs="Arial"/>
          <w:sz w:val="23"/>
          <w:szCs w:val="23"/>
        </w:rPr>
        <w:t xml:space="preserve"> Criteria: Portuguese descent, 3.50 GPA, participated in 3 extracurricular activities </w:t>
      </w:r>
      <w:r w:rsidR="348A20F5">
        <w:br/>
      </w:r>
    </w:p>
    <w:p w14:paraId="17B17362" w14:textId="6C3A4F56" w:rsidR="348A20F5" w:rsidRDefault="0C570F0F" w:rsidP="0C570F0F">
      <w:pPr>
        <w:jc w:val="both"/>
        <w:rPr>
          <w:rFonts w:ascii="Arial" w:eastAsia="Arial" w:hAnsi="Arial" w:cs="Arial"/>
          <w:sz w:val="23"/>
          <w:szCs w:val="23"/>
        </w:rPr>
      </w:pPr>
      <w:r w:rsidRPr="0C570F0F">
        <w:rPr>
          <w:rFonts w:ascii="Arial" w:eastAsia="Arial" w:hAnsi="Arial" w:cs="Arial"/>
          <w:sz w:val="23"/>
          <w:szCs w:val="23"/>
        </w:rPr>
        <w:t>Application Process:</w:t>
      </w:r>
      <w:r w:rsidR="348A20F5">
        <w:br/>
      </w:r>
      <w:r w:rsidRPr="0C570F0F">
        <w:rPr>
          <w:rFonts w:ascii="Arial" w:eastAsia="Arial" w:hAnsi="Arial" w:cs="Arial"/>
          <w:sz w:val="23"/>
          <w:szCs w:val="23"/>
        </w:rPr>
        <w:t xml:space="preserve"> </w:t>
      </w:r>
    </w:p>
    <w:p w14:paraId="1A181527" w14:textId="0EE02D2D" w:rsidR="348A20F5" w:rsidRDefault="0C570F0F" w:rsidP="0C570F0F">
      <w:pPr>
        <w:jc w:val="both"/>
        <w:rPr>
          <w:rFonts w:ascii="Arial" w:eastAsia="Arial" w:hAnsi="Arial" w:cs="Arial"/>
          <w:sz w:val="23"/>
          <w:szCs w:val="23"/>
        </w:rPr>
      </w:pPr>
      <w:r w:rsidRPr="0C570F0F">
        <w:rPr>
          <w:rFonts w:ascii="Arial" w:eastAsia="Arial" w:hAnsi="Arial" w:cs="Arial"/>
          <w:sz w:val="23"/>
          <w:szCs w:val="23"/>
        </w:rPr>
        <w:t>Submit application with:</w:t>
      </w:r>
    </w:p>
    <w:p w14:paraId="4E20FD28" w14:textId="078F4FE6" w:rsidR="0065172B" w:rsidRDefault="0C570F0F" w:rsidP="0C570F0F">
      <w:pPr>
        <w:jc w:val="both"/>
        <w:rPr>
          <w:rFonts w:ascii="Arial" w:eastAsia="Arial" w:hAnsi="Arial" w:cs="Arial"/>
          <w:sz w:val="23"/>
          <w:szCs w:val="23"/>
        </w:rPr>
      </w:pPr>
      <w:r w:rsidRPr="0C570F0F">
        <w:rPr>
          <w:rFonts w:ascii="Arial" w:eastAsia="Arial" w:hAnsi="Arial" w:cs="Arial"/>
          <w:sz w:val="23"/>
          <w:szCs w:val="23"/>
        </w:rPr>
        <w:t>Transcript</w:t>
      </w:r>
      <w:r w:rsidR="348A20F5">
        <w:br/>
      </w:r>
      <w:r w:rsidRPr="0C570F0F">
        <w:rPr>
          <w:rFonts w:ascii="Arial" w:eastAsia="Arial" w:hAnsi="Arial" w:cs="Arial"/>
          <w:sz w:val="23"/>
          <w:szCs w:val="23"/>
        </w:rPr>
        <w:t>Three letters of recommendation</w:t>
      </w:r>
    </w:p>
    <w:p w14:paraId="34C9D321" w14:textId="19986CB6" w:rsidR="0065172B" w:rsidRDefault="009D45E1" w:rsidP="0C570F0F">
      <w:pPr>
        <w:jc w:val="both"/>
        <w:rPr>
          <w:rFonts w:ascii="Arial" w:eastAsia="Arial" w:hAnsi="Arial" w:cs="Arial"/>
          <w:sz w:val="23"/>
          <w:szCs w:val="23"/>
        </w:rPr>
      </w:pPr>
      <w:hyperlink r:id="rId30" w:history="1">
        <w:r w:rsidR="005409CA" w:rsidRPr="005409CA">
          <w:rPr>
            <w:rStyle w:val="Hyperlink"/>
            <w:rFonts w:ascii="Arial" w:eastAsia="Arial" w:hAnsi="Arial" w:cs="Arial"/>
            <w:sz w:val="23"/>
            <w:szCs w:val="23"/>
          </w:rPr>
          <w:t>http://www.cabrillocivicclubs.org/scholarship.asp</w:t>
        </w:r>
      </w:hyperlink>
    </w:p>
    <w:p w14:paraId="1DB9A767" w14:textId="73F4DA94" w:rsidR="230CEC1B" w:rsidRDefault="230CEC1B" w:rsidP="0C570F0F">
      <w:pPr>
        <w:jc w:val="both"/>
        <w:rPr>
          <w:rFonts w:ascii="Arial" w:eastAsia="Arial" w:hAnsi="Arial" w:cs="Arial"/>
          <w:b/>
          <w:bCs/>
          <w:sz w:val="23"/>
          <w:szCs w:val="23"/>
        </w:rPr>
      </w:pPr>
    </w:p>
    <w:p w14:paraId="271B7949" w14:textId="2311064E" w:rsidR="348A20F5" w:rsidRDefault="0C570F0F" w:rsidP="0C570F0F">
      <w:pPr>
        <w:jc w:val="both"/>
        <w:rPr>
          <w:rFonts w:ascii="Arial" w:eastAsia="Arial" w:hAnsi="Arial" w:cs="Arial"/>
          <w:b/>
          <w:bCs/>
          <w:sz w:val="23"/>
          <w:szCs w:val="23"/>
        </w:rPr>
      </w:pPr>
      <w:r w:rsidRPr="0C570F0F">
        <w:rPr>
          <w:rFonts w:ascii="Arial" w:eastAsia="Arial" w:hAnsi="Arial" w:cs="Arial"/>
          <w:b/>
          <w:bCs/>
          <w:sz w:val="23"/>
          <w:szCs w:val="23"/>
        </w:rPr>
        <w:t>Application Deadline is March 15</w:t>
      </w:r>
    </w:p>
    <w:p w14:paraId="651E9592" w14:textId="77777777" w:rsidR="00DE078D" w:rsidRDefault="00DE078D">
      <w:pPr>
        <w:widowControl w:val="0"/>
        <w:jc w:val="both"/>
        <w:rPr>
          <w:b/>
          <w:bCs/>
          <w:sz w:val="24"/>
          <w:szCs w:val="24"/>
          <w:u w:val="single"/>
        </w:rPr>
      </w:pPr>
    </w:p>
    <w:p w14:paraId="12A5F13A" w14:textId="77777777" w:rsidR="00734111" w:rsidRDefault="00734111" w:rsidP="230CEC1B">
      <w:pPr>
        <w:widowControl w:val="0"/>
        <w:jc w:val="both"/>
        <w:rPr>
          <w:rFonts w:ascii="Arial" w:eastAsia="Arial" w:hAnsi="Arial" w:cs="Arial"/>
          <w:b/>
          <w:bCs/>
          <w:sz w:val="24"/>
          <w:szCs w:val="24"/>
          <w:u w:val="single"/>
        </w:rPr>
      </w:pPr>
    </w:p>
    <w:p w14:paraId="2ADA3D38" w14:textId="748AFA01" w:rsidR="00DE078D"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CALIFORNIA ALARM ASSOCIATION YOUTH SCHOLARSHIP</w:t>
      </w:r>
      <w:r w:rsidRPr="230CEC1B">
        <w:rPr>
          <w:rFonts w:ascii="Arial" w:eastAsia="Arial" w:hAnsi="Arial" w:cs="Arial"/>
          <w:b/>
          <w:bCs/>
          <w:sz w:val="24"/>
          <w:szCs w:val="24"/>
        </w:rPr>
        <w:t xml:space="preserve">:  </w:t>
      </w:r>
    </w:p>
    <w:p w14:paraId="19E9B5D8" w14:textId="1DB7174F" w:rsidR="00DE078D" w:rsidRDefault="0C570F0F" w:rsidP="0C570F0F">
      <w:pPr>
        <w:widowControl w:val="0"/>
        <w:rPr>
          <w:rStyle w:val="Hyperlink"/>
          <w:rFonts w:ascii="Arial" w:eastAsia="Arial" w:hAnsi="Arial" w:cs="Arial"/>
          <w:sz w:val="23"/>
          <w:szCs w:val="23"/>
        </w:rPr>
      </w:pPr>
      <w:r w:rsidRPr="0C570F0F">
        <w:rPr>
          <w:rFonts w:ascii="Arial" w:eastAsia="Arial" w:hAnsi="Arial" w:cs="Arial"/>
          <w:sz w:val="23"/>
          <w:szCs w:val="23"/>
        </w:rPr>
        <w:t xml:space="preserve">Eight $500 to $3,500 awards available to seniors who have PARENTS OR GUARDIANS that are full-time active EMPLOYEES OF POLICE OR SHERIFF’S DEPARTMENTS or full time paid or volunteer members of FIRE DEPARTMENTS.  Students will be judged on GPA, SAT scores, rank in class, activities, honors, and an essay. Contact California Alarm Association for more information at: 3401 Pacific Avenue Suite 1C, Marina Del Rey, CA 90292. </w:t>
      </w:r>
      <w:hyperlink r:id="rId31">
        <w:r w:rsidRPr="0C570F0F">
          <w:rPr>
            <w:rStyle w:val="Hyperlink"/>
            <w:rFonts w:ascii="Arial" w:eastAsia="Arial" w:hAnsi="Arial" w:cs="Arial"/>
            <w:sz w:val="23"/>
            <w:szCs w:val="23"/>
          </w:rPr>
          <w:t>http://www.caaonline.org</w:t>
        </w:r>
      </w:hyperlink>
    </w:p>
    <w:p w14:paraId="1405E6AD" w14:textId="2D640E10" w:rsidR="00EA56B5" w:rsidRPr="00E32600" w:rsidRDefault="00EA56B5" w:rsidP="0C570F0F">
      <w:pPr>
        <w:widowControl w:val="0"/>
        <w:rPr>
          <w:rFonts w:ascii="Arial" w:eastAsia="Arial" w:hAnsi="Arial" w:cs="Arial"/>
          <w:b/>
          <w:bCs/>
          <w:sz w:val="23"/>
          <w:szCs w:val="23"/>
        </w:rPr>
      </w:pPr>
      <w:r w:rsidRPr="00E32600">
        <w:rPr>
          <w:rStyle w:val="Hyperlink"/>
          <w:rFonts w:ascii="Arial" w:eastAsia="Arial" w:hAnsi="Arial" w:cs="Arial"/>
          <w:b/>
          <w:bCs/>
          <w:sz w:val="23"/>
          <w:szCs w:val="23"/>
          <w:u w:val="none"/>
        </w:rPr>
        <w:t>DEADLINE;  April 10,2020</w:t>
      </w:r>
    </w:p>
    <w:p w14:paraId="5735039F" w14:textId="49B443B9" w:rsidR="00DE078D" w:rsidRDefault="00DE078D" w:rsidP="0C570F0F">
      <w:pPr>
        <w:widowControl w:val="0"/>
        <w:rPr>
          <w:rFonts w:ascii="Arial" w:eastAsia="Arial" w:hAnsi="Arial" w:cs="Arial"/>
          <w:b/>
          <w:bCs/>
          <w:sz w:val="23"/>
          <w:szCs w:val="23"/>
          <w:u w:val="single"/>
        </w:rPr>
      </w:pPr>
    </w:p>
    <w:p w14:paraId="37B20698" w14:textId="50CFD56A" w:rsidR="348A20F5" w:rsidRDefault="348A20F5" w:rsidP="348A20F5">
      <w:pPr>
        <w:jc w:val="both"/>
        <w:rPr>
          <w:rStyle w:val="Strong"/>
          <w:rFonts w:ascii="Arial" w:hAnsi="Arial"/>
          <w:sz w:val="24"/>
          <w:szCs w:val="24"/>
          <w:u w:val="single"/>
        </w:rPr>
      </w:pPr>
    </w:p>
    <w:p w14:paraId="249399AA" w14:textId="77777777" w:rsidR="00264970" w:rsidRDefault="00264970" w:rsidP="3651EC81">
      <w:pPr>
        <w:jc w:val="both"/>
        <w:rPr>
          <w:rStyle w:val="Strong"/>
          <w:rFonts w:ascii="Arial" w:hAnsi="Arial"/>
          <w:sz w:val="24"/>
          <w:szCs w:val="24"/>
          <w:u w:val="single"/>
        </w:rPr>
      </w:pPr>
    </w:p>
    <w:p w14:paraId="7CB0647A" w14:textId="77777777" w:rsidR="00264970" w:rsidRDefault="00264970" w:rsidP="3651EC81">
      <w:pPr>
        <w:jc w:val="both"/>
        <w:rPr>
          <w:rStyle w:val="Strong"/>
          <w:rFonts w:ascii="Arial" w:hAnsi="Arial"/>
          <w:sz w:val="24"/>
          <w:szCs w:val="24"/>
          <w:u w:val="single"/>
        </w:rPr>
      </w:pPr>
    </w:p>
    <w:p w14:paraId="580780D6" w14:textId="77777777" w:rsidR="00264970" w:rsidRDefault="00264970" w:rsidP="3651EC81">
      <w:pPr>
        <w:jc w:val="both"/>
        <w:rPr>
          <w:rStyle w:val="Strong"/>
          <w:rFonts w:ascii="Arial" w:hAnsi="Arial"/>
          <w:sz w:val="24"/>
          <w:szCs w:val="24"/>
          <w:u w:val="single"/>
        </w:rPr>
      </w:pPr>
    </w:p>
    <w:p w14:paraId="1253AA68" w14:textId="160BA6B7" w:rsidR="00DE078D" w:rsidRDefault="3651EC81" w:rsidP="3651EC81">
      <w:pPr>
        <w:jc w:val="both"/>
        <w:rPr>
          <w:rStyle w:val="Strong"/>
          <w:rFonts w:ascii="Arial" w:hAnsi="Arial"/>
          <w:sz w:val="24"/>
          <w:szCs w:val="24"/>
          <w:u w:val="single"/>
        </w:rPr>
      </w:pPr>
      <w:r w:rsidRPr="3651EC81">
        <w:rPr>
          <w:rStyle w:val="Strong"/>
          <w:rFonts w:ascii="Arial" w:hAnsi="Arial"/>
          <w:sz w:val="24"/>
          <w:szCs w:val="24"/>
          <w:u w:val="single"/>
        </w:rPr>
        <w:lastRenderedPageBreak/>
        <w:t xml:space="preserve">CALIFORNIA ASSOCITAION OF COLLECTORS, INC. SCHOLARHSIP FOUNDATION:  </w:t>
      </w:r>
    </w:p>
    <w:p w14:paraId="7167EB2F" w14:textId="09C935C5" w:rsidR="00DE078D" w:rsidRDefault="00DE078D" w:rsidP="230CEC1B">
      <w:pPr>
        <w:jc w:val="both"/>
        <w:rPr>
          <w:rFonts w:ascii="Arial" w:eastAsia="Arial" w:hAnsi="Arial" w:cs="Arial"/>
          <w:sz w:val="24"/>
          <w:szCs w:val="24"/>
        </w:rPr>
      </w:pPr>
    </w:p>
    <w:p w14:paraId="79E4E031" w14:textId="54E755DA" w:rsidR="00DE078D"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CACESF’s scholarship contest has reopened to </w:t>
      </w:r>
      <w:r w:rsidRPr="230CEC1B">
        <w:rPr>
          <w:rFonts w:ascii="Arial" w:eastAsia="Arial" w:hAnsi="Arial" w:cs="Arial"/>
          <w:b/>
          <w:bCs/>
          <w:sz w:val="23"/>
          <w:szCs w:val="23"/>
        </w:rPr>
        <w:t>high school juniors</w:t>
      </w:r>
      <w:r w:rsidRPr="230CEC1B">
        <w:rPr>
          <w:rFonts w:ascii="Arial" w:eastAsia="Arial" w:hAnsi="Arial" w:cs="Arial"/>
          <w:sz w:val="23"/>
          <w:szCs w:val="23"/>
        </w:rPr>
        <w:t xml:space="preserve"> who will be attending any accredited public or private college, university, or trade school within 12 months of the scholarship award. </w:t>
      </w:r>
    </w:p>
    <w:p w14:paraId="02512615" w14:textId="12CFFB45" w:rsidR="00DE078D" w:rsidRDefault="230CEC1B" w:rsidP="230CEC1B">
      <w:pPr>
        <w:jc w:val="both"/>
        <w:rPr>
          <w:rFonts w:ascii="Arial" w:eastAsia="Arial" w:hAnsi="Arial" w:cs="Arial"/>
          <w:sz w:val="23"/>
          <w:szCs w:val="23"/>
        </w:rPr>
      </w:pPr>
      <w:r w:rsidRPr="230CEC1B">
        <w:rPr>
          <w:rFonts w:ascii="Arial" w:eastAsia="Arial" w:hAnsi="Arial" w:cs="Arial"/>
          <w:b/>
          <w:bCs/>
          <w:sz w:val="23"/>
          <w:szCs w:val="23"/>
        </w:rPr>
        <w:t>Essay subject:</w:t>
      </w:r>
      <w:r w:rsidRPr="230CEC1B">
        <w:rPr>
          <w:rFonts w:ascii="Arial" w:eastAsia="Arial" w:hAnsi="Arial" w:cs="Arial"/>
          <w:sz w:val="23"/>
          <w:szCs w:val="23"/>
        </w:rPr>
        <w:t xml:space="preserve"> All applicants must write an original essay on the following topic: </w:t>
      </w:r>
      <w:r w:rsidRPr="230CEC1B">
        <w:rPr>
          <w:rFonts w:ascii="Arial" w:eastAsia="Arial" w:hAnsi="Arial" w:cs="Arial"/>
          <w:i/>
          <w:iCs/>
          <w:sz w:val="23"/>
          <w:szCs w:val="23"/>
        </w:rPr>
        <w:t>The importance of establishing and maintaining good financial credit during your college years.</w:t>
      </w:r>
    </w:p>
    <w:p w14:paraId="5E3DDD2C" w14:textId="6E98D714" w:rsidR="00DE078D" w:rsidRDefault="230CEC1B" w:rsidP="230CEC1B">
      <w:pPr>
        <w:jc w:val="both"/>
        <w:rPr>
          <w:rFonts w:ascii="Arial" w:eastAsia="Arial" w:hAnsi="Arial" w:cs="Arial"/>
          <w:sz w:val="23"/>
          <w:szCs w:val="23"/>
        </w:rPr>
      </w:pPr>
      <w:r w:rsidRPr="230CEC1B">
        <w:rPr>
          <w:rFonts w:ascii="Arial" w:eastAsia="Arial" w:hAnsi="Arial" w:cs="Arial"/>
          <w:b/>
          <w:bCs/>
          <w:sz w:val="23"/>
          <w:szCs w:val="23"/>
        </w:rPr>
        <w:t>Essay guidelines:</w:t>
      </w:r>
      <w:r w:rsidRPr="230CEC1B">
        <w:rPr>
          <w:rFonts w:ascii="Arial" w:eastAsia="Arial" w:hAnsi="Arial" w:cs="Arial"/>
          <w:sz w:val="23"/>
          <w:szCs w:val="23"/>
        </w:rPr>
        <w:t xml:space="preserve"> Entries must be typed, 12-point font, double spaced, and be between 700 and 1,000words. All essays must include the word count at the top of the document. Please DO NOT put your personal information on any page. </w:t>
      </w:r>
    </w:p>
    <w:p w14:paraId="6019261A" w14:textId="444F70E2" w:rsidR="00DE078D" w:rsidRDefault="230CEC1B" w:rsidP="230CEC1B">
      <w:pPr>
        <w:rPr>
          <w:rStyle w:val="Strong"/>
          <w:rFonts w:ascii="Arial" w:eastAsia="Arial" w:hAnsi="Arial" w:cs="Arial"/>
          <w:sz w:val="23"/>
          <w:szCs w:val="23"/>
        </w:rPr>
      </w:pPr>
      <w:r w:rsidRPr="230CEC1B">
        <w:rPr>
          <w:rFonts w:ascii="Arial" w:eastAsia="Arial" w:hAnsi="Arial" w:cs="Arial"/>
          <w:b/>
          <w:bCs/>
          <w:sz w:val="23"/>
          <w:szCs w:val="23"/>
        </w:rPr>
        <w:t>First Award - $2,500      Second Award - $2,000      Third Award - $1,50</w:t>
      </w:r>
      <w:r w:rsidR="00952625">
        <w:rPr>
          <w:rFonts w:ascii="Arial" w:eastAsia="Arial" w:hAnsi="Arial" w:cs="Arial"/>
          <w:b/>
          <w:bCs/>
          <w:sz w:val="23"/>
          <w:szCs w:val="23"/>
        </w:rPr>
        <w:t>0</w:t>
      </w:r>
    </w:p>
    <w:p w14:paraId="7B40C951" w14:textId="5DCD16F7" w:rsidR="00DE078D" w:rsidRDefault="230CEC1B" w:rsidP="230CEC1B">
      <w:pPr>
        <w:rPr>
          <w:rFonts w:ascii="Arial" w:eastAsia="Arial" w:hAnsi="Arial" w:cs="Arial"/>
          <w:sz w:val="23"/>
          <w:szCs w:val="23"/>
        </w:rPr>
      </w:pPr>
      <w:r w:rsidRPr="230CEC1B">
        <w:rPr>
          <w:rFonts w:ascii="Arial" w:eastAsia="Arial" w:hAnsi="Arial" w:cs="Arial"/>
          <w:sz w:val="23"/>
          <w:szCs w:val="23"/>
        </w:rPr>
        <w:t xml:space="preserve">Visit the website at </w:t>
      </w:r>
      <w:hyperlink r:id="rId32">
        <w:r w:rsidRPr="230CEC1B">
          <w:rPr>
            <w:rStyle w:val="Hyperlink2"/>
            <w:sz w:val="23"/>
            <w:szCs w:val="23"/>
          </w:rPr>
          <w:t>www.cacesf.org</w:t>
        </w:r>
      </w:hyperlink>
      <w:r w:rsidRPr="230CEC1B">
        <w:rPr>
          <w:rFonts w:ascii="Arial" w:eastAsia="Arial" w:hAnsi="Arial" w:cs="Arial"/>
          <w:sz w:val="23"/>
          <w:szCs w:val="23"/>
        </w:rPr>
        <w:t xml:space="preserve">.  </w:t>
      </w:r>
    </w:p>
    <w:p w14:paraId="1FF6F738" w14:textId="6076F1FD" w:rsidR="005F1CB0" w:rsidRDefault="005F1CB0" w:rsidP="230CEC1B">
      <w:pPr>
        <w:rPr>
          <w:rFonts w:ascii="Arial" w:eastAsia="Arial" w:hAnsi="Arial" w:cs="Arial"/>
          <w:sz w:val="23"/>
          <w:szCs w:val="23"/>
        </w:rPr>
      </w:pPr>
    </w:p>
    <w:p w14:paraId="4E2E5E29" w14:textId="628B5027" w:rsidR="005F1CB0" w:rsidRPr="005F1CB0" w:rsidRDefault="005F1CB0" w:rsidP="230CEC1B">
      <w:pPr>
        <w:rPr>
          <w:rFonts w:ascii="Arial" w:eastAsia="Arial" w:hAnsi="Arial" w:cs="Arial"/>
          <w:b/>
          <w:bCs/>
          <w:sz w:val="23"/>
          <w:szCs w:val="23"/>
        </w:rPr>
      </w:pPr>
      <w:r>
        <w:rPr>
          <w:rFonts w:ascii="Arial" w:eastAsia="Arial" w:hAnsi="Arial" w:cs="Arial"/>
          <w:b/>
          <w:bCs/>
          <w:sz w:val="23"/>
          <w:szCs w:val="23"/>
        </w:rPr>
        <w:t xml:space="preserve">Deadline: </w:t>
      </w:r>
      <w:r w:rsidR="00A30995">
        <w:rPr>
          <w:rFonts w:ascii="Arial" w:eastAsia="Arial" w:hAnsi="Arial" w:cs="Arial"/>
          <w:b/>
          <w:bCs/>
          <w:sz w:val="23"/>
          <w:szCs w:val="23"/>
        </w:rPr>
        <w:t>June 30. 2020</w:t>
      </w:r>
    </w:p>
    <w:p w14:paraId="182EFDD8" w14:textId="77777777" w:rsidR="005F1CB0" w:rsidRDefault="005F1CB0" w:rsidP="230CEC1B">
      <w:pPr>
        <w:rPr>
          <w:rStyle w:val="Strong"/>
          <w:rFonts w:ascii="Arial" w:eastAsia="Arial" w:hAnsi="Arial" w:cs="Arial"/>
          <w:sz w:val="23"/>
          <w:szCs w:val="23"/>
        </w:rPr>
      </w:pPr>
    </w:p>
    <w:p w14:paraId="4B4D7232" w14:textId="77777777" w:rsidR="00DE078D" w:rsidRDefault="00DE078D">
      <w:pPr>
        <w:pStyle w:val="NormalWeb"/>
        <w:spacing w:before="0" w:after="0"/>
        <w:jc w:val="both"/>
        <w:rPr>
          <w:rStyle w:val="Strong"/>
          <w:rFonts w:ascii="Arial" w:eastAsia="Arial" w:hAnsi="Arial" w:cs="Arial"/>
        </w:rPr>
      </w:pPr>
    </w:p>
    <w:p w14:paraId="3D7D122D" w14:textId="3414BF05" w:rsidR="00DE078D" w:rsidRDefault="348A20F5" w:rsidP="348A20F5">
      <w:pPr>
        <w:widowControl w:val="0"/>
        <w:jc w:val="both"/>
        <w:rPr>
          <w:rFonts w:ascii="Arial" w:eastAsia="Arial" w:hAnsi="Arial" w:cs="Arial"/>
          <w:b/>
          <w:bCs/>
          <w:sz w:val="24"/>
          <w:szCs w:val="24"/>
          <w:u w:val="single"/>
        </w:rPr>
      </w:pPr>
      <w:r w:rsidRPr="348A20F5">
        <w:rPr>
          <w:rFonts w:ascii="Arial" w:eastAsia="Arial" w:hAnsi="Arial" w:cs="Arial"/>
          <w:b/>
          <w:bCs/>
          <w:sz w:val="24"/>
          <w:szCs w:val="24"/>
          <w:u w:val="single"/>
        </w:rPr>
        <w:t>CALIFORNIA ENVIRONMENTAL HEALTH ASSOCIATION – CITRUS CHAPTER</w:t>
      </w:r>
      <w:r w:rsidRPr="348A20F5">
        <w:rPr>
          <w:rFonts w:ascii="Arial" w:eastAsia="Arial" w:hAnsi="Arial" w:cs="Arial"/>
          <w:sz w:val="24"/>
          <w:szCs w:val="24"/>
        </w:rPr>
        <w:t xml:space="preserve">: </w:t>
      </w:r>
    </w:p>
    <w:p w14:paraId="0D51C61F" w14:textId="0403CA2E" w:rsidR="00DE078D" w:rsidRDefault="00DE078D" w:rsidP="348A20F5">
      <w:pPr>
        <w:widowControl w:val="0"/>
        <w:jc w:val="both"/>
        <w:rPr>
          <w:rFonts w:ascii="Arial" w:eastAsia="Arial" w:hAnsi="Arial" w:cs="Arial"/>
          <w:sz w:val="24"/>
          <w:szCs w:val="24"/>
        </w:rPr>
      </w:pPr>
    </w:p>
    <w:p w14:paraId="62F28697" w14:textId="6D59D240" w:rsidR="00DE078D" w:rsidRDefault="230CEC1B" w:rsidP="230CEC1B">
      <w:pPr>
        <w:widowControl w:val="0"/>
        <w:jc w:val="both"/>
        <w:rPr>
          <w:rFonts w:ascii="Arial" w:eastAsia="Arial" w:hAnsi="Arial" w:cs="Arial"/>
          <w:sz w:val="23"/>
          <w:szCs w:val="23"/>
        </w:rPr>
      </w:pPr>
      <w:r w:rsidRPr="230CEC1B">
        <w:rPr>
          <w:rFonts w:ascii="Arial" w:eastAsia="Arial" w:hAnsi="Arial" w:cs="Arial"/>
          <w:sz w:val="23"/>
          <w:szCs w:val="23"/>
        </w:rPr>
        <w:t>This $1000.00 scholarship is available on an annual basis to provide financial assistance to a high school senior interested in environmental health science in his/her pursuit of higher educatio</w:t>
      </w:r>
      <w:r w:rsidR="00751722">
        <w:rPr>
          <w:rFonts w:ascii="Arial" w:eastAsia="Arial" w:hAnsi="Arial" w:cs="Arial"/>
          <w:sz w:val="23"/>
          <w:szCs w:val="23"/>
        </w:rPr>
        <w:t xml:space="preserve">n. </w:t>
      </w:r>
      <w:r w:rsidR="002B192C">
        <w:rPr>
          <w:rFonts w:ascii="Arial" w:eastAsia="Arial" w:hAnsi="Arial" w:cs="Arial"/>
          <w:sz w:val="23"/>
          <w:szCs w:val="23"/>
        </w:rPr>
        <w:t>Minimum 2.5 GPA</w:t>
      </w:r>
      <w:r w:rsidR="00FD493E">
        <w:rPr>
          <w:rFonts w:ascii="Arial" w:eastAsia="Arial" w:hAnsi="Arial" w:cs="Arial"/>
          <w:sz w:val="23"/>
          <w:szCs w:val="23"/>
        </w:rPr>
        <w:t xml:space="preserve"> required. </w:t>
      </w:r>
    </w:p>
    <w:p w14:paraId="28F58DFA" w14:textId="6D832911" w:rsidR="002D606F" w:rsidRPr="00204D8A" w:rsidRDefault="009D45E1" w:rsidP="230CEC1B">
      <w:pPr>
        <w:widowControl w:val="0"/>
        <w:jc w:val="both"/>
        <w:rPr>
          <w:rFonts w:ascii="Arial" w:eastAsia="Arial" w:hAnsi="Arial" w:cs="Arial"/>
          <w:b/>
          <w:bCs/>
          <w:sz w:val="23"/>
          <w:szCs w:val="23"/>
          <w:u w:val="single"/>
        </w:rPr>
      </w:pPr>
      <w:hyperlink r:id="rId33" w:history="1">
        <w:r w:rsidR="002D606F" w:rsidRPr="00204D8A">
          <w:rPr>
            <w:rStyle w:val="Hyperlink"/>
            <w:rFonts w:ascii="Arial" w:eastAsia="Arial" w:hAnsi="Arial" w:cs="Arial"/>
            <w:sz w:val="23"/>
            <w:szCs w:val="23"/>
          </w:rPr>
          <w:t>https://www.ceha.org/uploads/1/1/7/0/117014031/ceha_graduating_high_school__senior___scholarship_application_2020.pdf</w:t>
        </w:r>
      </w:hyperlink>
      <w:r w:rsidR="00204D8A">
        <w:rPr>
          <w:rFonts w:ascii="Arial" w:eastAsia="Arial" w:hAnsi="Arial" w:cs="Arial"/>
          <w:sz w:val="23"/>
          <w:szCs w:val="23"/>
          <w:u w:val="single"/>
        </w:rPr>
        <w:t xml:space="preserve"> </w:t>
      </w:r>
    </w:p>
    <w:p w14:paraId="20BD9A1A" w14:textId="77777777" w:rsidR="00DE078D" w:rsidRDefault="00DE078D">
      <w:pPr>
        <w:jc w:val="both"/>
        <w:rPr>
          <w:sz w:val="24"/>
          <w:szCs w:val="24"/>
        </w:rPr>
      </w:pPr>
    </w:p>
    <w:p w14:paraId="26F20709" w14:textId="56211C80" w:rsidR="00DE078D" w:rsidRDefault="0C570F0F" w:rsidP="0C570F0F">
      <w:pPr>
        <w:widowControl w:val="0"/>
        <w:jc w:val="both"/>
        <w:rPr>
          <w:rFonts w:ascii="Arial" w:eastAsia="Arial" w:hAnsi="Arial" w:cs="Arial"/>
          <w:b/>
          <w:bCs/>
          <w:sz w:val="24"/>
          <w:szCs w:val="24"/>
          <w:u w:val="single"/>
        </w:rPr>
      </w:pPr>
      <w:r w:rsidRPr="0C570F0F">
        <w:rPr>
          <w:rFonts w:ascii="Arial" w:eastAsia="Arial" w:hAnsi="Arial" w:cs="Arial"/>
          <w:b/>
          <w:bCs/>
          <w:sz w:val="24"/>
          <w:szCs w:val="24"/>
          <w:u w:val="single"/>
        </w:rPr>
        <w:t>CALIFORNIA STATE FULLERTON SCHOLARSHIPS:</w:t>
      </w:r>
    </w:p>
    <w:p w14:paraId="3E899584" w14:textId="77777777" w:rsidR="00FF49CC" w:rsidRDefault="3651EC81" w:rsidP="3651EC81">
      <w:pPr>
        <w:jc w:val="both"/>
        <w:rPr>
          <w:rFonts w:ascii="Arial" w:eastAsia="Arial" w:hAnsi="Arial" w:cs="Arial"/>
          <w:sz w:val="23"/>
          <w:szCs w:val="23"/>
        </w:rPr>
      </w:pPr>
      <w:r w:rsidRPr="3651EC81">
        <w:rPr>
          <w:rFonts w:ascii="Arial" w:eastAsia="Arial" w:hAnsi="Arial" w:cs="Arial"/>
          <w:sz w:val="23"/>
          <w:szCs w:val="23"/>
        </w:rPr>
        <w:t xml:space="preserve">Multiple scholarships available in varied amounts to incoming freshmen as well as to various different majors. For information about each scholarship go to   </w:t>
      </w:r>
      <w:hyperlink r:id="rId34">
        <w:r w:rsidR="006A7549">
          <w:rPr>
            <w:rStyle w:val="Hyperlink"/>
            <w:rFonts w:ascii="Arial" w:eastAsia="Arial" w:hAnsi="Arial" w:cs="Arial"/>
            <w:sz w:val="23"/>
            <w:szCs w:val="23"/>
          </w:rPr>
          <w:t>http://www.fullerton.edu/financialaid/general/scholarships.php</w:t>
        </w:r>
      </w:hyperlink>
      <w:r w:rsidRPr="3651EC81">
        <w:rPr>
          <w:rFonts w:ascii="Arial" w:eastAsia="Arial" w:hAnsi="Arial" w:cs="Arial"/>
          <w:sz w:val="23"/>
          <w:szCs w:val="23"/>
        </w:rPr>
        <w:t xml:space="preserve">. </w:t>
      </w:r>
    </w:p>
    <w:p w14:paraId="0C136CF1" w14:textId="55F1F67A" w:rsidR="00DE078D" w:rsidRDefault="3651EC81" w:rsidP="3651EC81">
      <w:pPr>
        <w:jc w:val="both"/>
        <w:rPr>
          <w:rFonts w:ascii="Arial" w:eastAsia="Arial" w:hAnsi="Arial" w:cs="Arial"/>
          <w:sz w:val="23"/>
          <w:szCs w:val="23"/>
        </w:rPr>
      </w:pPr>
      <w:r w:rsidRPr="3651EC81">
        <w:rPr>
          <w:rFonts w:ascii="Arial" w:eastAsia="Arial" w:hAnsi="Arial" w:cs="Arial"/>
          <w:sz w:val="23"/>
          <w:szCs w:val="23"/>
        </w:rPr>
        <w:t>Click on "scholarships"</w:t>
      </w:r>
    </w:p>
    <w:p w14:paraId="506A20CE" w14:textId="142FC2C8" w:rsidR="348A20F5" w:rsidRDefault="00999A72" w:rsidP="348A20F5">
      <w:pPr>
        <w:jc w:val="both"/>
        <w:rPr>
          <w:rFonts w:ascii="Arial" w:eastAsia="Arial" w:hAnsi="Arial" w:cs="Arial"/>
          <w:b/>
          <w:bCs/>
          <w:sz w:val="23"/>
          <w:szCs w:val="23"/>
        </w:rPr>
      </w:pPr>
      <w:r w:rsidRPr="00999A72">
        <w:rPr>
          <w:rFonts w:ascii="Arial" w:eastAsia="Arial" w:hAnsi="Arial" w:cs="Arial"/>
          <w:b/>
          <w:bCs/>
          <w:sz w:val="23"/>
          <w:szCs w:val="23"/>
        </w:rPr>
        <w:t>Application Deadline is in March</w:t>
      </w:r>
    </w:p>
    <w:p w14:paraId="03C3876C" w14:textId="5D8E7E40" w:rsidR="00DE078D" w:rsidRPr="00455B20" w:rsidRDefault="00999A72" w:rsidP="0C570F0F">
      <w:pPr>
        <w:widowControl w:val="0"/>
        <w:jc w:val="both"/>
        <w:rPr>
          <w:b/>
          <w:bCs/>
          <w:sz w:val="24"/>
          <w:szCs w:val="24"/>
        </w:rPr>
      </w:pPr>
      <w:r w:rsidRPr="00999A72">
        <w:rPr>
          <w:sz w:val="24"/>
          <w:szCs w:val="24"/>
        </w:rPr>
        <w:t xml:space="preserve"> </w:t>
      </w:r>
    </w:p>
    <w:p w14:paraId="290583F9" w14:textId="77777777" w:rsidR="00DE078D" w:rsidRDefault="00DE078D" w:rsidP="0C570F0F">
      <w:pPr>
        <w:widowControl w:val="0"/>
        <w:jc w:val="both"/>
        <w:rPr>
          <w:rFonts w:ascii="Arial" w:eastAsia="Arial" w:hAnsi="Arial" w:cs="Arial"/>
          <w:b/>
          <w:bCs/>
          <w:sz w:val="23"/>
          <w:szCs w:val="23"/>
          <w:u w:val="single"/>
        </w:rPr>
      </w:pPr>
    </w:p>
    <w:p w14:paraId="359B0427" w14:textId="5A87D496" w:rsidR="00DE078D" w:rsidRDefault="00999A72" w:rsidP="00999A72">
      <w:pPr>
        <w:widowControl w:val="0"/>
        <w:jc w:val="both"/>
        <w:rPr>
          <w:rFonts w:ascii="Arial" w:eastAsia="Arial" w:hAnsi="Arial" w:cs="Arial"/>
          <w:b/>
          <w:bCs/>
          <w:sz w:val="24"/>
          <w:szCs w:val="24"/>
        </w:rPr>
      </w:pPr>
      <w:r w:rsidRPr="00999A72">
        <w:rPr>
          <w:rFonts w:ascii="Arial" w:eastAsia="Arial" w:hAnsi="Arial" w:cs="Arial"/>
          <w:b/>
          <w:bCs/>
          <w:sz w:val="24"/>
          <w:szCs w:val="24"/>
          <w:u w:val="single"/>
        </w:rPr>
        <w:t xml:space="preserve">CALIFORNIA TEACHERS ASSOCIATION SCHOLARSHIP FOR </w:t>
      </w:r>
      <w:r w:rsidR="00E22FC9" w:rsidRPr="00999A72">
        <w:rPr>
          <w:rFonts w:ascii="Arial" w:eastAsia="Arial" w:hAnsi="Arial" w:cs="Arial"/>
          <w:b/>
          <w:bCs/>
          <w:sz w:val="24"/>
          <w:szCs w:val="24"/>
          <w:u w:val="single"/>
        </w:rPr>
        <w:t>DEPENDENT</w:t>
      </w:r>
      <w:r w:rsidRPr="00999A72">
        <w:rPr>
          <w:rFonts w:ascii="Arial" w:eastAsia="Arial" w:hAnsi="Arial" w:cs="Arial"/>
          <w:b/>
          <w:bCs/>
          <w:sz w:val="24"/>
          <w:szCs w:val="24"/>
          <w:u w:val="single"/>
        </w:rPr>
        <w:t xml:space="preserve"> CHILDREN</w:t>
      </w:r>
      <w:r w:rsidRPr="00999A72">
        <w:rPr>
          <w:rFonts w:ascii="Arial" w:eastAsia="Arial" w:hAnsi="Arial" w:cs="Arial"/>
          <w:b/>
          <w:bCs/>
          <w:sz w:val="24"/>
          <w:szCs w:val="24"/>
        </w:rPr>
        <w:t>:</w:t>
      </w:r>
    </w:p>
    <w:p w14:paraId="5FDF514D" w14:textId="77777777" w:rsidR="001D13CD" w:rsidRDefault="00999A72" w:rsidP="00999A72">
      <w:pPr>
        <w:pStyle w:val="NormalWeb"/>
        <w:rPr>
          <w:rFonts w:ascii="Arial" w:eastAsia="Arial" w:hAnsi="Arial" w:cs="Arial"/>
          <w:sz w:val="23"/>
          <w:szCs w:val="23"/>
        </w:rPr>
      </w:pPr>
      <w:r w:rsidRPr="00999A72">
        <w:rPr>
          <w:rFonts w:ascii="Arial" w:eastAsia="Arial" w:hAnsi="Arial" w:cs="Arial"/>
          <w:sz w:val="23"/>
          <w:szCs w:val="23"/>
        </w:rPr>
        <w:t>Awards to DEPENDENTS OF ACTIVE OR RETIRED MEMBERS OF C.T.A. to be used at any accredited two or four year institution of higher learning.  Contact C.T.A. Scholarships, Human Rights Dept., P.O. Box 921, Burlingame, CA 94011-0921, 650-552-5446</w:t>
      </w:r>
    </w:p>
    <w:p w14:paraId="2A3945D6" w14:textId="09BBB434" w:rsidR="00396C52" w:rsidRPr="001D13CD" w:rsidRDefault="009D45E1" w:rsidP="00999A72">
      <w:pPr>
        <w:pStyle w:val="NormalWeb"/>
        <w:rPr>
          <w:rStyle w:val="Hyperlink1"/>
          <w:rFonts w:ascii="Arial" w:eastAsia="Arial" w:hAnsi="Arial" w:cs="Arial"/>
          <w:color w:val="000000"/>
          <w:sz w:val="23"/>
          <w:szCs w:val="23"/>
          <w:u w:val="none"/>
        </w:rPr>
      </w:pPr>
      <w:hyperlink r:id="rId35">
        <w:r w:rsidR="006310C5">
          <w:rPr>
            <w:rStyle w:val="Hyperlink1"/>
            <w:rFonts w:ascii="Arial" w:eastAsia="Arial" w:hAnsi="Arial" w:cs="Arial"/>
            <w:sz w:val="23"/>
            <w:szCs w:val="23"/>
          </w:rPr>
          <w:t>https://www.cta.org/scholarships</w:t>
        </w:r>
      </w:hyperlink>
      <w:r w:rsidR="001D13CD">
        <w:rPr>
          <w:rStyle w:val="Hyperlink1"/>
          <w:rFonts w:ascii="Arial" w:eastAsia="Arial" w:hAnsi="Arial" w:cs="Arial"/>
          <w:sz w:val="23"/>
          <w:szCs w:val="23"/>
        </w:rPr>
        <w:t xml:space="preserve"> </w:t>
      </w:r>
    </w:p>
    <w:p w14:paraId="777AE549" w14:textId="5431E4D4" w:rsidR="00396C52" w:rsidRPr="00816C32" w:rsidRDefault="00396C52" w:rsidP="00999A72">
      <w:pPr>
        <w:pStyle w:val="NormalWeb"/>
        <w:rPr>
          <w:rStyle w:val="Hyperlink1"/>
          <w:rFonts w:ascii="Arial" w:eastAsia="Arial" w:hAnsi="Arial" w:cs="Arial"/>
          <w:b/>
          <w:bCs/>
          <w:color w:val="000000" w:themeColor="text1"/>
          <w:sz w:val="23"/>
          <w:szCs w:val="23"/>
          <w:u w:val="none"/>
        </w:rPr>
      </w:pPr>
      <w:r w:rsidRPr="00816C32">
        <w:rPr>
          <w:rStyle w:val="Hyperlink1"/>
          <w:rFonts w:ascii="Arial" w:eastAsia="Arial" w:hAnsi="Arial" w:cs="Arial"/>
          <w:b/>
          <w:bCs/>
          <w:sz w:val="23"/>
          <w:szCs w:val="23"/>
          <w:u w:val="none"/>
        </w:rPr>
        <w:t>D</w:t>
      </w:r>
      <w:r w:rsidRPr="00816C32">
        <w:rPr>
          <w:rStyle w:val="Hyperlink1"/>
          <w:rFonts w:ascii="Arial" w:eastAsia="Arial" w:hAnsi="Arial" w:cs="Arial"/>
          <w:b/>
          <w:bCs/>
          <w:color w:val="000000" w:themeColor="text1"/>
          <w:sz w:val="23"/>
          <w:szCs w:val="23"/>
          <w:u w:val="none"/>
        </w:rPr>
        <w:t>EADLINE</w:t>
      </w:r>
      <w:r w:rsidR="00CE6F4D" w:rsidRPr="00816C32">
        <w:rPr>
          <w:rStyle w:val="Hyperlink1"/>
          <w:rFonts w:ascii="Arial" w:eastAsia="Arial" w:hAnsi="Arial" w:cs="Arial"/>
          <w:b/>
          <w:bCs/>
          <w:color w:val="000000" w:themeColor="text1"/>
          <w:sz w:val="23"/>
          <w:szCs w:val="23"/>
          <w:u w:val="none"/>
        </w:rPr>
        <w:t>: January 20, 2020</w:t>
      </w:r>
      <w:r w:rsidR="00816C32">
        <w:rPr>
          <w:rStyle w:val="Hyperlink1"/>
          <w:rFonts w:ascii="Arial" w:eastAsia="Arial" w:hAnsi="Arial" w:cs="Arial"/>
          <w:b/>
          <w:bCs/>
          <w:color w:val="000000" w:themeColor="text1"/>
          <w:sz w:val="23"/>
          <w:szCs w:val="23"/>
          <w:u w:val="none"/>
        </w:rPr>
        <w:t xml:space="preserve"> (Renews Yearly)</w:t>
      </w:r>
      <w:r w:rsidR="00CE6F4D" w:rsidRPr="00816C32">
        <w:rPr>
          <w:rStyle w:val="Hyperlink1"/>
          <w:rFonts w:ascii="Arial" w:eastAsia="Arial" w:hAnsi="Arial" w:cs="Arial"/>
          <w:b/>
          <w:bCs/>
          <w:color w:val="000000" w:themeColor="text1"/>
          <w:sz w:val="23"/>
          <w:szCs w:val="23"/>
          <w:u w:val="none"/>
        </w:rPr>
        <w:t xml:space="preserve"> </w:t>
      </w:r>
    </w:p>
    <w:p w14:paraId="1DFB0B36" w14:textId="77777777" w:rsidR="00A92874" w:rsidRDefault="00A92874" w:rsidP="00999A72">
      <w:pPr>
        <w:pStyle w:val="NormalWeb"/>
        <w:rPr>
          <w:rStyle w:val="Hyperlink1"/>
          <w:rFonts w:ascii="Arial" w:eastAsia="Arial" w:hAnsi="Arial" w:cs="Arial"/>
          <w:color w:val="000000" w:themeColor="text1"/>
          <w:sz w:val="23"/>
          <w:szCs w:val="23"/>
          <w:u w:val="none"/>
        </w:rPr>
      </w:pPr>
    </w:p>
    <w:p w14:paraId="1FEEF5E4" w14:textId="77777777" w:rsidR="00A92874" w:rsidRDefault="00A92874" w:rsidP="00999A72">
      <w:pPr>
        <w:pStyle w:val="NormalWeb"/>
        <w:rPr>
          <w:rStyle w:val="Hyperlink1"/>
          <w:rFonts w:ascii="Arial" w:eastAsia="Arial" w:hAnsi="Arial" w:cs="Arial"/>
          <w:color w:val="000000" w:themeColor="text1"/>
          <w:sz w:val="23"/>
          <w:szCs w:val="23"/>
          <w:u w:val="none"/>
        </w:rPr>
      </w:pPr>
    </w:p>
    <w:p w14:paraId="3A47715A" w14:textId="77777777" w:rsidR="00A92874" w:rsidRDefault="00A92874" w:rsidP="00999A72">
      <w:pPr>
        <w:pStyle w:val="NormalWeb"/>
        <w:rPr>
          <w:rStyle w:val="Hyperlink1"/>
          <w:rFonts w:ascii="Arial" w:eastAsia="Arial" w:hAnsi="Arial" w:cs="Arial"/>
          <w:color w:val="000000" w:themeColor="text1"/>
          <w:sz w:val="23"/>
          <w:szCs w:val="23"/>
          <w:u w:val="none"/>
        </w:rPr>
      </w:pPr>
    </w:p>
    <w:p w14:paraId="2A0726F2" w14:textId="77777777" w:rsidR="00A92874" w:rsidRDefault="00A92874" w:rsidP="00999A72">
      <w:pPr>
        <w:pStyle w:val="NormalWeb"/>
        <w:rPr>
          <w:rStyle w:val="Hyperlink1"/>
          <w:rFonts w:ascii="Arial" w:eastAsia="Arial" w:hAnsi="Arial" w:cs="Arial"/>
          <w:color w:val="000000" w:themeColor="text1"/>
          <w:sz w:val="23"/>
          <w:szCs w:val="23"/>
          <w:u w:val="none"/>
        </w:rPr>
      </w:pPr>
    </w:p>
    <w:p w14:paraId="6522B1FE" w14:textId="77777777" w:rsidR="00A92874" w:rsidRDefault="00A92874" w:rsidP="00999A72">
      <w:pPr>
        <w:pStyle w:val="NormalWeb"/>
        <w:rPr>
          <w:rStyle w:val="Hyperlink1"/>
          <w:rFonts w:ascii="Arial" w:eastAsia="Arial" w:hAnsi="Arial" w:cs="Arial"/>
          <w:color w:val="000000" w:themeColor="text1"/>
          <w:sz w:val="23"/>
          <w:szCs w:val="23"/>
          <w:u w:val="none"/>
        </w:rPr>
      </w:pPr>
    </w:p>
    <w:p w14:paraId="49C70AE4" w14:textId="6F6DDF76" w:rsidR="00992267" w:rsidRDefault="00992267" w:rsidP="00999A72">
      <w:pPr>
        <w:pStyle w:val="NormalWeb"/>
        <w:rPr>
          <w:rStyle w:val="Hyperlink1"/>
          <w:rFonts w:ascii="Arial" w:eastAsia="Arial" w:hAnsi="Arial" w:cs="Arial"/>
          <w:b/>
          <w:bCs/>
          <w:color w:val="000000" w:themeColor="text1"/>
          <w:sz w:val="23"/>
          <w:szCs w:val="23"/>
        </w:rPr>
      </w:pPr>
      <w:r>
        <w:rPr>
          <w:rStyle w:val="Hyperlink1"/>
          <w:rFonts w:ascii="Arial" w:eastAsia="Arial" w:hAnsi="Arial" w:cs="Arial"/>
          <w:b/>
          <w:bCs/>
          <w:color w:val="000000" w:themeColor="text1"/>
          <w:sz w:val="23"/>
          <w:szCs w:val="23"/>
        </w:rPr>
        <w:t xml:space="preserve">COCA-COLA SCHOLARS PROGRAM SCHOLARSHIP </w:t>
      </w:r>
    </w:p>
    <w:p w14:paraId="7C8468EF" w14:textId="7F134E7D" w:rsidR="00DE078D" w:rsidRDefault="00A92874" w:rsidP="00999A72">
      <w:pPr>
        <w:pStyle w:val="NormalWeb"/>
        <w:rPr>
          <w:rFonts w:ascii="Arial" w:eastAsia="Arial" w:hAnsi="Arial" w:cs="Arial"/>
          <w:sz w:val="23"/>
          <w:szCs w:val="23"/>
        </w:rPr>
      </w:pPr>
      <w:r w:rsidRPr="00A92874">
        <w:rPr>
          <w:rFonts w:ascii="Arial" w:eastAsia="Arial" w:hAnsi="Arial" w:cs="Arial"/>
          <w:color w:val="000000" w:themeColor="text1"/>
          <w:sz w:val="23"/>
          <w:szCs w:val="23"/>
        </w:rPr>
        <w:t>The Coca-Cola Scholars Program scholarship is an achievement-based scholarship awarded to graduating high school seniors. Students are recognized for their capacity to lead and serve, as well as their commitment to making a significant impact on their schools and communities. With the 31st class in 2019, the Foundation has provided over 6,150 Coca-Cola Scholars with more than $69 million in educational support. 150 Coca-Cola Scholars are selected each year to receive this $20,000 scholarship. The application for the Coca-Cola Scholars Program scholarship has closed. High school seniors who applied have been notified of their status via email.</w:t>
      </w:r>
      <w:r w:rsidR="00999A72" w:rsidRPr="00A92874">
        <w:rPr>
          <w:rFonts w:ascii="Arial" w:eastAsia="Arial" w:hAnsi="Arial" w:cs="Arial"/>
          <w:sz w:val="23"/>
          <w:szCs w:val="23"/>
        </w:rPr>
        <w:t xml:space="preserve">  </w:t>
      </w:r>
    </w:p>
    <w:p w14:paraId="1E297CD8" w14:textId="0776670D" w:rsidR="00AC1B1F" w:rsidRDefault="009D45E1" w:rsidP="00999A72">
      <w:pPr>
        <w:pStyle w:val="NormalWeb"/>
        <w:rPr>
          <w:rFonts w:ascii="Arial" w:eastAsia="Arial" w:hAnsi="Arial" w:cs="Arial"/>
          <w:sz w:val="23"/>
          <w:szCs w:val="23"/>
        </w:rPr>
      </w:pPr>
      <w:hyperlink r:id="rId36" w:history="1">
        <w:r w:rsidR="00AC1B1F" w:rsidRPr="00584DB4">
          <w:rPr>
            <w:rStyle w:val="Hyperlink"/>
            <w:rFonts w:ascii="Arial" w:eastAsia="Arial" w:hAnsi="Arial" w:cs="Arial"/>
            <w:sz w:val="23"/>
            <w:szCs w:val="23"/>
          </w:rPr>
          <w:t>https://www.coca-colascholarsfoundation.org/apply/</w:t>
        </w:r>
      </w:hyperlink>
      <w:r w:rsidR="00AC1B1F">
        <w:rPr>
          <w:rFonts w:ascii="Arial" w:eastAsia="Arial" w:hAnsi="Arial" w:cs="Arial"/>
          <w:sz w:val="23"/>
          <w:szCs w:val="23"/>
        </w:rPr>
        <w:t xml:space="preserve"> </w:t>
      </w:r>
    </w:p>
    <w:p w14:paraId="228A762C" w14:textId="645C182A" w:rsidR="00A92874" w:rsidRDefault="00A92874" w:rsidP="00999A72">
      <w:pPr>
        <w:pStyle w:val="NormalWeb"/>
        <w:rPr>
          <w:rFonts w:ascii="Arial" w:eastAsia="Arial" w:hAnsi="Arial" w:cs="Arial"/>
          <w:b/>
          <w:bCs/>
          <w:sz w:val="23"/>
          <w:szCs w:val="23"/>
        </w:rPr>
      </w:pPr>
      <w:r>
        <w:rPr>
          <w:rFonts w:ascii="Arial" w:eastAsia="Arial" w:hAnsi="Arial" w:cs="Arial"/>
          <w:b/>
          <w:bCs/>
          <w:sz w:val="23"/>
          <w:szCs w:val="23"/>
        </w:rPr>
        <w:t>Check site for yearly renewal</w:t>
      </w:r>
    </w:p>
    <w:p w14:paraId="3C17F72C" w14:textId="77777777" w:rsidR="00AC1B1F" w:rsidRPr="00A92874" w:rsidRDefault="00AC1B1F" w:rsidP="00999A72">
      <w:pPr>
        <w:pStyle w:val="NormalWeb"/>
        <w:rPr>
          <w:rFonts w:ascii="Arial" w:eastAsia="Arial" w:hAnsi="Arial" w:cs="Arial"/>
          <w:b/>
          <w:bCs/>
          <w:sz w:val="23"/>
          <w:szCs w:val="23"/>
        </w:rPr>
      </w:pPr>
    </w:p>
    <w:p w14:paraId="66E68A82" w14:textId="0A925CFB" w:rsidR="00999A72" w:rsidRDefault="00999A72" w:rsidP="00999A72">
      <w:pPr>
        <w:pStyle w:val="NormalWeb"/>
        <w:rPr>
          <w:rFonts w:ascii="Arial" w:eastAsia="Arial" w:hAnsi="Arial" w:cs="Arial"/>
          <w:sz w:val="23"/>
          <w:szCs w:val="23"/>
        </w:rPr>
      </w:pPr>
      <w:r w:rsidRPr="00999A72">
        <w:rPr>
          <w:rStyle w:val="Strong"/>
          <w:rFonts w:ascii="Arial" w:hAnsi="Arial"/>
          <w:sz w:val="24"/>
          <w:szCs w:val="24"/>
          <w:u w:val="single"/>
        </w:rPr>
        <w:t>COLGATE-PALMOLIVE HISPANIC SCHOLARSHIP :</w:t>
      </w:r>
    </w:p>
    <w:p w14:paraId="0028DC0D" w14:textId="6222813F" w:rsidR="00999A72" w:rsidRDefault="0C570F0F" w:rsidP="0C570F0F">
      <w:pPr>
        <w:pStyle w:val="NormalWeb"/>
        <w:rPr>
          <w:rFonts w:ascii="Arial" w:eastAsia="Arial" w:hAnsi="Arial" w:cs="Arial"/>
          <w:sz w:val="23"/>
          <w:szCs w:val="23"/>
        </w:rPr>
      </w:pPr>
      <w:r w:rsidRPr="0C570F0F">
        <w:rPr>
          <w:rFonts w:ascii="Arial" w:eastAsia="Arial" w:hAnsi="Arial" w:cs="Arial"/>
          <w:sz w:val="23"/>
          <w:szCs w:val="23"/>
        </w:rPr>
        <w:t>Colgate-Palmolive in partnership with the Hispanic Heritage Foundation, encourages you to get on the path to higher education. The Haz La U program helps put Hispanic youth on the track to college by providing financial relief via educational grants totaling $100,000.</w:t>
      </w:r>
    </w:p>
    <w:p w14:paraId="5D8F7F56" w14:textId="643ABB99" w:rsidR="00999A72" w:rsidRDefault="00999A72" w:rsidP="00999A72">
      <w:pPr>
        <w:pStyle w:val="NormalWeb"/>
        <w:rPr>
          <w:rFonts w:ascii="Arial" w:eastAsia="Arial" w:hAnsi="Arial" w:cs="Arial"/>
          <w:sz w:val="23"/>
          <w:szCs w:val="23"/>
        </w:rPr>
      </w:pPr>
      <w:r w:rsidRPr="00999A72">
        <w:rPr>
          <w:rFonts w:ascii="Arial" w:eastAsia="Arial" w:hAnsi="Arial" w:cs="Arial"/>
          <w:sz w:val="23"/>
          <w:szCs w:val="23"/>
        </w:rPr>
        <w:t>10 Bronze Grants, each at $2,000</w:t>
      </w:r>
    </w:p>
    <w:p w14:paraId="5CB4CB75" w14:textId="63009B6F" w:rsidR="00999A72" w:rsidRDefault="00999A72" w:rsidP="00999A72">
      <w:pPr>
        <w:rPr>
          <w:rFonts w:ascii="Arial" w:eastAsia="Arial" w:hAnsi="Arial" w:cs="Arial"/>
          <w:sz w:val="23"/>
          <w:szCs w:val="23"/>
        </w:rPr>
      </w:pPr>
      <w:r w:rsidRPr="00999A72">
        <w:rPr>
          <w:rFonts w:ascii="Arial" w:eastAsia="Arial" w:hAnsi="Arial" w:cs="Arial"/>
          <w:sz w:val="23"/>
          <w:szCs w:val="23"/>
        </w:rPr>
        <w:t>10 Silver Grants, each at $3,000</w:t>
      </w:r>
    </w:p>
    <w:p w14:paraId="20DE74F4" w14:textId="1D45963D" w:rsidR="00999A72" w:rsidRDefault="00999A72" w:rsidP="00999A72">
      <w:pPr>
        <w:rPr>
          <w:rFonts w:ascii="Arial" w:eastAsia="Arial" w:hAnsi="Arial" w:cs="Arial"/>
          <w:sz w:val="23"/>
          <w:szCs w:val="23"/>
        </w:rPr>
      </w:pPr>
      <w:r w:rsidRPr="00999A72">
        <w:rPr>
          <w:rFonts w:ascii="Arial" w:eastAsia="Arial" w:hAnsi="Arial" w:cs="Arial"/>
          <w:sz w:val="23"/>
          <w:szCs w:val="23"/>
        </w:rPr>
        <w:t>10 Gold Grants, each at $3,500</w:t>
      </w:r>
    </w:p>
    <w:p w14:paraId="2FC5D49E" w14:textId="78BFE50A" w:rsidR="00999A72" w:rsidRDefault="00999A72" w:rsidP="00999A72">
      <w:pPr>
        <w:rPr>
          <w:rFonts w:ascii="Arial" w:eastAsia="Arial" w:hAnsi="Arial" w:cs="Arial"/>
          <w:sz w:val="23"/>
          <w:szCs w:val="23"/>
        </w:rPr>
      </w:pPr>
      <w:r w:rsidRPr="00999A72">
        <w:rPr>
          <w:rFonts w:ascii="Arial" w:eastAsia="Arial" w:hAnsi="Arial" w:cs="Arial"/>
          <w:sz w:val="23"/>
          <w:szCs w:val="23"/>
        </w:rPr>
        <w:t>10 National Grant, at $15,000</w:t>
      </w:r>
    </w:p>
    <w:p w14:paraId="510F8DEE" w14:textId="1AADEE70" w:rsidR="00999A72" w:rsidRDefault="00999A72" w:rsidP="00999A72">
      <w:pPr>
        <w:rPr>
          <w:rFonts w:ascii="Arial" w:eastAsia="Arial" w:hAnsi="Arial" w:cs="Arial"/>
          <w:b/>
          <w:bCs/>
          <w:sz w:val="23"/>
          <w:szCs w:val="23"/>
        </w:rPr>
      </w:pPr>
      <w:r w:rsidRPr="00999A72">
        <w:rPr>
          <w:rFonts w:ascii="Arial" w:eastAsia="Arial" w:hAnsi="Arial" w:cs="Arial"/>
          <w:b/>
          <w:bCs/>
          <w:sz w:val="23"/>
          <w:szCs w:val="23"/>
        </w:rPr>
        <w:t>SELECTION CRITERIA</w:t>
      </w:r>
    </w:p>
    <w:p w14:paraId="672E7865" w14:textId="13A845A9" w:rsidR="00999A72" w:rsidRDefault="00999A72" w:rsidP="00999A72">
      <w:pPr>
        <w:rPr>
          <w:rFonts w:ascii="Arial" w:eastAsia="Arial" w:hAnsi="Arial" w:cs="Arial"/>
          <w:sz w:val="23"/>
          <w:szCs w:val="23"/>
        </w:rPr>
      </w:pPr>
      <w:r w:rsidRPr="00999A72">
        <w:rPr>
          <w:rFonts w:ascii="Arial" w:eastAsia="Arial" w:hAnsi="Arial" w:cs="Arial"/>
          <w:sz w:val="23"/>
          <w:szCs w:val="23"/>
        </w:rPr>
        <w:t>Academic excellence</w:t>
      </w:r>
    </w:p>
    <w:p w14:paraId="0A8AF1CB" w14:textId="380BD3D3" w:rsidR="00999A72" w:rsidRDefault="00999A72" w:rsidP="00999A72">
      <w:pPr>
        <w:rPr>
          <w:rFonts w:ascii="Arial" w:eastAsia="Arial" w:hAnsi="Arial" w:cs="Arial"/>
          <w:sz w:val="23"/>
          <w:szCs w:val="23"/>
        </w:rPr>
      </w:pPr>
      <w:r w:rsidRPr="00999A72">
        <w:rPr>
          <w:rFonts w:ascii="Arial" w:eastAsia="Arial" w:hAnsi="Arial" w:cs="Arial"/>
          <w:sz w:val="23"/>
          <w:szCs w:val="23"/>
        </w:rPr>
        <w:t>Dedication to community service</w:t>
      </w:r>
    </w:p>
    <w:p w14:paraId="3C8CF126" w14:textId="43021F04" w:rsidR="00999A72" w:rsidRDefault="00999A72" w:rsidP="00999A72">
      <w:pPr>
        <w:rPr>
          <w:rFonts w:ascii="Arial" w:eastAsia="Arial" w:hAnsi="Arial" w:cs="Arial"/>
          <w:sz w:val="23"/>
          <w:szCs w:val="23"/>
        </w:rPr>
      </w:pPr>
      <w:r w:rsidRPr="00999A72">
        <w:rPr>
          <w:rFonts w:ascii="Arial" w:eastAsia="Arial" w:hAnsi="Arial" w:cs="Arial"/>
          <w:sz w:val="23"/>
          <w:szCs w:val="23"/>
        </w:rPr>
        <w:t>Demonstration of leadership in one’s community</w:t>
      </w:r>
    </w:p>
    <w:p w14:paraId="436CB325" w14:textId="357DC19C" w:rsidR="004E6ECF" w:rsidRDefault="009D45E1" w:rsidP="00999A72">
      <w:pPr>
        <w:rPr>
          <w:rFonts w:ascii="Arial" w:eastAsia="Arial" w:hAnsi="Arial" w:cs="Arial"/>
          <w:sz w:val="23"/>
          <w:szCs w:val="23"/>
        </w:rPr>
      </w:pPr>
      <w:hyperlink r:id="rId37" w:history="1">
        <w:r w:rsidR="004E6ECF" w:rsidRPr="0006794D">
          <w:rPr>
            <w:rStyle w:val="Hyperlink"/>
            <w:rFonts w:ascii="Arial" w:eastAsia="Arial" w:hAnsi="Arial" w:cs="Arial"/>
            <w:sz w:val="23"/>
            <w:szCs w:val="23"/>
          </w:rPr>
          <w:t>https://www.colgatepalmolive.com/en-us/core-values/community-responsibility/make-the-u</w:t>
        </w:r>
      </w:hyperlink>
      <w:r w:rsidR="004E6ECF">
        <w:rPr>
          <w:rFonts w:ascii="Arial" w:eastAsia="Arial" w:hAnsi="Arial" w:cs="Arial"/>
          <w:sz w:val="23"/>
          <w:szCs w:val="23"/>
        </w:rPr>
        <w:t xml:space="preserve"> </w:t>
      </w:r>
    </w:p>
    <w:p w14:paraId="34795557" w14:textId="2DCBB203" w:rsidR="005A5662" w:rsidRDefault="005A5662" w:rsidP="00999A72">
      <w:pPr>
        <w:rPr>
          <w:rFonts w:ascii="Arial" w:eastAsia="Arial" w:hAnsi="Arial" w:cs="Arial"/>
          <w:sz w:val="23"/>
          <w:szCs w:val="23"/>
        </w:rPr>
      </w:pPr>
    </w:p>
    <w:p w14:paraId="7A78FAE6" w14:textId="38DB7852" w:rsidR="005A5662" w:rsidRDefault="005A5662" w:rsidP="00999A72">
      <w:pPr>
        <w:rPr>
          <w:rFonts w:ascii="Arial" w:eastAsia="Arial" w:hAnsi="Arial" w:cs="Arial"/>
          <w:sz w:val="23"/>
          <w:szCs w:val="23"/>
        </w:rPr>
      </w:pPr>
      <w:r>
        <w:rPr>
          <w:rFonts w:ascii="Arial" w:eastAsia="Arial" w:hAnsi="Arial" w:cs="Arial"/>
          <w:sz w:val="23"/>
          <w:szCs w:val="23"/>
        </w:rPr>
        <w:t>Application open</w:t>
      </w:r>
      <w:r w:rsidR="00CA33E9">
        <w:rPr>
          <w:rFonts w:ascii="Arial" w:eastAsia="Arial" w:hAnsi="Arial" w:cs="Arial"/>
          <w:sz w:val="23"/>
          <w:szCs w:val="23"/>
        </w:rPr>
        <w:t>s</w:t>
      </w:r>
      <w:r w:rsidR="00E25FB0">
        <w:rPr>
          <w:rFonts w:ascii="Arial" w:eastAsia="Arial" w:hAnsi="Arial" w:cs="Arial"/>
          <w:sz w:val="23"/>
          <w:szCs w:val="23"/>
        </w:rPr>
        <w:t xml:space="preserve"> September </w:t>
      </w:r>
    </w:p>
    <w:p w14:paraId="3F6FE91B" w14:textId="35FE56A8" w:rsidR="00999A72" w:rsidRDefault="00999A72" w:rsidP="00999A72">
      <w:pPr>
        <w:pStyle w:val="NormalWeb"/>
        <w:ind w:left="720"/>
        <w:rPr>
          <w:rFonts w:ascii="Arial" w:eastAsia="Arial" w:hAnsi="Arial" w:cs="Arial"/>
          <w:sz w:val="23"/>
          <w:szCs w:val="23"/>
        </w:rPr>
      </w:pPr>
    </w:p>
    <w:p w14:paraId="534BA3F9" w14:textId="68B11586" w:rsidR="00DE078D" w:rsidRDefault="230CEC1B" w:rsidP="230CEC1B">
      <w:pPr>
        <w:pStyle w:val="NormalWeb"/>
        <w:widowControl w:val="0"/>
        <w:spacing w:before="0" w:after="0"/>
        <w:jc w:val="both"/>
        <w:rPr>
          <w:rStyle w:val="Strong"/>
          <w:rFonts w:ascii="Arial" w:eastAsia="Arial" w:hAnsi="Arial" w:cs="Arial"/>
          <w:sz w:val="24"/>
          <w:szCs w:val="24"/>
        </w:rPr>
      </w:pPr>
      <w:r w:rsidRPr="230CEC1B">
        <w:rPr>
          <w:rStyle w:val="Strong"/>
          <w:rFonts w:ascii="Arial" w:hAnsi="Arial"/>
          <w:sz w:val="24"/>
          <w:szCs w:val="24"/>
          <w:u w:val="single"/>
        </w:rPr>
        <w:t xml:space="preserve">CHRISTERMON FOUNDATION BEVERAGE INDUSTRY COLLEGE SCHOLARSHIP PROGRAM: </w:t>
      </w:r>
    </w:p>
    <w:p w14:paraId="68E5A317" w14:textId="49E55520" w:rsidR="00DE078D" w:rsidRDefault="00DE078D" w:rsidP="00999A72">
      <w:pPr>
        <w:pStyle w:val="NormalWeb"/>
        <w:widowControl w:val="0"/>
        <w:spacing w:before="0" w:after="0"/>
        <w:jc w:val="both"/>
        <w:rPr>
          <w:rFonts w:ascii="Arial" w:hAnsi="Arial"/>
          <w:sz w:val="20"/>
          <w:szCs w:val="20"/>
        </w:rPr>
      </w:pPr>
    </w:p>
    <w:p w14:paraId="035330B7" w14:textId="5F1B2377" w:rsidR="00113192" w:rsidRDefault="230CEC1B" w:rsidP="230CEC1B">
      <w:pPr>
        <w:pStyle w:val="NormalWeb"/>
        <w:widowControl w:val="0"/>
        <w:spacing w:before="0" w:after="0"/>
        <w:jc w:val="both"/>
        <w:rPr>
          <w:rStyle w:val="Strong"/>
          <w:rFonts w:ascii="Arial" w:hAnsi="Arial"/>
          <w:b w:val="0"/>
          <w:bCs w:val="0"/>
          <w:sz w:val="23"/>
          <w:szCs w:val="23"/>
        </w:rPr>
      </w:pPr>
      <w:r w:rsidRPr="230CEC1B">
        <w:rPr>
          <w:rFonts w:ascii="Arial" w:hAnsi="Arial"/>
          <w:sz w:val="23"/>
          <w:szCs w:val="23"/>
        </w:rPr>
        <w:t xml:space="preserve">Scholarship awarded to graduating high school </w:t>
      </w:r>
      <w:r w:rsidRPr="230CEC1B">
        <w:rPr>
          <w:rStyle w:val="Strong"/>
          <w:rFonts w:ascii="Arial" w:hAnsi="Arial"/>
          <w:sz w:val="23"/>
          <w:szCs w:val="23"/>
        </w:rPr>
        <w:t>s</w:t>
      </w:r>
      <w:r w:rsidRPr="230CEC1B">
        <w:rPr>
          <w:rStyle w:val="Strong"/>
          <w:rFonts w:ascii="Arial" w:hAnsi="Arial"/>
          <w:b w:val="0"/>
          <w:bCs w:val="0"/>
          <w:sz w:val="23"/>
          <w:szCs w:val="23"/>
        </w:rPr>
        <w:t xml:space="preserve">eniors who are planning to attend a four-year college/university in the U.S. beginning the Fall semester of their graduating year. Applicants must be affiliated with the California licensed beverage industry through a parent or grandparent current employment with a company holding valid beverage license; retailers, airlines, restaurants, hotels, suppliers, distributions, breweries, wineries, etc., are but a few that qualify. </w:t>
      </w:r>
    </w:p>
    <w:p w14:paraId="49206A88" w14:textId="65C665F2" w:rsidR="00DE078D" w:rsidRDefault="230CEC1B" w:rsidP="230CEC1B">
      <w:pPr>
        <w:pStyle w:val="NormalWeb"/>
        <w:widowControl w:val="0"/>
        <w:spacing w:before="0" w:after="0"/>
        <w:jc w:val="both"/>
        <w:rPr>
          <w:rStyle w:val="Strong"/>
          <w:rFonts w:ascii="Arial" w:hAnsi="Arial"/>
          <w:sz w:val="23"/>
          <w:szCs w:val="23"/>
        </w:rPr>
      </w:pPr>
      <w:r w:rsidRPr="230CEC1B">
        <w:rPr>
          <w:rStyle w:val="Strong"/>
          <w:rFonts w:ascii="Arial" w:hAnsi="Arial"/>
          <w:b w:val="0"/>
          <w:bCs w:val="0"/>
          <w:sz w:val="23"/>
          <w:szCs w:val="23"/>
        </w:rPr>
        <w:t>For</w:t>
      </w:r>
      <w:r w:rsidR="00113192">
        <w:rPr>
          <w:rStyle w:val="Strong"/>
          <w:rFonts w:ascii="Arial" w:hAnsi="Arial"/>
          <w:b w:val="0"/>
          <w:bCs w:val="0"/>
          <w:sz w:val="23"/>
          <w:szCs w:val="23"/>
        </w:rPr>
        <w:t xml:space="preserve"> </w:t>
      </w:r>
      <w:r w:rsidRPr="230CEC1B">
        <w:rPr>
          <w:rStyle w:val="Strong"/>
          <w:rFonts w:ascii="Arial" w:hAnsi="Arial"/>
          <w:b w:val="0"/>
          <w:bCs w:val="0"/>
          <w:sz w:val="23"/>
          <w:szCs w:val="23"/>
        </w:rPr>
        <w:t>additional information, or to access the application, visi</w:t>
      </w:r>
      <w:r w:rsidR="00727BF0">
        <w:rPr>
          <w:rStyle w:val="Strong"/>
          <w:rFonts w:ascii="Arial" w:hAnsi="Arial"/>
          <w:b w:val="0"/>
          <w:bCs w:val="0"/>
          <w:sz w:val="23"/>
          <w:szCs w:val="23"/>
        </w:rPr>
        <w:t xml:space="preserve">t </w:t>
      </w:r>
      <w:hyperlink r:id="rId38" w:history="1">
        <w:r w:rsidR="009861FE" w:rsidRPr="0006794D">
          <w:rPr>
            <w:rStyle w:val="Hyperlink"/>
            <w:rFonts w:ascii="Arial" w:hAnsi="Arial"/>
            <w:sz w:val="23"/>
            <w:szCs w:val="23"/>
          </w:rPr>
          <w:t>https://www.christermon.com/scholarship-program/applications</w:t>
        </w:r>
      </w:hyperlink>
      <w:r w:rsidR="009861FE">
        <w:rPr>
          <w:rStyle w:val="Strong"/>
          <w:rFonts w:ascii="Arial" w:hAnsi="Arial"/>
          <w:b w:val="0"/>
          <w:bCs w:val="0"/>
          <w:sz w:val="23"/>
          <w:szCs w:val="23"/>
        </w:rPr>
        <w:t xml:space="preserve"> </w:t>
      </w:r>
    </w:p>
    <w:p w14:paraId="5E5FCFCC" w14:textId="6562835C" w:rsidR="00999A72" w:rsidRDefault="00999A72" w:rsidP="00999A72">
      <w:pPr>
        <w:jc w:val="both"/>
        <w:rPr>
          <w:b/>
          <w:bCs/>
          <w:sz w:val="24"/>
          <w:szCs w:val="24"/>
          <w:u w:val="single"/>
        </w:rPr>
      </w:pPr>
    </w:p>
    <w:p w14:paraId="5E7593CB" w14:textId="77777777" w:rsidR="00DE078D" w:rsidRDefault="00999A72" w:rsidP="00999A72">
      <w:pPr>
        <w:widowControl w:val="0"/>
        <w:jc w:val="both"/>
        <w:rPr>
          <w:rFonts w:ascii="Arial" w:eastAsia="Arial" w:hAnsi="Arial" w:cs="Arial"/>
          <w:b/>
          <w:bCs/>
          <w:sz w:val="24"/>
          <w:szCs w:val="24"/>
        </w:rPr>
      </w:pPr>
      <w:r w:rsidRPr="00999A72">
        <w:rPr>
          <w:rFonts w:ascii="Arial" w:eastAsia="Arial" w:hAnsi="Arial" w:cs="Arial"/>
          <w:b/>
          <w:bCs/>
          <w:sz w:val="24"/>
          <w:szCs w:val="24"/>
          <w:u w:val="single"/>
        </w:rPr>
        <w:t>CHRISTIAN RECORD SERVICES INC. SCHOLARSHIPS</w:t>
      </w:r>
      <w:r w:rsidRPr="00999A72">
        <w:rPr>
          <w:rFonts w:ascii="Arial" w:eastAsia="Arial" w:hAnsi="Arial" w:cs="Arial"/>
          <w:b/>
          <w:bCs/>
          <w:sz w:val="24"/>
          <w:szCs w:val="24"/>
        </w:rPr>
        <w:t>:</w:t>
      </w:r>
    </w:p>
    <w:p w14:paraId="729BBCB2" w14:textId="0D27F2E8" w:rsidR="00DE078D" w:rsidRDefault="00999A72" w:rsidP="00999A72">
      <w:pPr>
        <w:widowControl w:val="0"/>
        <w:jc w:val="both"/>
        <w:rPr>
          <w:rFonts w:ascii="Arial" w:eastAsia="Arial" w:hAnsi="Arial" w:cs="Arial"/>
          <w:sz w:val="23"/>
          <w:szCs w:val="23"/>
        </w:rPr>
      </w:pPr>
      <w:r w:rsidRPr="00999A72">
        <w:rPr>
          <w:rFonts w:ascii="Arial" w:eastAsia="Arial" w:hAnsi="Arial" w:cs="Arial"/>
          <w:sz w:val="23"/>
          <w:szCs w:val="23"/>
        </w:rPr>
        <w:t xml:space="preserve">Partial scholarships are offered to LEGALLY BLIND young people striving to obtain a college education. The amount given varies from year to year. Go to  </w:t>
      </w:r>
      <w:hyperlink r:id="rId39">
        <w:r w:rsidRPr="00999A72">
          <w:rPr>
            <w:rStyle w:val="Hyperlink0"/>
            <w:rFonts w:ascii="Arial" w:eastAsia="Arial" w:hAnsi="Arial" w:cs="Arial"/>
            <w:sz w:val="23"/>
            <w:szCs w:val="23"/>
          </w:rPr>
          <w:t>www.christianrecord.org</w:t>
        </w:r>
      </w:hyperlink>
      <w:r w:rsidRPr="00999A72">
        <w:rPr>
          <w:rFonts w:ascii="Arial" w:eastAsia="Arial" w:hAnsi="Arial" w:cs="Arial"/>
          <w:sz w:val="23"/>
          <w:szCs w:val="23"/>
        </w:rPr>
        <w:t xml:space="preserve"> to fill out an application. Contact Treasurer, Christian Record Braille Foundation Scholarships, 4444 South 52</w:t>
      </w:r>
      <w:r w:rsidRPr="00999A72">
        <w:rPr>
          <w:rFonts w:ascii="Arial" w:eastAsia="Arial" w:hAnsi="Arial" w:cs="Arial"/>
          <w:sz w:val="23"/>
          <w:szCs w:val="23"/>
          <w:vertAlign w:val="superscript"/>
        </w:rPr>
        <w:t>nd</w:t>
      </w:r>
      <w:r w:rsidRPr="00999A72">
        <w:rPr>
          <w:rFonts w:ascii="Arial" w:eastAsia="Arial" w:hAnsi="Arial" w:cs="Arial"/>
          <w:sz w:val="23"/>
          <w:szCs w:val="23"/>
        </w:rPr>
        <w:t xml:space="preserve"> Street, Lincoln, NE 68516, 402-488-0981.</w:t>
      </w:r>
    </w:p>
    <w:p w14:paraId="509E7443" w14:textId="2DEFDF9A" w:rsidR="005835F4" w:rsidRDefault="009D45E1" w:rsidP="00999A72">
      <w:pPr>
        <w:widowControl w:val="0"/>
        <w:jc w:val="both"/>
        <w:rPr>
          <w:rFonts w:ascii="Arial" w:eastAsia="Arial" w:hAnsi="Arial" w:cs="Arial"/>
          <w:sz w:val="23"/>
          <w:szCs w:val="23"/>
        </w:rPr>
      </w:pPr>
      <w:hyperlink r:id="rId40" w:history="1">
        <w:r w:rsidR="0036559D" w:rsidRPr="0006794D">
          <w:rPr>
            <w:rStyle w:val="Hyperlink"/>
            <w:rFonts w:ascii="Arial" w:eastAsia="Arial" w:hAnsi="Arial" w:cs="Arial"/>
            <w:sz w:val="23"/>
            <w:szCs w:val="23"/>
          </w:rPr>
          <w:t>https://christianrecord.org/member-services/scholarship/application.html</w:t>
        </w:r>
      </w:hyperlink>
      <w:r w:rsidR="0036559D">
        <w:rPr>
          <w:rFonts w:ascii="Arial" w:eastAsia="Arial" w:hAnsi="Arial" w:cs="Arial"/>
          <w:sz w:val="23"/>
          <w:szCs w:val="23"/>
        </w:rPr>
        <w:t xml:space="preserve"> </w:t>
      </w:r>
    </w:p>
    <w:p w14:paraId="1BB14D89" w14:textId="6C9AF900" w:rsidR="00DE078D" w:rsidRDefault="00999A72" w:rsidP="00999A72">
      <w:pPr>
        <w:widowControl w:val="0"/>
        <w:jc w:val="both"/>
        <w:rPr>
          <w:rFonts w:ascii="Arial" w:eastAsia="Arial" w:hAnsi="Arial" w:cs="Arial"/>
          <w:b/>
          <w:bCs/>
          <w:sz w:val="23"/>
          <w:szCs w:val="23"/>
        </w:rPr>
      </w:pPr>
      <w:r w:rsidRPr="00999A72">
        <w:rPr>
          <w:rFonts w:ascii="Arial" w:eastAsia="Arial" w:hAnsi="Arial" w:cs="Arial"/>
          <w:b/>
          <w:bCs/>
          <w:sz w:val="23"/>
          <w:szCs w:val="23"/>
        </w:rPr>
        <w:t>Application Deadline is in April</w:t>
      </w:r>
      <w:r w:rsidR="005D5FA1">
        <w:rPr>
          <w:rFonts w:ascii="Arial" w:eastAsia="Arial" w:hAnsi="Arial" w:cs="Arial"/>
          <w:b/>
          <w:bCs/>
          <w:sz w:val="23"/>
          <w:szCs w:val="23"/>
        </w:rPr>
        <w:t xml:space="preserve"> </w:t>
      </w:r>
    </w:p>
    <w:p w14:paraId="1E949DFA" w14:textId="5CB45418" w:rsidR="00DE078D" w:rsidRDefault="00DE078D" w:rsidP="00999A72">
      <w:pPr>
        <w:widowControl w:val="0"/>
        <w:rPr>
          <w:b/>
          <w:bCs/>
          <w:sz w:val="24"/>
          <w:szCs w:val="24"/>
          <w:u w:val="single"/>
        </w:rPr>
      </w:pPr>
    </w:p>
    <w:p w14:paraId="77089C3B" w14:textId="0D7D2EA9" w:rsidR="00DE078D" w:rsidRDefault="230CEC1B" w:rsidP="230CEC1B">
      <w:pPr>
        <w:widowControl w:val="0"/>
        <w:rPr>
          <w:rFonts w:ascii="Arial" w:eastAsia="Arial" w:hAnsi="Arial" w:cs="Arial"/>
          <w:b/>
          <w:bCs/>
          <w:sz w:val="24"/>
          <w:szCs w:val="24"/>
        </w:rPr>
      </w:pPr>
      <w:r w:rsidRPr="230CEC1B">
        <w:rPr>
          <w:rFonts w:ascii="Arial" w:eastAsia="Arial" w:hAnsi="Arial" w:cs="Arial"/>
          <w:b/>
          <w:bCs/>
          <w:sz w:val="24"/>
          <w:szCs w:val="24"/>
          <w:u w:val="single"/>
        </w:rPr>
        <w:t>CITRUS CHAPTER OF ENVIRONMENTAL HEALTH ASSOCIATION SCHOLARSHIP:</w:t>
      </w:r>
    </w:p>
    <w:p w14:paraId="7DE245FB" w14:textId="5B40BB60" w:rsidR="00DE078D" w:rsidRDefault="0C570F0F" w:rsidP="0C570F0F">
      <w:pPr>
        <w:widowControl w:val="0"/>
        <w:jc w:val="both"/>
        <w:rPr>
          <w:rFonts w:ascii="Arial" w:eastAsia="Arial" w:hAnsi="Arial" w:cs="Arial"/>
          <w:sz w:val="23"/>
          <w:szCs w:val="23"/>
        </w:rPr>
      </w:pPr>
      <w:r w:rsidRPr="0C570F0F">
        <w:rPr>
          <w:rFonts w:ascii="Arial" w:eastAsia="Arial" w:hAnsi="Arial" w:cs="Arial"/>
          <w:sz w:val="23"/>
          <w:szCs w:val="23"/>
        </w:rPr>
        <w:t xml:space="preserve">Several scholarships are given to high school students who are residents of California.  Go to  </w:t>
      </w:r>
      <w:hyperlink r:id="rId41">
        <w:r w:rsidRPr="0C570F0F">
          <w:rPr>
            <w:rStyle w:val="Hyperlink0"/>
            <w:rFonts w:ascii="Arial" w:eastAsia="Arial" w:hAnsi="Arial" w:cs="Arial"/>
            <w:sz w:val="23"/>
            <w:szCs w:val="23"/>
          </w:rPr>
          <w:t>www.ceha.org/awards</w:t>
        </w:r>
      </w:hyperlink>
      <w:r w:rsidRPr="0C570F0F">
        <w:rPr>
          <w:rFonts w:ascii="Arial" w:eastAsia="Arial" w:hAnsi="Arial" w:cs="Arial"/>
          <w:sz w:val="23"/>
          <w:szCs w:val="23"/>
        </w:rPr>
        <w:t xml:space="preserve"> to see which scholarships  you qualify for.</w:t>
      </w:r>
    </w:p>
    <w:p w14:paraId="21505255" w14:textId="66FF07AE" w:rsidR="1305E50F" w:rsidRPr="00264970" w:rsidRDefault="0C570F0F" w:rsidP="00264970">
      <w:pPr>
        <w:jc w:val="both"/>
        <w:rPr>
          <w:rStyle w:val="Strong"/>
          <w:rFonts w:ascii="Arial" w:eastAsia="Arial" w:hAnsi="Arial" w:cs="Arial"/>
          <w:sz w:val="23"/>
          <w:szCs w:val="23"/>
        </w:rPr>
      </w:pPr>
      <w:r w:rsidRPr="0C570F0F">
        <w:rPr>
          <w:rFonts w:ascii="Arial" w:eastAsia="Arial" w:hAnsi="Arial" w:cs="Arial"/>
          <w:b/>
          <w:bCs/>
          <w:sz w:val="23"/>
          <w:szCs w:val="23"/>
        </w:rPr>
        <w:t xml:space="preserve">Application deadline is </w:t>
      </w:r>
      <w:r w:rsidR="001C21E5">
        <w:rPr>
          <w:rFonts w:ascii="Arial" w:eastAsia="Arial" w:hAnsi="Arial" w:cs="Arial"/>
          <w:b/>
          <w:bCs/>
          <w:sz w:val="23"/>
          <w:szCs w:val="23"/>
        </w:rPr>
        <w:t xml:space="preserve">January </w:t>
      </w:r>
      <w:r w:rsidR="005F07F6">
        <w:rPr>
          <w:rFonts w:ascii="Arial" w:eastAsia="Arial" w:hAnsi="Arial" w:cs="Arial"/>
          <w:b/>
          <w:bCs/>
          <w:sz w:val="23"/>
          <w:szCs w:val="23"/>
        </w:rPr>
        <w:t>17, 2020</w:t>
      </w:r>
    </w:p>
    <w:p w14:paraId="2B0CC47F" w14:textId="23DAF529" w:rsidR="00DE5CF7" w:rsidRDefault="00DE5CF7" w:rsidP="1305E50F">
      <w:pPr>
        <w:pStyle w:val="NormalWeb"/>
        <w:spacing w:before="0" w:after="0"/>
        <w:rPr>
          <w:rStyle w:val="Strong"/>
          <w:rFonts w:ascii="Arial" w:eastAsia="Arial" w:hAnsi="Arial" w:cs="Arial"/>
          <w:sz w:val="24"/>
          <w:szCs w:val="24"/>
          <w:u w:val="single"/>
        </w:rPr>
      </w:pPr>
    </w:p>
    <w:p w14:paraId="21FBE224" w14:textId="7D12BBD4" w:rsidR="00DE5CF7" w:rsidRPr="00331CA5" w:rsidRDefault="00331CA5" w:rsidP="1305E50F">
      <w:pPr>
        <w:pStyle w:val="NormalWeb"/>
        <w:spacing w:before="0" w:after="0"/>
        <w:rPr>
          <w:rStyle w:val="Strong"/>
          <w:rFonts w:ascii="Arial" w:eastAsia="Arial" w:hAnsi="Arial" w:cs="Arial"/>
          <w:sz w:val="24"/>
          <w:szCs w:val="24"/>
          <w:u w:val="single"/>
        </w:rPr>
      </w:pPr>
      <w:r>
        <w:rPr>
          <w:rStyle w:val="Strong"/>
          <w:rFonts w:ascii="Arial" w:eastAsia="Arial" w:hAnsi="Arial" w:cs="Arial"/>
          <w:sz w:val="24"/>
          <w:szCs w:val="24"/>
          <w:u w:val="single"/>
        </w:rPr>
        <w:t>DANIEL S. COELHO SCHOLARSHIP</w:t>
      </w:r>
    </w:p>
    <w:p w14:paraId="631CC0AB" w14:textId="6268869B" w:rsidR="00DE5CF7" w:rsidRDefault="00A4567A" w:rsidP="1305E50F">
      <w:pPr>
        <w:pStyle w:val="NormalWeb"/>
        <w:spacing w:before="0" w:after="0"/>
        <w:rPr>
          <w:rStyle w:val="Strong"/>
          <w:rFonts w:ascii="Arial" w:hAnsi="Arial"/>
          <w:b w:val="0"/>
          <w:bCs w:val="0"/>
          <w:sz w:val="24"/>
          <w:szCs w:val="24"/>
        </w:rPr>
      </w:pPr>
      <w:r>
        <w:rPr>
          <w:rStyle w:val="Strong"/>
          <w:rFonts w:ascii="Arial" w:hAnsi="Arial"/>
          <w:b w:val="0"/>
          <w:bCs w:val="0"/>
          <w:sz w:val="24"/>
          <w:szCs w:val="24"/>
        </w:rPr>
        <w:t>Applicants for this scholarship must be:</w:t>
      </w:r>
    </w:p>
    <w:p w14:paraId="5F00CB5D" w14:textId="3C810FEE" w:rsidR="00A4567A" w:rsidRDefault="00A4567A" w:rsidP="00A4567A">
      <w:pPr>
        <w:pStyle w:val="NormalWeb"/>
        <w:numPr>
          <w:ilvl w:val="0"/>
          <w:numId w:val="28"/>
        </w:numPr>
        <w:spacing w:before="0" w:after="0"/>
        <w:rPr>
          <w:rStyle w:val="Strong"/>
          <w:rFonts w:ascii="Arial" w:hAnsi="Arial"/>
          <w:b w:val="0"/>
          <w:bCs w:val="0"/>
          <w:sz w:val="24"/>
          <w:szCs w:val="24"/>
        </w:rPr>
      </w:pPr>
      <w:r>
        <w:rPr>
          <w:rStyle w:val="Strong"/>
          <w:rFonts w:ascii="Arial" w:hAnsi="Arial"/>
          <w:b w:val="0"/>
          <w:bCs w:val="0"/>
          <w:sz w:val="24"/>
          <w:szCs w:val="24"/>
        </w:rPr>
        <w:t xml:space="preserve">High school seniors </w:t>
      </w:r>
    </w:p>
    <w:p w14:paraId="3E4CF6A0" w14:textId="3AA2AD58" w:rsidR="00A4567A" w:rsidRDefault="00A4567A" w:rsidP="00A4567A">
      <w:pPr>
        <w:pStyle w:val="NormalWeb"/>
        <w:numPr>
          <w:ilvl w:val="0"/>
          <w:numId w:val="28"/>
        </w:numPr>
        <w:spacing w:before="0" w:after="0"/>
        <w:rPr>
          <w:rStyle w:val="Strong"/>
          <w:rFonts w:ascii="Arial" w:hAnsi="Arial"/>
          <w:b w:val="0"/>
          <w:bCs w:val="0"/>
          <w:sz w:val="24"/>
          <w:szCs w:val="24"/>
        </w:rPr>
      </w:pPr>
      <w:r>
        <w:rPr>
          <w:rStyle w:val="Strong"/>
          <w:rFonts w:ascii="Arial" w:hAnsi="Arial"/>
          <w:b w:val="0"/>
          <w:bCs w:val="0"/>
          <w:sz w:val="24"/>
          <w:szCs w:val="24"/>
        </w:rPr>
        <w:t xml:space="preserve">Student wishing to enroll full-time at an accredited two </w:t>
      </w:r>
      <w:r w:rsidR="006C564A">
        <w:rPr>
          <w:rStyle w:val="Strong"/>
          <w:rFonts w:ascii="Arial" w:hAnsi="Arial"/>
          <w:b w:val="0"/>
          <w:bCs w:val="0"/>
          <w:sz w:val="24"/>
          <w:szCs w:val="24"/>
        </w:rPr>
        <w:t>or four-year college, university, or vocation/trade school</w:t>
      </w:r>
    </w:p>
    <w:p w14:paraId="718C463A" w14:textId="77777777" w:rsidR="00E26C83" w:rsidRDefault="00E6182F" w:rsidP="00A4567A">
      <w:pPr>
        <w:pStyle w:val="NormalWeb"/>
        <w:numPr>
          <w:ilvl w:val="0"/>
          <w:numId w:val="28"/>
        </w:numPr>
        <w:spacing w:before="0" w:after="0"/>
        <w:rPr>
          <w:rStyle w:val="Strong"/>
          <w:rFonts w:ascii="Arial" w:hAnsi="Arial"/>
          <w:b w:val="0"/>
          <w:bCs w:val="0"/>
          <w:sz w:val="24"/>
          <w:szCs w:val="24"/>
        </w:rPr>
      </w:pPr>
      <w:r>
        <w:rPr>
          <w:rStyle w:val="Strong"/>
          <w:rFonts w:ascii="Arial" w:hAnsi="Arial"/>
          <w:b w:val="0"/>
          <w:bCs w:val="0"/>
          <w:sz w:val="24"/>
          <w:szCs w:val="24"/>
        </w:rPr>
        <w:t xml:space="preserve">Students who demonstrate outstanding scholastic ability and/or leadership, financial need and determination </w:t>
      </w:r>
      <w:r w:rsidR="004502A9">
        <w:rPr>
          <w:rStyle w:val="Strong"/>
          <w:rFonts w:ascii="Arial" w:hAnsi="Arial"/>
          <w:b w:val="0"/>
          <w:bCs w:val="0"/>
          <w:sz w:val="24"/>
          <w:szCs w:val="24"/>
        </w:rPr>
        <w:t>to graduate from college.</w:t>
      </w:r>
    </w:p>
    <w:p w14:paraId="183852F9" w14:textId="77777777" w:rsidR="00E26C83" w:rsidRDefault="00E26C83" w:rsidP="00E26C83">
      <w:pPr>
        <w:pStyle w:val="NormalWeb"/>
        <w:spacing w:before="0" w:after="0"/>
        <w:rPr>
          <w:rStyle w:val="Strong"/>
          <w:rFonts w:ascii="Arial" w:hAnsi="Arial"/>
          <w:b w:val="0"/>
          <w:bCs w:val="0"/>
          <w:sz w:val="24"/>
          <w:szCs w:val="24"/>
        </w:rPr>
      </w:pPr>
    </w:p>
    <w:p w14:paraId="0DE0EAE7" w14:textId="7066BFEC" w:rsidR="006C564A" w:rsidRDefault="00E26C83" w:rsidP="00E26C83">
      <w:pPr>
        <w:pStyle w:val="NormalWeb"/>
        <w:spacing w:before="0" w:after="0"/>
        <w:rPr>
          <w:rStyle w:val="Strong"/>
          <w:rFonts w:ascii="Arial" w:hAnsi="Arial"/>
          <w:b w:val="0"/>
          <w:bCs w:val="0"/>
          <w:sz w:val="24"/>
          <w:szCs w:val="24"/>
        </w:rPr>
      </w:pPr>
      <w:r>
        <w:rPr>
          <w:rStyle w:val="Strong"/>
          <w:rFonts w:ascii="Arial" w:hAnsi="Arial"/>
          <w:b w:val="0"/>
          <w:bCs w:val="0"/>
          <w:sz w:val="24"/>
          <w:szCs w:val="24"/>
        </w:rPr>
        <w:t>The amount available for this year’s annual scholarship award is $3,000.</w:t>
      </w:r>
      <w:r w:rsidR="004502A9">
        <w:rPr>
          <w:rStyle w:val="Strong"/>
          <w:rFonts w:ascii="Arial" w:hAnsi="Arial"/>
          <w:b w:val="0"/>
          <w:bCs w:val="0"/>
          <w:sz w:val="24"/>
          <w:szCs w:val="24"/>
        </w:rPr>
        <w:t xml:space="preserve"> </w:t>
      </w:r>
    </w:p>
    <w:p w14:paraId="1AF4BE39" w14:textId="77777777" w:rsidR="003752EA" w:rsidRDefault="003752EA" w:rsidP="004502A9">
      <w:pPr>
        <w:pStyle w:val="NormalWeb"/>
        <w:spacing w:before="0" w:after="0"/>
        <w:rPr>
          <w:rStyle w:val="Strong"/>
          <w:rFonts w:ascii="Arial" w:hAnsi="Arial"/>
          <w:b w:val="0"/>
          <w:bCs w:val="0"/>
          <w:sz w:val="24"/>
          <w:szCs w:val="24"/>
        </w:rPr>
      </w:pPr>
    </w:p>
    <w:p w14:paraId="48ED2378" w14:textId="0CC0B2FA" w:rsidR="004502A9" w:rsidRDefault="00165476" w:rsidP="004502A9">
      <w:pPr>
        <w:pStyle w:val="NormalWeb"/>
        <w:spacing w:before="0" w:after="0"/>
        <w:rPr>
          <w:rStyle w:val="Strong"/>
          <w:rFonts w:ascii="Arial" w:hAnsi="Arial"/>
          <w:b w:val="0"/>
          <w:bCs w:val="0"/>
          <w:sz w:val="24"/>
          <w:szCs w:val="24"/>
        </w:rPr>
      </w:pPr>
      <w:r>
        <w:rPr>
          <w:rStyle w:val="Strong"/>
          <w:rFonts w:ascii="Arial" w:hAnsi="Arial"/>
          <w:b w:val="0"/>
          <w:bCs w:val="0"/>
          <w:sz w:val="24"/>
          <w:szCs w:val="24"/>
        </w:rPr>
        <w:t xml:space="preserve">For details, please visit: </w:t>
      </w:r>
      <w:hyperlink r:id="rId42" w:history="1">
        <w:r w:rsidRPr="00584DB4">
          <w:rPr>
            <w:rStyle w:val="Hyperlink"/>
            <w:rFonts w:ascii="Arial" w:hAnsi="Arial"/>
          </w:rPr>
          <w:t>https://4.files.edl.io/a90d/02/04/20/170337-f748c315-fe33-4513-bc48-55b8d8ccbf0e.pdf</w:t>
        </w:r>
      </w:hyperlink>
      <w:r>
        <w:rPr>
          <w:rStyle w:val="Strong"/>
          <w:rFonts w:ascii="Arial" w:hAnsi="Arial"/>
          <w:b w:val="0"/>
          <w:bCs w:val="0"/>
          <w:sz w:val="24"/>
          <w:szCs w:val="24"/>
        </w:rPr>
        <w:t xml:space="preserve"> </w:t>
      </w:r>
      <w:r w:rsidR="004502A9">
        <w:rPr>
          <w:rStyle w:val="Strong"/>
          <w:rFonts w:ascii="Arial" w:hAnsi="Arial"/>
          <w:b w:val="0"/>
          <w:bCs w:val="0"/>
          <w:sz w:val="24"/>
          <w:szCs w:val="24"/>
        </w:rPr>
        <w:t xml:space="preserve"> </w:t>
      </w:r>
    </w:p>
    <w:p w14:paraId="5E51AA14" w14:textId="7DF6AD62" w:rsidR="004502A9" w:rsidRDefault="004502A9" w:rsidP="004502A9">
      <w:pPr>
        <w:pStyle w:val="NormalWeb"/>
        <w:spacing w:before="0" w:after="0"/>
        <w:rPr>
          <w:rStyle w:val="Strong"/>
          <w:rFonts w:ascii="Arial" w:hAnsi="Arial"/>
          <w:b w:val="0"/>
          <w:bCs w:val="0"/>
          <w:sz w:val="24"/>
          <w:szCs w:val="24"/>
        </w:rPr>
      </w:pPr>
    </w:p>
    <w:p w14:paraId="7B668CEC" w14:textId="758AC045" w:rsidR="004502A9" w:rsidRPr="00656CE6" w:rsidRDefault="00165476" w:rsidP="004502A9">
      <w:pPr>
        <w:pStyle w:val="NormalWeb"/>
        <w:spacing w:before="0" w:after="0"/>
        <w:rPr>
          <w:rStyle w:val="Strong"/>
          <w:rFonts w:ascii="Arial" w:hAnsi="Arial"/>
          <w:sz w:val="24"/>
          <w:szCs w:val="24"/>
        </w:rPr>
      </w:pPr>
      <w:r w:rsidRPr="00656CE6">
        <w:rPr>
          <w:rStyle w:val="Strong"/>
          <w:rFonts w:ascii="Arial" w:hAnsi="Arial"/>
          <w:sz w:val="24"/>
          <w:szCs w:val="24"/>
        </w:rPr>
        <w:t>Due: March 16, 2020</w:t>
      </w:r>
      <w:r w:rsidR="00656CE6">
        <w:rPr>
          <w:rStyle w:val="Strong"/>
          <w:rFonts w:ascii="Arial" w:hAnsi="Arial"/>
          <w:sz w:val="24"/>
          <w:szCs w:val="24"/>
        </w:rPr>
        <w:t xml:space="preserve"> (Available</w:t>
      </w:r>
      <w:r w:rsidR="00264970">
        <w:rPr>
          <w:rStyle w:val="Strong"/>
          <w:rFonts w:ascii="Arial" w:hAnsi="Arial"/>
          <w:sz w:val="24"/>
          <w:szCs w:val="24"/>
        </w:rPr>
        <w:t xml:space="preserve"> Annually</w:t>
      </w:r>
      <w:r w:rsidR="00656CE6">
        <w:rPr>
          <w:rStyle w:val="Strong"/>
          <w:rFonts w:ascii="Arial" w:hAnsi="Arial"/>
          <w:sz w:val="24"/>
          <w:szCs w:val="24"/>
        </w:rPr>
        <w:t xml:space="preserve">)  </w:t>
      </w:r>
      <w:r w:rsidRPr="00656CE6">
        <w:rPr>
          <w:rStyle w:val="Strong"/>
          <w:rFonts w:ascii="Arial" w:hAnsi="Arial"/>
          <w:sz w:val="24"/>
          <w:szCs w:val="24"/>
        </w:rPr>
        <w:t xml:space="preserve"> </w:t>
      </w:r>
    </w:p>
    <w:p w14:paraId="013DE501" w14:textId="77777777" w:rsidR="0069402A" w:rsidRDefault="0069402A" w:rsidP="1305E50F">
      <w:pPr>
        <w:pStyle w:val="NormalWeb"/>
        <w:spacing w:before="0" w:after="0"/>
        <w:rPr>
          <w:rStyle w:val="Strong"/>
          <w:rFonts w:ascii="Arial" w:hAnsi="Arial"/>
          <w:sz w:val="24"/>
          <w:szCs w:val="24"/>
          <w:u w:val="single"/>
        </w:rPr>
      </w:pPr>
    </w:p>
    <w:p w14:paraId="7282D39F" w14:textId="032B04ED" w:rsidR="00DE078D" w:rsidRDefault="230CEC1B" w:rsidP="230CEC1B">
      <w:pPr>
        <w:pStyle w:val="NormalWeb"/>
        <w:spacing w:before="0" w:after="0"/>
        <w:rPr>
          <w:rFonts w:ascii="Arial" w:eastAsia="Arial" w:hAnsi="Arial" w:cs="Arial"/>
        </w:rPr>
      </w:pPr>
      <w:r w:rsidRPr="230CEC1B">
        <w:rPr>
          <w:rStyle w:val="Strong"/>
          <w:rFonts w:ascii="Arial" w:hAnsi="Arial"/>
          <w:sz w:val="24"/>
          <w:szCs w:val="24"/>
          <w:u w:val="single"/>
        </w:rPr>
        <w:t>DAUGHTERS OF THE AMERICAN REVOLUTION SCHOLARSHIPS:</w:t>
      </w:r>
    </w:p>
    <w:p w14:paraId="12C7A46F" w14:textId="6845BD01" w:rsidR="00DE078D" w:rsidRDefault="00DE078D" w:rsidP="25DA712A">
      <w:pPr>
        <w:pStyle w:val="NormalWeb"/>
        <w:spacing w:before="0" w:after="0"/>
        <w:rPr>
          <w:rFonts w:ascii="Arial" w:hAnsi="Arial"/>
          <w:sz w:val="23"/>
          <w:szCs w:val="23"/>
        </w:rPr>
      </w:pPr>
    </w:p>
    <w:p w14:paraId="1B51BDEC" w14:textId="5D520D16" w:rsidR="00DE078D" w:rsidRDefault="00075619" w:rsidP="0C570F0F">
      <w:pPr>
        <w:pStyle w:val="NormalWeb"/>
        <w:spacing w:before="0" w:after="0"/>
        <w:rPr>
          <w:rFonts w:ascii="Arial" w:hAnsi="Arial"/>
          <w:color w:val="FFFFFF" w:themeColor="background1"/>
          <w:sz w:val="23"/>
          <w:szCs w:val="23"/>
          <w:u w:val="single"/>
        </w:rPr>
      </w:pPr>
      <w:r w:rsidRPr="47BD827C">
        <w:rPr>
          <w:rFonts w:ascii="Arial" w:hAnsi="Arial"/>
          <w:sz w:val="23"/>
          <w:szCs w:val="23"/>
        </w:rPr>
        <w:t>Multiple scholarships available in different amounts upwards of up to $10,000. All applicants must be citizens of the United States and must attend or plan to attend an accredited college or university in the United States. For more information on the different scholarships, go to</w:t>
      </w:r>
      <w:r w:rsidRPr="0C570F0F">
        <w:rPr>
          <w:rFonts w:ascii="Arial" w:hAnsi="Arial"/>
          <w:color w:val="FFFFFF" w:themeColor="background1"/>
          <w:sz w:val="23"/>
          <w:szCs w:val="23"/>
        </w:rPr>
        <w:t xml:space="preserve"> </w:t>
      </w:r>
      <w:hyperlink r:id="rId43" w:history="1">
        <w:r>
          <w:rPr>
            <w:rStyle w:val="Hyperlink2"/>
          </w:rPr>
          <w:t>http://www.dar.org/natsociety/edout_scholar.cfm</w:t>
        </w:r>
      </w:hyperlink>
    </w:p>
    <w:p w14:paraId="1B8039A7" w14:textId="6D95FA43" w:rsidR="0C570F0F" w:rsidRDefault="0C570F0F" w:rsidP="0C570F0F">
      <w:pPr>
        <w:pStyle w:val="NormalWeb"/>
        <w:spacing w:before="0" w:after="0"/>
        <w:rPr>
          <w:rFonts w:ascii="Arial" w:hAnsi="Arial"/>
          <w:b/>
          <w:bCs/>
          <w:sz w:val="23"/>
          <w:szCs w:val="23"/>
        </w:rPr>
      </w:pPr>
    </w:p>
    <w:p w14:paraId="53398437" w14:textId="5557EE45" w:rsidR="47BD827C" w:rsidRDefault="47BD827C" w:rsidP="47BD827C">
      <w:pPr>
        <w:pStyle w:val="NormalWeb"/>
        <w:spacing w:before="0" w:after="0"/>
        <w:rPr>
          <w:rFonts w:ascii="Arial" w:hAnsi="Arial"/>
          <w:b/>
          <w:bCs/>
          <w:sz w:val="23"/>
          <w:szCs w:val="23"/>
        </w:rPr>
      </w:pPr>
      <w:r w:rsidRPr="47BD827C">
        <w:rPr>
          <w:rFonts w:ascii="Arial" w:hAnsi="Arial"/>
          <w:b/>
          <w:bCs/>
          <w:sz w:val="23"/>
          <w:szCs w:val="23"/>
        </w:rPr>
        <w:t>February 15 and April 15 deadlines(depending on scholarship)</w:t>
      </w:r>
    </w:p>
    <w:p w14:paraId="10227BE4" w14:textId="5CED331E" w:rsidR="00DE078D" w:rsidRDefault="00DE078D" w:rsidP="230CEC1B">
      <w:pPr>
        <w:pStyle w:val="NormalWeb"/>
        <w:spacing w:before="0" w:after="0"/>
        <w:rPr>
          <w:rStyle w:val="Strong"/>
          <w:rFonts w:ascii="Arial" w:hAnsi="Arial"/>
          <w:sz w:val="23"/>
          <w:szCs w:val="23"/>
        </w:rPr>
      </w:pPr>
    </w:p>
    <w:p w14:paraId="1B447BE7" w14:textId="301FE748" w:rsidR="47BD827C" w:rsidRDefault="47BD827C" w:rsidP="230CEC1B">
      <w:pPr>
        <w:pStyle w:val="NormalWeb"/>
        <w:spacing w:before="0" w:after="0" w:line="259" w:lineRule="auto"/>
        <w:rPr>
          <w:rStyle w:val="Strong"/>
          <w:rFonts w:ascii="Arial" w:hAnsi="Arial"/>
          <w:b w:val="0"/>
          <w:bCs w:val="0"/>
          <w:sz w:val="23"/>
          <w:szCs w:val="23"/>
        </w:rPr>
      </w:pPr>
    </w:p>
    <w:p w14:paraId="41603DCE" w14:textId="77777777" w:rsidR="00690F6A" w:rsidRDefault="00690F6A" w:rsidP="47BD827C">
      <w:pPr>
        <w:widowControl w:val="0"/>
        <w:jc w:val="both"/>
        <w:rPr>
          <w:rFonts w:ascii="Arial" w:eastAsia="Arial" w:hAnsi="Arial" w:cs="Arial"/>
          <w:b/>
          <w:bCs/>
          <w:sz w:val="24"/>
          <w:szCs w:val="24"/>
          <w:u w:val="single"/>
        </w:rPr>
      </w:pPr>
    </w:p>
    <w:p w14:paraId="4CEFE566" w14:textId="0E467E19" w:rsidR="00DE078D" w:rsidRDefault="47BD827C" w:rsidP="47BD827C">
      <w:pPr>
        <w:widowControl w:val="0"/>
        <w:jc w:val="both"/>
        <w:rPr>
          <w:rFonts w:ascii="Arial" w:eastAsia="Arial" w:hAnsi="Arial" w:cs="Arial"/>
          <w:b/>
          <w:bCs/>
          <w:sz w:val="24"/>
          <w:szCs w:val="24"/>
        </w:rPr>
      </w:pPr>
      <w:r w:rsidRPr="47BD827C">
        <w:rPr>
          <w:rFonts w:ascii="Arial" w:eastAsia="Arial" w:hAnsi="Arial" w:cs="Arial"/>
          <w:b/>
          <w:bCs/>
          <w:sz w:val="24"/>
          <w:szCs w:val="24"/>
          <w:u w:val="single"/>
        </w:rPr>
        <w:t>DELTA SIGMA THETA SORORITY, ORANGE COUNTY ALUMNAE CHAPTER, SCHOLARSHIP</w:t>
      </w:r>
      <w:r w:rsidRPr="47BD827C">
        <w:rPr>
          <w:rFonts w:ascii="Arial" w:eastAsia="Arial" w:hAnsi="Arial" w:cs="Arial"/>
          <w:b/>
          <w:bCs/>
          <w:sz w:val="24"/>
          <w:szCs w:val="24"/>
        </w:rPr>
        <w:t xml:space="preserve">:  </w:t>
      </w:r>
    </w:p>
    <w:p w14:paraId="1E334260" w14:textId="1B91AD57" w:rsidR="00DE078D" w:rsidRDefault="40212B86" w:rsidP="40212B86">
      <w:pPr>
        <w:widowControl w:val="0"/>
        <w:jc w:val="both"/>
        <w:rPr>
          <w:rFonts w:ascii="Arial" w:eastAsia="Arial" w:hAnsi="Arial" w:cs="Arial"/>
          <w:b/>
          <w:bCs/>
          <w:sz w:val="23"/>
          <w:szCs w:val="23"/>
        </w:rPr>
      </w:pPr>
      <w:r w:rsidRPr="40212B86">
        <w:rPr>
          <w:rFonts w:ascii="Arial" w:eastAsia="Arial" w:hAnsi="Arial" w:cs="Arial"/>
          <w:sz w:val="23"/>
          <w:szCs w:val="23"/>
        </w:rPr>
        <w:t xml:space="preserve">The Orange County(CA) Alumnae Chapter of Delta Sigma Theta Sorority, Inc,. Scholarships Awards program provides scholarships to  OUTSTANDING AFRICAN-AMERICAN COLLEGE BOUND high school and undergraduate students. Awards are granted annually to students who are residents of Orange County who have been accepted by an accredited college or university and have gibe through a formal application, screening and interview process with the sorority. </w:t>
      </w:r>
      <w:r w:rsidRPr="40212B86">
        <w:rPr>
          <w:rFonts w:ascii="Arial" w:eastAsia="Arial" w:hAnsi="Arial" w:cs="Arial"/>
          <w:b/>
          <w:bCs/>
          <w:sz w:val="23"/>
          <w:szCs w:val="23"/>
        </w:rPr>
        <w:t xml:space="preserve">COMPLETE and RETURN ALL REQUIRED INFORMATION TO: </w:t>
      </w:r>
    </w:p>
    <w:p w14:paraId="38C5266A" w14:textId="20615264" w:rsidR="00DE078D" w:rsidRDefault="4B437B4B" w:rsidP="4B437B4B">
      <w:pPr>
        <w:widowControl w:val="0"/>
        <w:ind w:left="3600"/>
        <w:jc w:val="both"/>
        <w:rPr>
          <w:rFonts w:ascii="Arial" w:eastAsia="Arial" w:hAnsi="Arial" w:cs="Arial"/>
          <w:b/>
          <w:bCs/>
          <w:sz w:val="23"/>
          <w:szCs w:val="23"/>
        </w:rPr>
      </w:pPr>
      <w:r w:rsidRPr="4B437B4B">
        <w:rPr>
          <w:rFonts w:ascii="Arial" w:eastAsia="Arial" w:hAnsi="Arial" w:cs="Arial"/>
          <w:b/>
          <w:bCs/>
          <w:sz w:val="23"/>
          <w:szCs w:val="23"/>
        </w:rPr>
        <w:t xml:space="preserve">Scholarship </w:t>
      </w:r>
      <w:r w:rsidR="008634AC" w:rsidRPr="4B437B4B">
        <w:rPr>
          <w:rFonts w:ascii="Arial" w:eastAsia="Arial" w:hAnsi="Arial" w:cs="Arial"/>
          <w:b/>
          <w:bCs/>
          <w:sz w:val="23"/>
          <w:szCs w:val="23"/>
        </w:rPr>
        <w:t>Committee</w:t>
      </w:r>
      <w:r w:rsidRPr="4B437B4B">
        <w:rPr>
          <w:rFonts w:ascii="Arial" w:eastAsia="Arial" w:hAnsi="Arial" w:cs="Arial"/>
          <w:b/>
          <w:bCs/>
          <w:sz w:val="23"/>
          <w:szCs w:val="23"/>
        </w:rPr>
        <w:t xml:space="preserve"> </w:t>
      </w:r>
    </w:p>
    <w:p w14:paraId="46ABEDCE" w14:textId="0795F227" w:rsidR="47BD827C" w:rsidRDefault="47BD827C" w:rsidP="47BD827C">
      <w:pPr>
        <w:ind w:left="3600"/>
        <w:jc w:val="both"/>
        <w:rPr>
          <w:rFonts w:ascii="Arial" w:eastAsia="Arial" w:hAnsi="Arial" w:cs="Arial"/>
          <w:sz w:val="23"/>
          <w:szCs w:val="23"/>
        </w:rPr>
      </w:pPr>
      <w:r w:rsidRPr="47BD827C">
        <w:rPr>
          <w:rFonts w:ascii="Arial" w:eastAsia="Arial" w:hAnsi="Arial" w:cs="Arial"/>
          <w:sz w:val="23"/>
          <w:szCs w:val="23"/>
        </w:rPr>
        <w:t>Orange County (CA) Alumnae Chapter</w:t>
      </w:r>
    </w:p>
    <w:p w14:paraId="372A3A51" w14:textId="3011E173" w:rsidR="47BD827C" w:rsidRDefault="47BD827C" w:rsidP="47BD827C">
      <w:pPr>
        <w:ind w:left="3600"/>
        <w:jc w:val="both"/>
        <w:rPr>
          <w:rFonts w:ascii="Arial" w:eastAsia="Arial" w:hAnsi="Arial" w:cs="Arial"/>
          <w:sz w:val="23"/>
          <w:szCs w:val="23"/>
        </w:rPr>
      </w:pPr>
      <w:r w:rsidRPr="47BD827C">
        <w:rPr>
          <w:rFonts w:ascii="Arial" w:eastAsia="Arial" w:hAnsi="Arial" w:cs="Arial"/>
          <w:sz w:val="23"/>
          <w:szCs w:val="23"/>
        </w:rPr>
        <w:t>Delta Sigma Theta Chapter Sorority, Inc.</w:t>
      </w:r>
    </w:p>
    <w:p w14:paraId="698536F5" w14:textId="6913E1B0" w:rsidR="00DE078D" w:rsidRDefault="47BD827C" w:rsidP="00B33912">
      <w:pPr>
        <w:ind w:left="3600"/>
        <w:jc w:val="both"/>
        <w:rPr>
          <w:rFonts w:ascii="Arial" w:eastAsia="Arial" w:hAnsi="Arial" w:cs="Arial"/>
          <w:sz w:val="23"/>
          <w:szCs w:val="23"/>
        </w:rPr>
      </w:pPr>
      <w:r w:rsidRPr="47BD827C">
        <w:rPr>
          <w:rFonts w:ascii="Arial" w:eastAsia="Arial" w:hAnsi="Arial" w:cs="Arial"/>
          <w:sz w:val="23"/>
          <w:szCs w:val="23"/>
        </w:rPr>
        <w:t>PO Box 6523, Anaheim, CA 92816-0523</w:t>
      </w:r>
    </w:p>
    <w:p w14:paraId="3AC6089C" w14:textId="5A45232F" w:rsidR="00B33912" w:rsidRDefault="00B33912" w:rsidP="00B33912">
      <w:pPr>
        <w:jc w:val="both"/>
        <w:rPr>
          <w:rFonts w:ascii="Arial" w:eastAsia="Arial" w:hAnsi="Arial" w:cs="Arial"/>
          <w:sz w:val="23"/>
          <w:szCs w:val="23"/>
        </w:rPr>
      </w:pPr>
    </w:p>
    <w:p w14:paraId="2963AC19" w14:textId="3135E123" w:rsidR="00B33912" w:rsidRDefault="009D45E1" w:rsidP="00B33912">
      <w:pPr>
        <w:jc w:val="both"/>
        <w:rPr>
          <w:rFonts w:ascii="Arial" w:eastAsia="Arial" w:hAnsi="Arial" w:cs="Arial"/>
          <w:sz w:val="23"/>
          <w:szCs w:val="23"/>
        </w:rPr>
      </w:pPr>
      <w:hyperlink r:id="rId44" w:history="1">
        <w:r w:rsidR="00B33912" w:rsidRPr="0006794D">
          <w:rPr>
            <w:rStyle w:val="Hyperlink"/>
            <w:rFonts w:ascii="Arial" w:eastAsia="Arial" w:hAnsi="Arial" w:cs="Arial"/>
            <w:sz w:val="23"/>
            <w:szCs w:val="23"/>
          </w:rPr>
          <w:t>https://www.orangecountydst.com</w:t>
        </w:r>
      </w:hyperlink>
      <w:r w:rsidR="00B33912">
        <w:rPr>
          <w:rFonts w:ascii="Arial" w:eastAsia="Arial" w:hAnsi="Arial" w:cs="Arial"/>
          <w:sz w:val="23"/>
          <w:szCs w:val="23"/>
        </w:rPr>
        <w:t xml:space="preserve"> </w:t>
      </w:r>
    </w:p>
    <w:p w14:paraId="5A216185" w14:textId="77777777" w:rsidR="00977F0B" w:rsidRDefault="00977F0B" w:rsidP="00B33912">
      <w:pPr>
        <w:jc w:val="both"/>
        <w:rPr>
          <w:rFonts w:ascii="Arial" w:eastAsia="Arial" w:hAnsi="Arial" w:cs="Arial"/>
          <w:sz w:val="23"/>
          <w:szCs w:val="23"/>
        </w:rPr>
      </w:pPr>
    </w:p>
    <w:p w14:paraId="5CE84D48" w14:textId="4A51B54E" w:rsidR="25DA712A" w:rsidRPr="0053062B" w:rsidRDefault="006E684D" w:rsidP="0053062B">
      <w:pPr>
        <w:jc w:val="both"/>
        <w:rPr>
          <w:rFonts w:ascii="Arial" w:eastAsia="Arial" w:hAnsi="Arial" w:cs="Arial"/>
          <w:sz w:val="23"/>
          <w:szCs w:val="23"/>
        </w:rPr>
      </w:pPr>
      <w:r>
        <w:rPr>
          <w:rFonts w:ascii="Arial" w:eastAsia="Arial" w:hAnsi="Arial" w:cs="Arial"/>
          <w:sz w:val="23"/>
          <w:szCs w:val="23"/>
        </w:rPr>
        <w:t>DEADLINE: March 31, 2020</w:t>
      </w:r>
    </w:p>
    <w:p w14:paraId="7BC1BAF2" w14:textId="77777777" w:rsidR="00DE078D" w:rsidRDefault="00DE078D" w:rsidP="25DA712A">
      <w:pPr>
        <w:widowControl w:val="0"/>
        <w:jc w:val="both"/>
        <w:rPr>
          <w:rFonts w:ascii="Arial" w:eastAsia="Arial" w:hAnsi="Arial" w:cs="Arial"/>
          <w:sz w:val="24"/>
          <w:szCs w:val="24"/>
        </w:rPr>
      </w:pPr>
    </w:p>
    <w:p w14:paraId="4D01CCF8" w14:textId="7CBBAD35" w:rsidR="00DE078D" w:rsidRDefault="25DA712A" w:rsidP="25DA712A">
      <w:pPr>
        <w:widowControl w:val="0"/>
        <w:jc w:val="both"/>
        <w:rPr>
          <w:rFonts w:ascii="Arial" w:eastAsia="Arial" w:hAnsi="Arial" w:cs="Arial"/>
          <w:b/>
          <w:bCs/>
          <w:sz w:val="24"/>
          <w:szCs w:val="24"/>
        </w:rPr>
      </w:pPr>
      <w:r w:rsidRPr="25DA712A">
        <w:rPr>
          <w:rFonts w:ascii="Arial" w:eastAsia="Arial" w:hAnsi="Arial" w:cs="Arial"/>
          <w:b/>
          <w:bCs/>
          <w:sz w:val="24"/>
          <w:szCs w:val="24"/>
          <w:u w:val="single"/>
        </w:rPr>
        <w:t>EAA FOUNDATION SCHOLARSHIP PROGRAM</w:t>
      </w:r>
      <w:r w:rsidRPr="25DA712A">
        <w:rPr>
          <w:rFonts w:ascii="Arial" w:eastAsia="Arial" w:hAnsi="Arial" w:cs="Arial"/>
          <w:b/>
          <w:bCs/>
          <w:sz w:val="24"/>
          <w:szCs w:val="24"/>
        </w:rPr>
        <w:t>:</w:t>
      </w:r>
    </w:p>
    <w:p w14:paraId="3B22BB7D" w14:textId="2941D9A1" w:rsidR="00DE078D" w:rsidRDefault="4303C6BB" w:rsidP="4303C6BB">
      <w:pPr>
        <w:pStyle w:val="NoSpacing"/>
        <w:widowControl w:val="0"/>
        <w:rPr>
          <w:rFonts w:ascii="Arial" w:eastAsia="Arial" w:hAnsi="Arial" w:cs="Arial"/>
          <w:sz w:val="23"/>
          <w:szCs w:val="23"/>
        </w:rPr>
      </w:pPr>
      <w:r w:rsidRPr="4303C6BB">
        <w:rPr>
          <w:rFonts w:ascii="Arial" w:eastAsia="Arial" w:hAnsi="Arial" w:cs="Arial"/>
          <w:sz w:val="23"/>
          <w:szCs w:val="23"/>
        </w:rPr>
        <w:t xml:space="preserve">Ten $250 to $1,500 awards. Student must be well-rounded individuals involved in school and community activities AS WELL AS AVIATION.  Academic record must prove ability to complete a college course of study. Financial need is a consideration. Contact EA Foundation, Scholarships, Whitman Regional Airport, PO Box 3065, Oshkosh, WI 54903, 920-426-6815. </w:t>
      </w:r>
      <w:hyperlink r:id="rId45">
        <w:r w:rsidRPr="4303C6BB">
          <w:rPr>
            <w:rStyle w:val="Hyperlink"/>
            <w:rFonts w:ascii="Arial" w:eastAsia="Arial" w:hAnsi="Arial" w:cs="Arial"/>
            <w:sz w:val="23"/>
            <w:szCs w:val="23"/>
          </w:rPr>
          <w:t>www.eaa.org/educatioay/scholarships/index.html</w:t>
        </w:r>
      </w:hyperlink>
    </w:p>
    <w:p w14:paraId="6E0C67DB" w14:textId="5F55D693" w:rsidR="3E954354" w:rsidRDefault="0C570F0F" w:rsidP="3E954354">
      <w:pPr>
        <w:pStyle w:val="NoSpacing"/>
        <w:rPr>
          <w:rFonts w:ascii="Arial" w:eastAsia="Arial" w:hAnsi="Arial" w:cs="Arial"/>
          <w:b/>
          <w:bCs/>
          <w:sz w:val="23"/>
          <w:szCs w:val="23"/>
        </w:rPr>
      </w:pPr>
      <w:r w:rsidRPr="0C570F0F">
        <w:rPr>
          <w:rFonts w:ascii="Arial" w:eastAsia="Arial" w:hAnsi="Arial" w:cs="Arial"/>
          <w:b/>
          <w:bCs/>
          <w:sz w:val="23"/>
          <w:szCs w:val="23"/>
        </w:rPr>
        <w:t xml:space="preserve">Application deadline is in </w:t>
      </w:r>
      <w:r w:rsidR="004D44CB">
        <w:rPr>
          <w:rFonts w:ascii="Arial" w:eastAsia="Arial" w:hAnsi="Arial" w:cs="Arial"/>
          <w:b/>
          <w:bCs/>
          <w:sz w:val="23"/>
          <w:szCs w:val="23"/>
        </w:rPr>
        <w:t>April</w:t>
      </w:r>
    </w:p>
    <w:p w14:paraId="5ADACDD5" w14:textId="18177B86" w:rsidR="0C570F0F" w:rsidRDefault="0C570F0F" w:rsidP="0C570F0F">
      <w:pPr>
        <w:jc w:val="both"/>
        <w:rPr>
          <w:rFonts w:ascii="Arial" w:eastAsia="Arial" w:hAnsi="Arial" w:cs="Arial"/>
          <w:b/>
          <w:bCs/>
          <w:sz w:val="24"/>
          <w:szCs w:val="24"/>
          <w:u w:val="single"/>
        </w:rPr>
      </w:pPr>
    </w:p>
    <w:p w14:paraId="7A94A032" w14:textId="008DF156" w:rsidR="00DE078D" w:rsidRDefault="0C570F0F" w:rsidP="0C570F0F">
      <w:pPr>
        <w:widowControl w:val="0"/>
        <w:jc w:val="both"/>
        <w:rPr>
          <w:b/>
          <w:bCs/>
          <w:sz w:val="24"/>
          <w:szCs w:val="24"/>
        </w:rPr>
      </w:pPr>
      <w:r w:rsidRPr="0C570F0F">
        <w:rPr>
          <w:rFonts w:ascii="Arial" w:eastAsia="Arial" w:hAnsi="Arial" w:cs="Arial"/>
          <w:b/>
          <w:bCs/>
          <w:sz w:val="24"/>
          <w:szCs w:val="24"/>
          <w:u w:val="single"/>
        </w:rPr>
        <w:t>EARL ENGMAN MEMORIAL TRACK &amp; FIELD SCHOLARSHIP</w:t>
      </w:r>
      <w:r w:rsidRPr="0C570F0F">
        <w:rPr>
          <w:rFonts w:ascii="Arial" w:eastAsia="Arial" w:hAnsi="Arial" w:cs="Arial"/>
          <w:b/>
          <w:bCs/>
          <w:sz w:val="24"/>
          <w:szCs w:val="24"/>
        </w:rPr>
        <w:t xml:space="preserve">: </w:t>
      </w:r>
      <w:r w:rsidRPr="0C570F0F">
        <w:rPr>
          <w:b/>
          <w:bCs/>
          <w:sz w:val="24"/>
          <w:szCs w:val="24"/>
        </w:rPr>
        <w:t xml:space="preserve"> </w:t>
      </w:r>
    </w:p>
    <w:p w14:paraId="10CCF625" w14:textId="78637060" w:rsidR="00DE078D" w:rsidRDefault="0C570F0F" w:rsidP="0C570F0F">
      <w:pPr>
        <w:widowControl w:val="0"/>
        <w:jc w:val="both"/>
        <w:rPr>
          <w:rFonts w:ascii="Arial" w:eastAsia="Arial" w:hAnsi="Arial" w:cs="Arial"/>
          <w:sz w:val="23"/>
          <w:szCs w:val="23"/>
        </w:rPr>
      </w:pPr>
      <w:r w:rsidRPr="0C570F0F">
        <w:rPr>
          <w:rFonts w:ascii="Arial" w:eastAsia="Arial" w:hAnsi="Arial" w:cs="Arial"/>
          <w:sz w:val="23"/>
          <w:szCs w:val="23"/>
        </w:rPr>
        <w:t xml:space="preserve">$250 to a male and female high school senior TRACK AND FIELD ATHLETE.  Application includes two letters of recommendation.  Student must plan to continue education at a community college or university. Go to </w:t>
      </w:r>
      <w:hyperlink r:id="rId46">
        <w:r w:rsidR="00321FC4">
          <w:rPr>
            <w:rStyle w:val="Hyperlink"/>
            <w:rFonts w:ascii="Arial" w:eastAsia="Arial" w:hAnsi="Arial" w:cs="Arial"/>
            <w:sz w:val="23"/>
            <w:szCs w:val="23"/>
          </w:rPr>
          <w:t>http://images.dyestat.com/dyestatcal/images/2009/March/05%20Engman%20Scholarship/EarlEngmanScholarshipApplication.pdf</w:t>
        </w:r>
      </w:hyperlink>
      <w:r w:rsidRPr="0C570F0F">
        <w:rPr>
          <w:rFonts w:ascii="Arial" w:eastAsia="Arial" w:hAnsi="Arial" w:cs="Arial"/>
          <w:sz w:val="23"/>
          <w:szCs w:val="23"/>
        </w:rPr>
        <w:t xml:space="preserve"> for more information and application.</w:t>
      </w:r>
    </w:p>
    <w:p w14:paraId="693E0689" w14:textId="63D80B31" w:rsidR="00DE078D" w:rsidRDefault="0C570F0F" w:rsidP="0C570F0F">
      <w:pPr>
        <w:widowControl w:val="0"/>
        <w:jc w:val="both"/>
        <w:rPr>
          <w:rFonts w:ascii="Arial" w:eastAsia="Arial" w:hAnsi="Arial" w:cs="Arial"/>
          <w:b/>
          <w:bCs/>
          <w:sz w:val="23"/>
          <w:szCs w:val="23"/>
        </w:rPr>
      </w:pPr>
      <w:r w:rsidRPr="0C570F0F">
        <w:rPr>
          <w:rFonts w:ascii="Arial" w:eastAsia="Arial" w:hAnsi="Arial" w:cs="Arial"/>
          <w:b/>
          <w:bCs/>
          <w:sz w:val="23"/>
          <w:szCs w:val="23"/>
        </w:rPr>
        <w:t xml:space="preserve">Application deadline is in May </w:t>
      </w:r>
    </w:p>
    <w:p w14:paraId="17B246DD" w14:textId="77777777" w:rsidR="00DE078D" w:rsidRDefault="00DE078D">
      <w:pPr>
        <w:widowControl w:val="0"/>
        <w:jc w:val="both"/>
        <w:rPr>
          <w:sz w:val="24"/>
          <w:szCs w:val="24"/>
        </w:rPr>
      </w:pPr>
    </w:p>
    <w:p w14:paraId="78F2F18C" w14:textId="309579AC" w:rsidR="00DE078D" w:rsidRDefault="3E954354" w:rsidP="3E954354">
      <w:pPr>
        <w:widowControl w:val="0"/>
        <w:jc w:val="both"/>
        <w:rPr>
          <w:rFonts w:ascii="Arial" w:eastAsia="Arial" w:hAnsi="Arial" w:cs="Arial"/>
          <w:b/>
          <w:bCs/>
          <w:sz w:val="24"/>
          <w:szCs w:val="24"/>
          <w:u w:val="single"/>
        </w:rPr>
      </w:pPr>
      <w:r w:rsidRPr="3E954354">
        <w:rPr>
          <w:rFonts w:ascii="Arial" w:eastAsia="Arial" w:hAnsi="Arial" w:cs="Arial"/>
          <w:b/>
          <w:bCs/>
          <w:sz w:val="24"/>
          <w:szCs w:val="24"/>
          <w:u w:val="single"/>
        </w:rPr>
        <w:t>EDISON SCHOLARS PROGRAM:</w:t>
      </w:r>
    </w:p>
    <w:p w14:paraId="595E4925" w14:textId="69CA7CA9" w:rsidR="00E31AE8" w:rsidRPr="00E31AE8" w:rsidRDefault="00E31AE8" w:rsidP="00E31AE8">
      <w:pPr>
        <w:jc w:val="both"/>
        <w:rPr>
          <w:rFonts w:ascii="Arial" w:eastAsia="Arial" w:hAnsi="Arial" w:cs="Arial"/>
          <w:sz w:val="23"/>
          <w:szCs w:val="23"/>
        </w:rPr>
      </w:pPr>
      <w:r w:rsidRPr="00E31AE8">
        <w:rPr>
          <w:rFonts w:ascii="Arial" w:eastAsia="Arial" w:hAnsi="Arial" w:cs="Arial"/>
          <w:sz w:val="23"/>
          <w:szCs w:val="23"/>
        </w:rPr>
        <w:t>The Edison Scholars Program recognizes students who want to be makers of tomorrow — the dreamers, inventors, guardians and pioneers — those who dare to be great.</w:t>
      </w:r>
    </w:p>
    <w:p w14:paraId="15DCC402" w14:textId="181D606C" w:rsidR="00E31AE8" w:rsidRDefault="00E31AE8" w:rsidP="3E954354">
      <w:pPr>
        <w:jc w:val="both"/>
        <w:rPr>
          <w:rFonts w:ascii="Arial" w:eastAsia="Arial" w:hAnsi="Arial" w:cs="Arial"/>
          <w:sz w:val="23"/>
          <w:szCs w:val="23"/>
        </w:rPr>
      </w:pPr>
      <w:r w:rsidRPr="00E31AE8">
        <w:rPr>
          <w:rFonts w:ascii="Arial" w:eastAsia="Arial" w:hAnsi="Arial" w:cs="Arial"/>
          <w:sz w:val="23"/>
          <w:szCs w:val="23"/>
        </w:rPr>
        <w:t>Each year, Edison International awards $40,000 college scholarships to 30 high school seniors to help them follow their dreams in science, technology, engineering or math (STEM) and empower them to change the world.</w:t>
      </w:r>
    </w:p>
    <w:p w14:paraId="1CC5CBBE" w14:textId="4B662322" w:rsidR="3E954354" w:rsidRDefault="009D45E1" w:rsidP="3E954354">
      <w:pPr>
        <w:jc w:val="both"/>
        <w:rPr>
          <w:rFonts w:ascii="Arial" w:eastAsia="Arial" w:hAnsi="Arial" w:cs="Arial"/>
          <w:sz w:val="23"/>
          <w:szCs w:val="23"/>
        </w:rPr>
      </w:pPr>
      <w:hyperlink r:id="rId47" w:history="1">
        <w:r w:rsidR="001233A7" w:rsidRPr="0006794D">
          <w:rPr>
            <w:rStyle w:val="Hyperlink"/>
            <w:rFonts w:ascii="Arial" w:eastAsia="Arial" w:hAnsi="Arial" w:cs="Arial"/>
            <w:sz w:val="23"/>
            <w:szCs w:val="23"/>
          </w:rPr>
          <w:t>https://www.edison.com/home/community/edison-scholars.html</w:t>
        </w:r>
      </w:hyperlink>
      <w:r w:rsidR="001233A7">
        <w:rPr>
          <w:rFonts w:ascii="Arial" w:eastAsia="Arial" w:hAnsi="Arial" w:cs="Arial"/>
          <w:sz w:val="23"/>
          <w:szCs w:val="23"/>
        </w:rPr>
        <w:t xml:space="preserve"> </w:t>
      </w:r>
    </w:p>
    <w:p w14:paraId="285EBFE5" w14:textId="55F48749" w:rsidR="00FB21F1" w:rsidRDefault="00FB21F1" w:rsidP="3E954354">
      <w:pPr>
        <w:jc w:val="both"/>
        <w:rPr>
          <w:rFonts w:ascii="Arial" w:eastAsia="Arial" w:hAnsi="Arial" w:cs="Arial"/>
          <w:sz w:val="23"/>
          <w:szCs w:val="23"/>
        </w:rPr>
      </w:pPr>
    </w:p>
    <w:p w14:paraId="20F6E638" w14:textId="3170EFDE" w:rsidR="00FB21F1" w:rsidRDefault="00FB21F1" w:rsidP="3E954354">
      <w:pPr>
        <w:jc w:val="both"/>
        <w:rPr>
          <w:rFonts w:ascii="Arial" w:eastAsia="Arial" w:hAnsi="Arial" w:cs="Arial"/>
          <w:sz w:val="23"/>
          <w:szCs w:val="23"/>
        </w:rPr>
      </w:pPr>
      <w:r w:rsidRPr="00FB21F1">
        <w:rPr>
          <w:rFonts w:ascii="Arial" w:eastAsia="Arial" w:hAnsi="Arial" w:cs="Arial"/>
          <w:sz w:val="23"/>
          <w:szCs w:val="23"/>
        </w:rPr>
        <w:t>For students graduating in 2021, the application period will reopen in fall 2020</w:t>
      </w:r>
      <w:r w:rsidR="00BA46B1">
        <w:rPr>
          <w:rFonts w:ascii="Arial" w:eastAsia="Arial" w:hAnsi="Arial" w:cs="Arial"/>
          <w:sz w:val="23"/>
          <w:szCs w:val="23"/>
        </w:rPr>
        <w:t xml:space="preserve"> </w:t>
      </w:r>
    </w:p>
    <w:p w14:paraId="66E4093C" w14:textId="5291CC2A" w:rsidR="004B704D" w:rsidRDefault="004B704D" w:rsidP="3E954354">
      <w:pPr>
        <w:jc w:val="both"/>
        <w:rPr>
          <w:rFonts w:ascii="Arial" w:eastAsia="Arial" w:hAnsi="Arial" w:cs="Arial"/>
          <w:b/>
          <w:bCs/>
          <w:sz w:val="23"/>
          <w:szCs w:val="23"/>
        </w:rPr>
      </w:pPr>
    </w:p>
    <w:p w14:paraId="38D84C38" w14:textId="6DEE7EA9" w:rsidR="3E954354" w:rsidRDefault="3E954354" w:rsidP="3E954354">
      <w:pPr>
        <w:pStyle w:val="Heading1A"/>
        <w:jc w:val="left"/>
        <w:rPr>
          <w:b/>
          <w:bCs/>
          <w:sz w:val="24"/>
          <w:szCs w:val="24"/>
          <w:u w:val="single"/>
        </w:rPr>
      </w:pPr>
    </w:p>
    <w:p w14:paraId="36F92AE4" w14:textId="77777777" w:rsidR="00DE078D" w:rsidRDefault="3E954354" w:rsidP="3E954354">
      <w:pPr>
        <w:pStyle w:val="Heading1A"/>
        <w:jc w:val="left"/>
        <w:rPr>
          <w:rFonts w:ascii="Arial" w:eastAsia="Arial" w:hAnsi="Arial" w:cs="Arial"/>
          <w:b/>
          <w:bCs/>
          <w:sz w:val="24"/>
          <w:szCs w:val="24"/>
          <w:u w:val="single"/>
        </w:rPr>
      </w:pPr>
      <w:r w:rsidRPr="3E954354">
        <w:rPr>
          <w:rFonts w:ascii="Arial" w:eastAsia="Arial" w:hAnsi="Arial" w:cs="Arial"/>
          <w:b/>
          <w:bCs/>
          <w:sz w:val="24"/>
          <w:szCs w:val="24"/>
          <w:u w:val="single"/>
        </w:rPr>
        <w:t>EDUCATION IS FREEDOM:</w:t>
      </w:r>
    </w:p>
    <w:p w14:paraId="2A232A23" w14:textId="37BA9D78" w:rsidR="3E954354" w:rsidRDefault="3E954354" w:rsidP="3E954354">
      <w:pPr>
        <w:jc w:val="both"/>
        <w:rPr>
          <w:rFonts w:ascii="Arial" w:eastAsia="Arial" w:hAnsi="Arial" w:cs="Arial"/>
          <w:sz w:val="23"/>
          <w:szCs w:val="23"/>
        </w:rPr>
      </w:pPr>
      <w:r w:rsidRPr="3E954354">
        <w:rPr>
          <w:rFonts w:ascii="Arial" w:eastAsia="Arial" w:hAnsi="Arial" w:cs="Arial"/>
          <w:sz w:val="23"/>
          <w:szCs w:val="23"/>
        </w:rPr>
        <w:t xml:space="preserve">Scholarships are given to seniors who demonstrate financial need and have outstanding grades, standardized test scores, community service, work history, and recommendations.  Information can be found at </w:t>
      </w:r>
      <w:hyperlink r:id="rId48">
        <w:r w:rsidRPr="3E954354">
          <w:rPr>
            <w:rStyle w:val="Hyperlink"/>
            <w:rFonts w:ascii="Arial" w:eastAsia="Arial" w:hAnsi="Arial" w:cs="Arial"/>
            <w:sz w:val="23"/>
            <w:szCs w:val="23"/>
          </w:rPr>
          <w:t>www.educationisfreedom.org</w:t>
        </w:r>
      </w:hyperlink>
      <w:r w:rsidRPr="3E954354">
        <w:rPr>
          <w:rFonts w:ascii="Arial" w:eastAsia="Arial" w:hAnsi="Arial" w:cs="Arial"/>
          <w:sz w:val="23"/>
          <w:szCs w:val="23"/>
        </w:rPr>
        <w:t xml:space="preserve"> </w:t>
      </w:r>
    </w:p>
    <w:p w14:paraId="2AB7A519" w14:textId="16D6E4BC" w:rsidR="3E954354" w:rsidRDefault="3E954354" w:rsidP="3E954354">
      <w:pPr>
        <w:jc w:val="both"/>
        <w:rPr>
          <w:rFonts w:ascii="Arial" w:eastAsia="Arial" w:hAnsi="Arial" w:cs="Arial"/>
          <w:b/>
          <w:bCs/>
          <w:sz w:val="23"/>
          <w:szCs w:val="23"/>
        </w:rPr>
      </w:pPr>
      <w:r w:rsidRPr="3E954354">
        <w:rPr>
          <w:rFonts w:ascii="Arial" w:eastAsia="Arial" w:hAnsi="Arial" w:cs="Arial"/>
          <w:b/>
          <w:bCs/>
          <w:sz w:val="23"/>
          <w:szCs w:val="23"/>
        </w:rPr>
        <w:t>Application deadline is in January</w:t>
      </w:r>
    </w:p>
    <w:p w14:paraId="76BB753C" w14:textId="4A0F80EB" w:rsidR="00DE078D" w:rsidRPr="009D7A14" w:rsidRDefault="00DE078D">
      <w:pPr>
        <w:widowControl w:val="0"/>
        <w:jc w:val="both"/>
        <w:rPr>
          <w:rFonts w:ascii="Arial" w:eastAsia="Arial" w:hAnsi="Arial" w:cs="Arial"/>
          <w:sz w:val="23"/>
          <w:szCs w:val="23"/>
        </w:rPr>
      </w:pPr>
    </w:p>
    <w:p w14:paraId="687ED3A0" w14:textId="77777777" w:rsidR="00DE078D" w:rsidRDefault="3E954354" w:rsidP="3E954354">
      <w:pPr>
        <w:widowControl w:val="0"/>
        <w:jc w:val="both"/>
        <w:rPr>
          <w:rFonts w:ascii="Arial" w:eastAsia="Arial" w:hAnsi="Arial" w:cs="Arial"/>
          <w:sz w:val="24"/>
          <w:szCs w:val="24"/>
        </w:rPr>
      </w:pPr>
      <w:r w:rsidRPr="3E954354">
        <w:rPr>
          <w:rFonts w:ascii="Arial" w:eastAsia="Arial" w:hAnsi="Arial" w:cs="Arial"/>
          <w:b/>
          <w:bCs/>
          <w:sz w:val="24"/>
          <w:szCs w:val="24"/>
          <w:u w:val="single"/>
        </w:rPr>
        <w:t>ELKS MOST VALUABLE STUDENT SCHOLARSHIP</w:t>
      </w:r>
      <w:r w:rsidRPr="3E954354">
        <w:rPr>
          <w:rFonts w:ascii="Arial" w:eastAsia="Arial" w:hAnsi="Arial" w:cs="Arial"/>
          <w:b/>
          <w:bCs/>
          <w:sz w:val="24"/>
          <w:szCs w:val="24"/>
        </w:rPr>
        <w:t>:</w:t>
      </w:r>
    </w:p>
    <w:p w14:paraId="7C4AACD1" w14:textId="5062601C" w:rsidR="3E954354" w:rsidRDefault="230CEC1B" w:rsidP="230CEC1B">
      <w:pPr>
        <w:jc w:val="both"/>
        <w:rPr>
          <w:rFonts w:ascii="Arial" w:eastAsia="Arial" w:hAnsi="Arial" w:cs="Arial"/>
          <w:sz w:val="23"/>
          <w:szCs w:val="23"/>
        </w:rPr>
      </w:pPr>
      <w:r w:rsidRPr="230CEC1B">
        <w:rPr>
          <w:rFonts w:ascii="Arial" w:eastAsia="Arial" w:hAnsi="Arial" w:cs="Arial"/>
          <w:sz w:val="23"/>
          <w:szCs w:val="23"/>
        </w:rPr>
        <w:t>Numerous awards ranging from $250 at local level to $20,000 at national level($2,500 at state level). An extensive, detailed application packet is required. Applicants are judged on basis of scholarship, leadership, and financial need.  (DO NOT TRY AND DETERMINE IF YOU ARE NEEDY, LET THE JUDGES "JUDGE"). Generally, only students who qualify for final consideration have at least a 3.5 G.P.A., rank in the top 10% of their class and who have exhibited leadership abilities in school, community, workplace or church. Go to</w:t>
      </w:r>
      <w:r w:rsidR="00583047" w:rsidRPr="00583047">
        <w:rPr>
          <w:rFonts w:ascii="Arial" w:eastAsia="Arial" w:hAnsi="Arial" w:cs="Arial"/>
          <w:sz w:val="23"/>
          <w:szCs w:val="23"/>
        </w:rPr>
        <w:t xml:space="preserve"> </w:t>
      </w:r>
      <w:hyperlink r:id="rId49" w:history="1">
        <w:r w:rsidR="00583047" w:rsidRPr="0006794D">
          <w:rPr>
            <w:rStyle w:val="Hyperlink"/>
            <w:rFonts w:ascii="Arial" w:eastAsia="Arial" w:hAnsi="Arial" w:cs="Arial"/>
            <w:sz w:val="23"/>
            <w:szCs w:val="23"/>
          </w:rPr>
          <w:t>https://www.elks.org/scholars/scholarships/MVS.cfm</w:t>
        </w:r>
      </w:hyperlink>
      <w:r w:rsidR="00583047">
        <w:rPr>
          <w:rFonts w:ascii="Arial" w:eastAsia="Arial" w:hAnsi="Arial" w:cs="Arial"/>
          <w:sz w:val="23"/>
          <w:szCs w:val="23"/>
        </w:rPr>
        <w:t xml:space="preserve"> </w:t>
      </w:r>
      <w:r w:rsidRPr="230CEC1B">
        <w:rPr>
          <w:rFonts w:ascii="Arial" w:eastAsia="Arial" w:hAnsi="Arial" w:cs="Arial"/>
          <w:sz w:val="23"/>
          <w:szCs w:val="23"/>
        </w:rPr>
        <w:t>for application and more information.</w:t>
      </w:r>
    </w:p>
    <w:p w14:paraId="3E7C4B21" w14:textId="4121B064" w:rsidR="3E954354" w:rsidRDefault="3E954354" w:rsidP="3E954354">
      <w:pPr>
        <w:jc w:val="both"/>
        <w:rPr>
          <w:rFonts w:ascii="Arial" w:eastAsia="Arial" w:hAnsi="Arial" w:cs="Arial"/>
          <w:b/>
          <w:bCs/>
          <w:sz w:val="23"/>
          <w:szCs w:val="23"/>
        </w:rPr>
      </w:pPr>
      <w:r w:rsidRPr="3E954354">
        <w:rPr>
          <w:rFonts w:ascii="Arial" w:eastAsia="Arial" w:hAnsi="Arial" w:cs="Arial"/>
          <w:b/>
          <w:bCs/>
          <w:sz w:val="23"/>
          <w:szCs w:val="23"/>
        </w:rPr>
        <w:t>Application deadline is in January</w:t>
      </w:r>
    </w:p>
    <w:p w14:paraId="7B57A738" w14:textId="71D6ED77" w:rsidR="3E954354" w:rsidRDefault="3E954354" w:rsidP="230CEC1B">
      <w:pPr>
        <w:jc w:val="both"/>
        <w:rPr>
          <w:rFonts w:ascii="Arial" w:eastAsia="Arial" w:hAnsi="Arial" w:cs="Arial"/>
          <w:b/>
          <w:bCs/>
          <w:sz w:val="23"/>
          <w:szCs w:val="23"/>
          <w:u w:val="single"/>
        </w:rPr>
      </w:pPr>
    </w:p>
    <w:p w14:paraId="36DE0AB9" w14:textId="716F0FC6" w:rsidR="00DE078D" w:rsidRDefault="3E954354" w:rsidP="3E954354">
      <w:pPr>
        <w:jc w:val="both"/>
        <w:rPr>
          <w:rFonts w:ascii="Arial" w:eastAsia="Arial" w:hAnsi="Arial" w:cs="Arial"/>
          <w:b/>
          <w:bCs/>
          <w:sz w:val="24"/>
          <w:szCs w:val="24"/>
          <w:u w:val="single"/>
        </w:rPr>
      </w:pPr>
      <w:r w:rsidRPr="3E954354">
        <w:rPr>
          <w:rFonts w:ascii="Arial" w:eastAsia="Arial" w:hAnsi="Arial" w:cs="Arial"/>
          <w:b/>
          <w:bCs/>
          <w:sz w:val="24"/>
          <w:szCs w:val="24"/>
          <w:u w:val="single"/>
        </w:rPr>
        <w:t>ELKS UNDERGRADUATE SCHOLARSHIP FOR STUDENTS WITH DISABILITIES:</w:t>
      </w:r>
    </w:p>
    <w:p w14:paraId="1D0656FE" w14:textId="08919D69" w:rsidR="00DE078D" w:rsidRDefault="4303C6BB" w:rsidP="4303C6BB">
      <w:pPr>
        <w:jc w:val="both"/>
        <w:rPr>
          <w:rFonts w:ascii="Arial" w:eastAsia="Arial" w:hAnsi="Arial" w:cs="Arial"/>
          <w:sz w:val="23"/>
          <w:szCs w:val="23"/>
        </w:rPr>
      </w:pPr>
      <w:r w:rsidRPr="4303C6BB">
        <w:rPr>
          <w:rFonts w:ascii="Arial" w:eastAsia="Arial" w:hAnsi="Arial" w:cs="Arial"/>
          <w:sz w:val="23"/>
          <w:szCs w:val="23"/>
        </w:rPr>
        <w:t xml:space="preserve">20 to 30 scholarships of $1,000 to $2,000 each to qualified scholarship recipients and can receive up to four years of assistance. Intended for undergraduate work at a licensed vocational school, accredited community college or four-year college. Applicants must be a US citizen and residents of CA or HI. Applications are available at </w:t>
      </w:r>
      <w:hyperlink r:id="rId50" w:history="1">
        <w:r w:rsidR="006F005E" w:rsidRPr="0006794D">
          <w:rPr>
            <w:rStyle w:val="Hyperlink"/>
            <w:rFonts w:ascii="Arial" w:eastAsia="Arial" w:hAnsi="Arial" w:cs="Arial"/>
            <w:sz w:val="23"/>
            <w:szCs w:val="23"/>
          </w:rPr>
          <w:t>https://chea-elks.org/youth-activities/scholarships/</w:t>
        </w:r>
      </w:hyperlink>
      <w:r w:rsidR="006F005E">
        <w:rPr>
          <w:rFonts w:ascii="Arial" w:eastAsia="Arial" w:hAnsi="Arial" w:cs="Arial"/>
          <w:sz w:val="23"/>
          <w:szCs w:val="23"/>
        </w:rPr>
        <w:t xml:space="preserve"> </w:t>
      </w:r>
    </w:p>
    <w:p w14:paraId="6A0541A9" w14:textId="32F5F6CA" w:rsidR="3E954354" w:rsidRDefault="006F005E" w:rsidP="230CEC1B">
      <w:pPr>
        <w:jc w:val="both"/>
        <w:rPr>
          <w:rFonts w:ascii="Arial" w:eastAsia="Arial" w:hAnsi="Arial" w:cs="Arial"/>
          <w:b/>
          <w:bCs/>
          <w:sz w:val="23"/>
          <w:szCs w:val="23"/>
        </w:rPr>
      </w:pPr>
      <w:r>
        <w:rPr>
          <w:rFonts w:ascii="Arial" w:eastAsia="Arial" w:hAnsi="Arial" w:cs="Arial"/>
          <w:b/>
          <w:bCs/>
          <w:sz w:val="23"/>
          <w:szCs w:val="23"/>
        </w:rPr>
        <w:t xml:space="preserve">Click for details </w:t>
      </w:r>
    </w:p>
    <w:p w14:paraId="1C21F9CA" w14:textId="077CC9C6" w:rsidR="3E954354" w:rsidRDefault="3E954354" w:rsidP="0C570F0F">
      <w:pPr>
        <w:jc w:val="both"/>
        <w:rPr>
          <w:rFonts w:ascii="Arial" w:eastAsia="Arial" w:hAnsi="Arial" w:cs="Arial"/>
          <w:b/>
          <w:bCs/>
          <w:sz w:val="23"/>
          <w:szCs w:val="23"/>
        </w:rPr>
      </w:pPr>
    </w:p>
    <w:p w14:paraId="3EE159B5" w14:textId="7676F401" w:rsidR="00DE078D" w:rsidRDefault="4303C6BB" w:rsidP="4303C6BB">
      <w:pPr>
        <w:widowControl w:val="0"/>
        <w:jc w:val="both"/>
        <w:rPr>
          <w:rFonts w:ascii="Arial" w:eastAsia="Arial" w:hAnsi="Arial" w:cs="Arial"/>
          <w:b/>
          <w:bCs/>
          <w:sz w:val="24"/>
          <w:szCs w:val="24"/>
        </w:rPr>
      </w:pPr>
      <w:r w:rsidRPr="4303C6BB">
        <w:rPr>
          <w:rFonts w:ascii="Arial" w:eastAsia="Arial" w:hAnsi="Arial" w:cs="Arial"/>
          <w:b/>
          <w:bCs/>
          <w:sz w:val="24"/>
          <w:szCs w:val="24"/>
          <w:u w:val="single"/>
        </w:rPr>
        <w:t>ELKS VOCATIONAL SCHOLARSHIP</w:t>
      </w:r>
      <w:r w:rsidRPr="4303C6BB">
        <w:rPr>
          <w:rFonts w:ascii="Arial" w:eastAsia="Arial" w:hAnsi="Arial" w:cs="Arial"/>
          <w:b/>
          <w:bCs/>
          <w:sz w:val="24"/>
          <w:szCs w:val="24"/>
        </w:rPr>
        <w:t>:</w:t>
      </w:r>
    </w:p>
    <w:p w14:paraId="7B12062B" w14:textId="2DE06F1F" w:rsidR="00DE078D"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The Elks National Foundation Legacy Awards scholarship contest awards one-year, $1,000 scholarships to children and grandchildren of Elk members who are high school seniors, going on to college and exhibit the core values of the Elks 47 National Foundation: Knowledge, Charity, Community and Integrity. The ENF will award up to 500 Legacy Awards. Eligibility for this scholarship is as follows: Any child or grandchild (or stepchild, step-grandchild, or legal ward) of a living Elk who joined order on or before April 1, 2004, and has been a member in good standing since then, or a charter member of a Lodge that was instituted on or after April 1, 2004. Must be a high school senior, must apply through related member, must apply through Elks Lodge, may apply for more than one scholarship, and must take the SAT or ACT by December. </w:t>
      </w:r>
      <w:hyperlink r:id="rId51" w:history="1">
        <w:r w:rsidR="009F25E1" w:rsidRPr="0006794D">
          <w:rPr>
            <w:rStyle w:val="Hyperlink"/>
            <w:rFonts w:ascii="Arial" w:eastAsia="Arial" w:hAnsi="Arial" w:cs="Arial"/>
            <w:sz w:val="23"/>
            <w:szCs w:val="23"/>
          </w:rPr>
          <w:t>https://chea-elks.org/youth-activities/scholarships/</w:t>
        </w:r>
      </w:hyperlink>
      <w:r w:rsidR="009F25E1">
        <w:rPr>
          <w:rStyle w:val="Hyperlink"/>
          <w:rFonts w:ascii="Arial" w:eastAsia="Arial" w:hAnsi="Arial" w:cs="Arial"/>
          <w:sz w:val="23"/>
          <w:szCs w:val="23"/>
        </w:rPr>
        <w:t xml:space="preserve"> </w:t>
      </w:r>
    </w:p>
    <w:p w14:paraId="0BAF01F2" w14:textId="36613BC8" w:rsidR="00DE078D" w:rsidRDefault="230CEC1B" w:rsidP="230CEC1B">
      <w:pPr>
        <w:jc w:val="both"/>
        <w:rPr>
          <w:rFonts w:ascii="Arial" w:eastAsia="Arial" w:hAnsi="Arial" w:cs="Arial"/>
          <w:b/>
          <w:bCs/>
          <w:sz w:val="23"/>
          <w:szCs w:val="23"/>
        </w:rPr>
      </w:pPr>
      <w:r w:rsidRPr="230CEC1B">
        <w:rPr>
          <w:rFonts w:ascii="Arial" w:eastAsia="Arial" w:hAnsi="Arial" w:cs="Arial"/>
          <w:b/>
          <w:bCs/>
          <w:sz w:val="23"/>
          <w:szCs w:val="23"/>
        </w:rPr>
        <w:t xml:space="preserve">Application Deadline is in the month </w:t>
      </w:r>
      <w:r w:rsidR="00F660BC">
        <w:rPr>
          <w:rFonts w:ascii="Arial" w:eastAsia="Arial" w:hAnsi="Arial" w:cs="Arial"/>
          <w:b/>
          <w:bCs/>
          <w:sz w:val="23"/>
          <w:szCs w:val="23"/>
        </w:rPr>
        <w:t xml:space="preserve">of March </w:t>
      </w:r>
    </w:p>
    <w:p w14:paraId="6DEA890D" w14:textId="30FA1C72" w:rsidR="00DE078D" w:rsidRDefault="00DE078D" w:rsidP="230CEC1B">
      <w:pPr>
        <w:jc w:val="both"/>
        <w:rPr>
          <w:rFonts w:ascii="Arial" w:eastAsia="Arial" w:hAnsi="Arial" w:cs="Arial"/>
          <w:b/>
          <w:bCs/>
          <w:sz w:val="23"/>
          <w:szCs w:val="23"/>
          <w:u w:val="single"/>
        </w:rPr>
      </w:pPr>
    </w:p>
    <w:p w14:paraId="0F715405" w14:textId="05980E1F" w:rsidR="00DE078D" w:rsidRDefault="230CEC1B" w:rsidP="230CEC1B">
      <w:pPr>
        <w:jc w:val="both"/>
        <w:rPr>
          <w:rFonts w:ascii="Arial" w:eastAsia="Arial" w:hAnsi="Arial" w:cs="Arial"/>
          <w:b/>
          <w:bCs/>
          <w:sz w:val="24"/>
          <w:szCs w:val="24"/>
          <w:u w:val="single"/>
        </w:rPr>
      </w:pPr>
      <w:r w:rsidRPr="230CEC1B">
        <w:rPr>
          <w:rFonts w:ascii="Arial" w:eastAsia="Arial" w:hAnsi="Arial" w:cs="Arial"/>
          <w:b/>
          <w:bCs/>
          <w:sz w:val="24"/>
          <w:szCs w:val="24"/>
          <w:u w:val="single"/>
        </w:rPr>
        <w:t>ERCA COMMUNITY CONTRIBUTION SCHOLARSHIP:</w:t>
      </w:r>
    </w:p>
    <w:p w14:paraId="0C55ABC3" w14:textId="00ED3E39" w:rsidR="00DE078D" w:rsidRDefault="230CEC1B" w:rsidP="230CEC1B">
      <w:pPr>
        <w:rPr>
          <w:rFonts w:ascii="Arial" w:eastAsia="Arial" w:hAnsi="Arial" w:cs="Arial"/>
          <w:sz w:val="23"/>
          <w:szCs w:val="23"/>
        </w:rPr>
      </w:pPr>
      <w:r w:rsidRPr="230CEC1B">
        <w:rPr>
          <w:rFonts w:ascii="Arial" w:eastAsia="Arial" w:hAnsi="Arial" w:cs="Arial"/>
          <w:sz w:val="23"/>
          <w:szCs w:val="23"/>
        </w:rPr>
        <w:t>The Educational Research Center of America (ERCA) is excited to announce Community Contribution Scholarship for students who have recognized a need or problem in their community and have determined a way to address the issue. The competition is open to all</w:t>
      </w:r>
      <w:hyperlink r:id="rId52">
        <w:r w:rsidRPr="230CEC1B">
          <w:rPr>
            <w:rStyle w:val="Hyperlink"/>
            <w:rFonts w:ascii="Arial" w:eastAsia="Arial" w:hAnsi="Arial" w:cs="Arial"/>
            <w:sz w:val="23"/>
            <w:szCs w:val="23"/>
          </w:rPr>
          <w:t xml:space="preserve"> </w:t>
        </w:r>
        <w:r w:rsidRPr="230CEC1B">
          <w:rPr>
            <w:rStyle w:val="Hyperlink"/>
            <w:rFonts w:ascii="Arial" w:eastAsia="Arial" w:hAnsi="Arial" w:cs="Arial"/>
            <w:sz w:val="23"/>
            <w:szCs w:val="23"/>
            <w:u w:val="none"/>
          </w:rPr>
          <w:t>high school students</w:t>
        </w:r>
      </w:hyperlink>
      <w:r w:rsidRPr="230CEC1B">
        <w:rPr>
          <w:rFonts w:ascii="Arial" w:eastAsia="Arial" w:hAnsi="Arial" w:cs="Arial"/>
          <w:sz w:val="23"/>
          <w:szCs w:val="23"/>
        </w:rPr>
        <w:t xml:space="preserve"> who are legal residents of the United States. The mission of the program is “motivates students to explore career pathways relevant to their interests, education, and passion”. The ERCA Foundation is awarding $</w:t>
      </w:r>
      <w:r w:rsidR="00F330FA">
        <w:rPr>
          <w:rFonts w:ascii="Arial" w:eastAsia="Arial" w:hAnsi="Arial" w:cs="Arial"/>
          <w:sz w:val="23"/>
          <w:szCs w:val="23"/>
        </w:rPr>
        <w:t>15</w:t>
      </w:r>
      <w:r w:rsidRPr="230CEC1B">
        <w:rPr>
          <w:rFonts w:ascii="Arial" w:eastAsia="Arial" w:hAnsi="Arial" w:cs="Arial"/>
          <w:sz w:val="23"/>
          <w:szCs w:val="23"/>
        </w:rPr>
        <w:t>,000 to 18 students throughout the country. The top prize will receive a $5,000 scholarship, two runners-up will receive a $2,500 scholarship and 15 students will be award with a $1,000 scholarship for higher education expenses. The Educational Research Center of America (ERCA), a not-for-profit research organization which is committed to helping high school students and their families by considering the future option for them and career advice.</w:t>
      </w:r>
    </w:p>
    <w:p w14:paraId="67BA9CC6" w14:textId="65794C74" w:rsidR="00DE078D" w:rsidRDefault="00DE078D" w:rsidP="230CEC1B">
      <w:pPr>
        <w:rPr>
          <w:rFonts w:ascii="Arial" w:eastAsia="Arial" w:hAnsi="Arial" w:cs="Arial"/>
          <w:sz w:val="23"/>
          <w:szCs w:val="23"/>
        </w:rPr>
      </w:pPr>
    </w:p>
    <w:p w14:paraId="08D100A5" w14:textId="77F9ACC3" w:rsidR="00DE078D" w:rsidRDefault="230CEC1B" w:rsidP="230CEC1B">
      <w:pPr>
        <w:rPr>
          <w:rFonts w:ascii="Arial" w:eastAsia="Arial" w:hAnsi="Arial" w:cs="Arial"/>
          <w:sz w:val="23"/>
          <w:szCs w:val="23"/>
        </w:rPr>
      </w:pPr>
      <w:r w:rsidRPr="230CEC1B">
        <w:rPr>
          <w:rFonts w:ascii="Arial" w:eastAsia="Arial" w:hAnsi="Arial" w:cs="Arial"/>
          <w:sz w:val="23"/>
          <w:szCs w:val="23"/>
        </w:rPr>
        <w:t>To be eligible the applicants must:</w:t>
      </w:r>
    </w:p>
    <w:p w14:paraId="52E27BD6" w14:textId="0379DF95" w:rsidR="00DE078D" w:rsidRDefault="230CEC1B" w:rsidP="230CEC1B">
      <w:pPr>
        <w:rPr>
          <w:rFonts w:ascii="Arial" w:eastAsia="Arial" w:hAnsi="Arial" w:cs="Arial"/>
          <w:sz w:val="23"/>
          <w:szCs w:val="23"/>
        </w:rPr>
      </w:pPr>
      <w:r w:rsidRPr="230CEC1B">
        <w:rPr>
          <w:rFonts w:ascii="Arial" w:eastAsia="Arial" w:hAnsi="Arial" w:cs="Arial"/>
          <w:sz w:val="23"/>
          <w:szCs w:val="23"/>
        </w:rPr>
        <w:t>Have recognized a need or problem in their community</w:t>
      </w:r>
    </w:p>
    <w:p w14:paraId="198829A5" w14:textId="57794E8A" w:rsidR="00DE078D" w:rsidRDefault="230CEC1B" w:rsidP="230CEC1B">
      <w:pPr>
        <w:rPr>
          <w:rFonts w:ascii="Arial" w:eastAsia="Arial" w:hAnsi="Arial" w:cs="Arial"/>
          <w:sz w:val="23"/>
          <w:szCs w:val="23"/>
        </w:rPr>
      </w:pPr>
      <w:r w:rsidRPr="230CEC1B">
        <w:rPr>
          <w:rFonts w:ascii="Arial" w:eastAsia="Arial" w:hAnsi="Arial" w:cs="Arial"/>
          <w:sz w:val="23"/>
          <w:szCs w:val="23"/>
        </w:rPr>
        <w:t>Have determined a way to address this need or solve this problem</w:t>
      </w:r>
    </w:p>
    <w:p w14:paraId="5ACB3EFF" w14:textId="0F10C455" w:rsidR="00DE078D" w:rsidRDefault="230CEC1B" w:rsidP="230CEC1B">
      <w:pPr>
        <w:rPr>
          <w:rFonts w:ascii="Arial" w:eastAsia="Arial" w:hAnsi="Arial" w:cs="Arial"/>
          <w:sz w:val="23"/>
          <w:szCs w:val="23"/>
        </w:rPr>
      </w:pPr>
      <w:r w:rsidRPr="230CEC1B">
        <w:rPr>
          <w:rFonts w:ascii="Arial" w:eastAsia="Arial" w:hAnsi="Arial" w:cs="Arial"/>
          <w:sz w:val="23"/>
          <w:szCs w:val="23"/>
        </w:rPr>
        <w:t>Have developed an action plan</w:t>
      </w:r>
    </w:p>
    <w:p w14:paraId="42810564" w14:textId="32EB7CB0" w:rsidR="00DE078D" w:rsidRDefault="230CEC1B" w:rsidP="230CEC1B">
      <w:pPr>
        <w:rPr>
          <w:rFonts w:ascii="Arial" w:eastAsia="Arial" w:hAnsi="Arial" w:cs="Arial"/>
          <w:sz w:val="23"/>
          <w:szCs w:val="23"/>
        </w:rPr>
      </w:pPr>
      <w:r w:rsidRPr="230CEC1B">
        <w:rPr>
          <w:rFonts w:ascii="Arial" w:eastAsia="Arial" w:hAnsi="Arial" w:cs="Arial"/>
          <w:sz w:val="23"/>
          <w:szCs w:val="23"/>
        </w:rPr>
        <w:t>Have implemented the action plan so as to address the need or solve the problem. The action plan must be a unique project developed by the student, not a project developed by an established group of which the student is a member.</w:t>
      </w:r>
    </w:p>
    <w:p w14:paraId="623898F7" w14:textId="077CD6C3" w:rsidR="00DE078D" w:rsidRDefault="230CEC1B" w:rsidP="230CEC1B">
      <w:pPr>
        <w:rPr>
          <w:rFonts w:ascii="Arial" w:eastAsia="Arial" w:hAnsi="Arial" w:cs="Arial"/>
          <w:sz w:val="23"/>
          <w:szCs w:val="23"/>
        </w:rPr>
      </w:pPr>
      <w:r w:rsidRPr="230CEC1B">
        <w:rPr>
          <w:rFonts w:ascii="Arial" w:eastAsia="Arial" w:hAnsi="Arial" w:cs="Arial"/>
          <w:sz w:val="23"/>
          <w:szCs w:val="23"/>
        </w:rPr>
        <w:t>All applicants under the age of eighteen (18) or minors at the time of application must have the permission of at least one (1) of their parents and/or legal guardians to apply.</w:t>
      </w:r>
    </w:p>
    <w:p w14:paraId="25F02015" w14:textId="18C0B78C" w:rsidR="00DE078D" w:rsidRDefault="230CEC1B" w:rsidP="230CEC1B">
      <w:pPr>
        <w:rPr>
          <w:rFonts w:ascii="Arial" w:eastAsia="Arial" w:hAnsi="Arial" w:cs="Arial"/>
          <w:sz w:val="23"/>
          <w:szCs w:val="23"/>
        </w:rPr>
      </w:pPr>
      <w:r w:rsidRPr="230CEC1B">
        <w:rPr>
          <w:rFonts w:ascii="Arial" w:eastAsia="Arial" w:hAnsi="Arial" w:cs="Arial"/>
          <w:sz w:val="23"/>
          <w:szCs w:val="23"/>
        </w:rPr>
        <w:t>By applying, applicants and/or their parents or legal guardians (if such applicants are minors) agree to accept and be bound by all terms of these Official Rules and Regulations (“Official Rules”).</w:t>
      </w:r>
    </w:p>
    <w:p w14:paraId="4EA0CC2F" w14:textId="12D18837" w:rsidR="00DE078D" w:rsidRDefault="230CEC1B" w:rsidP="230CEC1B">
      <w:pPr>
        <w:rPr>
          <w:rFonts w:ascii="Arial" w:eastAsia="Arial" w:hAnsi="Arial" w:cs="Arial"/>
          <w:sz w:val="23"/>
          <w:szCs w:val="23"/>
        </w:rPr>
      </w:pPr>
      <w:r w:rsidRPr="230CEC1B">
        <w:rPr>
          <w:rFonts w:ascii="Arial" w:eastAsia="Arial" w:hAnsi="Arial" w:cs="Arial"/>
          <w:sz w:val="23"/>
          <w:szCs w:val="23"/>
        </w:rPr>
        <w:t>Employees (and their immediate families and household members, whether or not related) of Educational Research Center of America, (ERCA), their parent, subsidiary or affiliated entities, advertising or promotion agencies, are not eligible to apply or win. Void where prohibited.</w:t>
      </w:r>
    </w:p>
    <w:p w14:paraId="7BB2A179" w14:textId="5567BC99" w:rsidR="00DE078D" w:rsidRDefault="230CEC1B" w:rsidP="230CEC1B">
      <w:pPr>
        <w:rPr>
          <w:rFonts w:ascii="Arial" w:eastAsia="Arial" w:hAnsi="Arial" w:cs="Arial"/>
          <w:sz w:val="23"/>
          <w:szCs w:val="23"/>
        </w:rPr>
      </w:pPr>
      <w:r w:rsidRPr="230CEC1B">
        <w:rPr>
          <w:rFonts w:ascii="Arial" w:eastAsia="Arial" w:hAnsi="Arial" w:cs="Arial"/>
          <w:sz w:val="23"/>
          <w:szCs w:val="23"/>
        </w:rPr>
        <w:t>Competition is subject to all applicable federal, state and local laws.</w:t>
      </w:r>
    </w:p>
    <w:p w14:paraId="226BA66F" w14:textId="2640C4D9" w:rsidR="00DE078D" w:rsidRDefault="00DE078D" w:rsidP="230CEC1B">
      <w:pPr>
        <w:rPr>
          <w:rFonts w:ascii="Arial" w:eastAsia="Arial" w:hAnsi="Arial" w:cs="Arial"/>
          <w:sz w:val="23"/>
          <w:szCs w:val="23"/>
        </w:rPr>
      </w:pPr>
    </w:p>
    <w:p w14:paraId="1848EB9A" w14:textId="31598D91" w:rsidR="00DE078D" w:rsidRDefault="230CEC1B" w:rsidP="230CEC1B">
      <w:pPr>
        <w:rPr>
          <w:rFonts w:ascii="Arial" w:eastAsia="Arial" w:hAnsi="Arial" w:cs="Arial"/>
          <w:b/>
          <w:bCs/>
          <w:sz w:val="23"/>
          <w:szCs w:val="23"/>
        </w:rPr>
      </w:pPr>
      <w:r w:rsidRPr="230CEC1B">
        <w:rPr>
          <w:rFonts w:ascii="Arial" w:eastAsia="Arial" w:hAnsi="Arial" w:cs="Arial"/>
          <w:b/>
          <w:bCs/>
          <w:sz w:val="23"/>
          <w:szCs w:val="23"/>
        </w:rPr>
        <w:t>How to Apply:</w:t>
      </w:r>
    </w:p>
    <w:p w14:paraId="34B48AAC" w14:textId="44BB642F" w:rsidR="00DE078D" w:rsidRDefault="230CEC1B" w:rsidP="230CEC1B">
      <w:pPr>
        <w:rPr>
          <w:rFonts w:ascii="Arial" w:eastAsia="Arial" w:hAnsi="Arial" w:cs="Arial"/>
          <w:sz w:val="23"/>
          <w:szCs w:val="23"/>
        </w:rPr>
      </w:pPr>
      <w:r w:rsidRPr="230CEC1B">
        <w:rPr>
          <w:rFonts w:ascii="Arial" w:eastAsia="Arial" w:hAnsi="Arial" w:cs="Arial"/>
          <w:sz w:val="23"/>
          <w:szCs w:val="23"/>
        </w:rPr>
        <w:t xml:space="preserve">To apply, applicants must complete the official ERCA Community Contribution Scholarship Competition Application (application must be completed and submitted online) through the given link: </w:t>
      </w:r>
      <w:hyperlink r:id="rId53">
        <w:r w:rsidRPr="230CEC1B">
          <w:rPr>
            <w:rStyle w:val="Hyperlink"/>
            <w:rFonts w:ascii="Arial" w:eastAsia="Arial" w:hAnsi="Arial" w:cs="Arial"/>
            <w:sz w:val="23"/>
            <w:szCs w:val="23"/>
          </w:rPr>
          <w:t>www.studentresearch.org/scholarship-application/</w:t>
        </w:r>
      </w:hyperlink>
    </w:p>
    <w:p w14:paraId="1F06F620" w14:textId="16601D51" w:rsidR="00DE078D" w:rsidRDefault="00DE078D" w:rsidP="4303C6BB">
      <w:pPr>
        <w:rPr>
          <w:rFonts w:ascii="Arial" w:eastAsia="Arial" w:hAnsi="Arial" w:cs="Arial"/>
          <w:sz w:val="23"/>
          <w:szCs w:val="23"/>
        </w:rPr>
      </w:pPr>
    </w:p>
    <w:p w14:paraId="403FC6CB" w14:textId="15F5E3C3" w:rsidR="00DE078D" w:rsidRDefault="4303C6BB" w:rsidP="4303C6BB">
      <w:pPr>
        <w:rPr>
          <w:rFonts w:ascii="Arial" w:eastAsia="Arial" w:hAnsi="Arial" w:cs="Arial"/>
          <w:b/>
          <w:bCs/>
          <w:sz w:val="24"/>
          <w:szCs w:val="24"/>
          <w:u w:val="single"/>
        </w:rPr>
      </w:pPr>
      <w:r w:rsidRPr="4303C6BB">
        <w:rPr>
          <w:rFonts w:ascii="Arial" w:eastAsia="Arial" w:hAnsi="Arial" w:cs="Arial"/>
          <w:b/>
          <w:bCs/>
          <w:sz w:val="24"/>
          <w:szCs w:val="24"/>
          <w:u w:val="single"/>
        </w:rPr>
        <w:t>FLASHCARD SCHOLARSHIP:</w:t>
      </w:r>
    </w:p>
    <w:p w14:paraId="751E3279" w14:textId="24C773B6" w:rsidR="4303C6BB" w:rsidRDefault="4303C6BB" w:rsidP="4303C6BB">
      <w:pPr>
        <w:rPr>
          <w:rFonts w:ascii="Arial" w:eastAsia="Arial" w:hAnsi="Arial" w:cs="Arial"/>
          <w:sz w:val="23"/>
          <w:szCs w:val="23"/>
        </w:rPr>
      </w:pPr>
      <w:r w:rsidRPr="4303C6BB">
        <w:rPr>
          <w:rFonts w:ascii="Arial" w:eastAsia="Arial" w:hAnsi="Arial" w:cs="Arial"/>
          <w:b/>
          <w:bCs/>
          <w:sz w:val="23"/>
          <w:szCs w:val="23"/>
        </w:rPr>
        <w:t>Award Amount:</w:t>
      </w:r>
      <w:r w:rsidRPr="4303C6BB">
        <w:rPr>
          <w:rFonts w:ascii="Arial" w:eastAsia="Arial" w:hAnsi="Arial" w:cs="Arial"/>
          <w:sz w:val="23"/>
          <w:szCs w:val="23"/>
        </w:rPr>
        <w:t xml:space="preserve"> $500 </w:t>
      </w:r>
    </w:p>
    <w:p w14:paraId="75AAD70B" w14:textId="63E7D65E" w:rsidR="4303C6BB" w:rsidRDefault="3FC15048" w:rsidP="3FC15048">
      <w:pPr>
        <w:rPr>
          <w:rFonts w:ascii="Arial" w:eastAsia="Arial" w:hAnsi="Arial" w:cs="Arial"/>
          <w:sz w:val="23"/>
          <w:szCs w:val="23"/>
        </w:rPr>
      </w:pPr>
      <w:r w:rsidRPr="3FC15048">
        <w:rPr>
          <w:rFonts w:ascii="Arial" w:eastAsia="Arial" w:hAnsi="Arial" w:cs="Arial"/>
          <w:b/>
          <w:bCs/>
          <w:sz w:val="23"/>
          <w:szCs w:val="23"/>
        </w:rPr>
        <w:t>Information And Eligibility:</w:t>
      </w:r>
      <w:r w:rsidRPr="3FC15048">
        <w:rPr>
          <w:rFonts w:ascii="Arial" w:eastAsia="Arial" w:hAnsi="Arial" w:cs="Arial"/>
          <w:sz w:val="23"/>
          <w:szCs w:val="23"/>
        </w:rPr>
        <w:t xml:space="preserve"> </w:t>
      </w:r>
    </w:p>
    <w:p w14:paraId="518BFCE7" w14:textId="4CD34CE3" w:rsidR="4303C6BB" w:rsidRDefault="4303C6BB" w:rsidP="4303C6BB">
      <w:pPr>
        <w:rPr>
          <w:rFonts w:ascii="Arial" w:eastAsia="Arial" w:hAnsi="Arial" w:cs="Arial"/>
          <w:sz w:val="23"/>
          <w:szCs w:val="23"/>
        </w:rPr>
      </w:pPr>
      <w:r w:rsidRPr="4303C6BB">
        <w:rPr>
          <w:rFonts w:ascii="Arial" w:eastAsia="Arial" w:hAnsi="Arial" w:cs="Arial"/>
          <w:sz w:val="23"/>
          <w:szCs w:val="23"/>
        </w:rPr>
        <w:t>A very easy college scholarship opportunity for high school students, college students and even grad students. The Flashcard Scholarship is giving away a $500 college scholarship to whomever can most creatively destroy flashcards, this is no joke… talk about an easy scholarships for college! To apply for the $500 Flashcard Scholarship, applicants must complete the short Flashcard Scholarship application located on their website, submit a video of you getting rid of your paper flashcards in the most creative way you can think of, post the video on their YouTube Group Page, and get your friends and family to view and rate the video. At the end of the contest, the most creative video with the most views and highest rating will win a $500 college scholarship.</w:t>
      </w:r>
    </w:p>
    <w:p w14:paraId="477A38CB" w14:textId="496B7404" w:rsidR="4303C6BB" w:rsidRDefault="4303C6BB" w:rsidP="4303C6BB">
      <w:pPr>
        <w:rPr>
          <w:rFonts w:ascii="Arial" w:eastAsia="Arial" w:hAnsi="Arial" w:cs="Arial"/>
          <w:sz w:val="23"/>
          <w:szCs w:val="23"/>
        </w:rPr>
      </w:pPr>
      <w:r w:rsidRPr="4303C6BB">
        <w:rPr>
          <w:rFonts w:ascii="Arial" w:eastAsia="Arial" w:hAnsi="Arial" w:cs="Arial"/>
          <w:b/>
          <w:bCs/>
          <w:sz w:val="23"/>
          <w:szCs w:val="23"/>
        </w:rPr>
        <w:t>Apply for this Scholarship:</w:t>
      </w:r>
      <w:r w:rsidRPr="4303C6BB">
        <w:rPr>
          <w:rFonts w:ascii="Arial" w:eastAsia="Arial" w:hAnsi="Arial" w:cs="Arial"/>
          <w:sz w:val="23"/>
          <w:szCs w:val="23"/>
        </w:rPr>
        <w:t xml:space="preserve"> For more information on the $500 Flashcard Scholarship or to apply, please visit flashcardscholarship.com. To find more scholarships for college, visit our Easiest Scholarship Search Ever.</w:t>
      </w:r>
    </w:p>
    <w:p w14:paraId="3E0B0BDB" w14:textId="5C3E5B31" w:rsidR="005607E3" w:rsidRPr="00A104B8" w:rsidRDefault="009D45E1" w:rsidP="4303C6BB">
      <w:pPr>
        <w:rPr>
          <w:sz w:val="24"/>
          <w:szCs w:val="24"/>
        </w:rPr>
      </w:pPr>
      <w:hyperlink r:id="rId54" w:history="1">
        <w:r w:rsidR="005607E3" w:rsidRPr="00A104B8">
          <w:rPr>
            <w:rStyle w:val="Hyperlink"/>
            <w:sz w:val="24"/>
            <w:szCs w:val="24"/>
          </w:rPr>
          <w:t>http://www.scholarships4students.com/flashcard_scholarship.htm</w:t>
        </w:r>
      </w:hyperlink>
      <w:r w:rsidR="005607E3" w:rsidRPr="00A104B8">
        <w:rPr>
          <w:sz w:val="24"/>
          <w:szCs w:val="24"/>
        </w:rPr>
        <w:t xml:space="preserve"> </w:t>
      </w:r>
    </w:p>
    <w:p w14:paraId="7520DE1F" w14:textId="21696E42" w:rsidR="4303C6BB" w:rsidRDefault="4303C6BB" w:rsidP="4303C6BB">
      <w:pPr>
        <w:rPr>
          <w:rFonts w:ascii="Arial" w:eastAsia="Arial" w:hAnsi="Arial" w:cs="Arial"/>
          <w:b/>
          <w:bCs/>
          <w:sz w:val="24"/>
          <w:szCs w:val="24"/>
        </w:rPr>
      </w:pPr>
      <w:r w:rsidRPr="4303C6BB">
        <w:rPr>
          <w:rFonts w:ascii="Arial" w:eastAsia="Arial" w:hAnsi="Arial" w:cs="Arial"/>
          <w:b/>
          <w:bCs/>
          <w:sz w:val="24"/>
          <w:szCs w:val="24"/>
        </w:rPr>
        <w:t>Application deadline is August</w:t>
      </w:r>
    </w:p>
    <w:p w14:paraId="0A6959E7" w14:textId="77777777" w:rsidR="00DE078D" w:rsidRDefault="00075619">
      <w:pPr>
        <w:jc w:val="both"/>
        <w:rPr>
          <w:sz w:val="24"/>
          <w:szCs w:val="24"/>
        </w:rPr>
      </w:pPr>
      <w:r>
        <w:rPr>
          <w:sz w:val="24"/>
          <w:szCs w:val="24"/>
        </w:rPr>
        <w:t xml:space="preserve"> </w:t>
      </w:r>
    </w:p>
    <w:p w14:paraId="7CA25ECF" w14:textId="77777777" w:rsidR="00DE078D" w:rsidRDefault="4303C6BB" w:rsidP="4303C6BB">
      <w:pPr>
        <w:widowControl w:val="0"/>
        <w:jc w:val="both"/>
        <w:rPr>
          <w:rFonts w:ascii="Arial" w:eastAsia="Arial" w:hAnsi="Arial" w:cs="Arial"/>
          <w:b/>
          <w:bCs/>
          <w:sz w:val="24"/>
          <w:szCs w:val="24"/>
        </w:rPr>
      </w:pPr>
      <w:r w:rsidRPr="4303C6BB">
        <w:rPr>
          <w:rFonts w:ascii="Arial" w:eastAsia="Arial" w:hAnsi="Arial" w:cs="Arial"/>
          <w:b/>
          <w:bCs/>
          <w:sz w:val="24"/>
          <w:szCs w:val="24"/>
          <w:u w:val="single"/>
        </w:rPr>
        <w:t>FEDERAL EMPLOYEES EDUCATION AND ASSISTANCE FUND</w:t>
      </w:r>
      <w:r w:rsidRPr="4303C6BB">
        <w:rPr>
          <w:rFonts w:ascii="Arial" w:eastAsia="Arial" w:hAnsi="Arial" w:cs="Arial"/>
          <w:b/>
          <w:bCs/>
          <w:sz w:val="24"/>
          <w:szCs w:val="24"/>
        </w:rPr>
        <w:t>:</w:t>
      </w:r>
    </w:p>
    <w:p w14:paraId="02D2F05F" w14:textId="3E98FDF0" w:rsidR="4303C6BB" w:rsidRDefault="0C570F0F" w:rsidP="0C570F0F">
      <w:pPr>
        <w:jc w:val="both"/>
        <w:rPr>
          <w:rFonts w:ascii="Arial" w:eastAsia="Arial" w:hAnsi="Arial" w:cs="Arial"/>
          <w:sz w:val="23"/>
          <w:szCs w:val="23"/>
        </w:rPr>
      </w:pPr>
      <w:r w:rsidRPr="0C570F0F">
        <w:rPr>
          <w:rFonts w:ascii="Arial" w:eastAsia="Arial" w:hAnsi="Arial" w:cs="Arial"/>
          <w:sz w:val="23"/>
          <w:szCs w:val="23"/>
        </w:rPr>
        <w:t xml:space="preserve">$250 - $1,000 scholarships to DEPENDENTS OF CIVILIAN FEDERAL AND POSTAL EMPLOYEES for all fields of college study. Must have a 3.0 GPA OR BETTER. Contact FEEA Scholarship Program, 8441 W. Bowles Ave., Suite 200, Littleton, CO 80123, (800) 323-4140 or FAX (303) 933-7587. </w:t>
      </w:r>
    </w:p>
    <w:p w14:paraId="0E52C379" w14:textId="4D0FE72D" w:rsidR="00FE4DF9" w:rsidRDefault="009D45E1" w:rsidP="0C570F0F">
      <w:pPr>
        <w:jc w:val="both"/>
        <w:rPr>
          <w:rFonts w:ascii="Arial" w:eastAsia="Arial" w:hAnsi="Arial" w:cs="Arial"/>
          <w:sz w:val="23"/>
          <w:szCs w:val="23"/>
        </w:rPr>
      </w:pPr>
      <w:hyperlink r:id="rId55" w:history="1">
        <w:r w:rsidR="00FE4DF9" w:rsidRPr="0006794D">
          <w:rPr>
            <w:rStyle w:val="Hyperlink"/>
            <w:rFonts w:ascii="Arial" w:eastAsia="Arial" w:hAnsi="Arial" w:cs="Arial"/>
            <w:sz w:val="23"/>
            <w:szCs w:val="23"/>
          </w:rPr>
          <w:t>https://feea.org/our-programs/scholarships/</w:t>
        </w:r>
      </w:hyperlink>
      <w:r w:rsidR="00FE4DF9">
        <w:rPr>
          <w:rFonts w:ascii="Arial" w:eastAsia="Arial" w:hAnsi="Arial" w:cs="Arial"/>
          <w:sz w:val="23"/>
          <w:szCs w:val="23"/>
        </w:rPr>
        <w:t xml:space="preserve"> </w:t>
      </w:r>
    </w:p>
    <w:p w14:paraId="01306E96" w14:textId="15469F5C" w:rsidR="4303C6BB" w:rsidRDefault="0C570F0F" w:rsidP="00B87F27">
      <w:pPr>
        <w:jc w:val="both"/>
        <w:rPr>
          <w:rFonts w:ascii="Arial" w:eastAsia="Arial" w:hAnsi="Arial" w:cs="Arial"/>
          <w:b/>
          <w:bCs/>
          <w:sz w:val="23"/>
          <w:szCs w:val="23"/>
        </w:rPr>
      </w:pPr>
      <w:r w:rsidRPr="0C570F0F">
        <w:rPr>
          <w:rFonts w:ascii="Arial" w:eastAsia="Arial" w:hAnsi="Arial" w:cs="Arial"/>
          <w:b/>
          <w:bCs/>
          <w:sz w:val="23"/>
          <w:szCs w:val="23"/>
        </w:rPr>
        <w:t xml:space="preserve">Application Deadline is in the month of March </w:t>
      </w:r>
    </w:p>
    <w:p w14:paraId="515C491D" w14:textId="77777777" w:rsidR="00B87F27" w:rsidRPr="00B87F27" w:rsidRDefault="00B87F27" w:rsidP="00B87F27">
      <w:pPr>
        <w:jc w:val="both"/>
        <w:rPr>
          <w:rFonts w:ascii="Arial" w:eastAsia="Arial" w:hAnsi="Arial" w:cs="Arial"/>
          <w:b/>
          <w:bCs/>
          <w:sz w:val="23"/>
          <w:szCs w:val="23"/>
        </w:rPr>
      </w:pPr>
    </w:p>
    <w:p w14:paraId="50903D4B" w14:textId="1F611A91" w:rsidR="00DE078D" w:rsidRDefault="4303C6BB" w:rsidP="4303C6BB">
      <w:pPr>
        <w:widowControl w:val="0"/>
        <w:jc w:val="both"/>
        <w:rPr>
          <w:rFonts w:ascii="Arial" w:eastAsia="Arial" w:hAnsi="Arial" w:cs="Arial"/>
          <w:b/>
          <w:bCs/>
          <w:sz w:val="24"/>
          <w:szCs w:val="24"/>
          <w:u w:val="single"/>
        </w:rPr>
      </w:pPr>
      <w:r w:rsidRPr="4303C6BB">
        <w:rPr>
          <w:rFonts w:ascii="Arial" w:eastAsia="Arial" w:hAnsi="Arial" w:cs="Arial"/>
          <w:b/>
          <w:bCs/>
          <w:sz w:val="24"/>
          <w:szCs w:val="24"/>
          <w:u w:val="single"/>
        </w:rPr>
        <w:t>FLEET RESERVE AMERICANISM ESSAY CONTEST:</w:t>
      </w:r>
    </w:p>
    <w:p w14:paraId="427EDB29" w14:textId="2C13AF72" w:rsidR="4303C6BB" w:rsidRDefault="230CEC1B" w:rsidP="230CEC1B">
      <w:pPr>
        <w:jc w:val="both"/>
        <w:rPr>
          <w:rFonts w:ascii="Arial" w:eastAsia="Arial" w:hAnsi="Arial" w:cs="Arial"/>
          <w:color w:val="000000" w:themeColor="text1"/>
          <w:sz w:val="23"/>
          <w:szCs w:val="23"/>
        </w:rPr>
      </w:pPr>
      <w:r w:rsidRPr="230CEC1B">
        <w:rPr>
          <w:rFonts w:ascii="Arial" w:eastAsia="Arial" w:hAnsi="Arial" w:cs="Arial"/>
          <w:sz w:val="23"/>
          <w:szCs w:val="23"/>
        </w:rPr>
        <w:t>RFRA's Americanism Essay Contest is open to all students, grades 7 through 12, including those who are home schooled.  Students are invited to submit a 350-word essay through an FRA member or local FRA branch before the December 1</w:t>
      </w:r>
      <w:r w:rsidRPr="230CEC1B">
        <w:rPr>
          <w:rFonts w:ascii="Arial" w:eastAsia="Arial" w:hAnsi="Arial" w:cs="Arial"/>
          <w:sz w:val="23"/>
          <w:szCs w:val="23"/>
          <w:vertAlign w:val="superscript"/>
        </w:rPr>
        <w:t>st</w:t>
      </w:r>
      <w:r w:rsidRPr="230CEC1B">
        <w:rPr>
          <w:rFonts w:ascii="Arial" w:eastAsia="Arial" w:hAnsi="Arial" w:cs="Arial"/>
          <w:sz w:val="23"/>
          <w:szCs w:val="23"/>
        </w:rPr>
        <w:t xml:space="preserve"> deadline.  Local winners are forwarded for competition at the regional level and regional winners compete for national prizes. </w:t>
      </w:r>
      <w:r w:rsidRPr="230CEC1B">
        <w:rPr>
          <w:rFonts w:ascii="Arial" w:eastAsia="Arial" w:hAnsi="Arial" w:cs="Arial"/>
          <w:color w:val="000000" w:themeColor="text1"/>
          <w:sz w:val="23"/>
          <w:szCs w:val="23"/>
        </w:rPr>
        <w:t>The grand national winner will receive $5,000, with additional prizes for the top three essays in each grade category ($2,500 for first place, $1,500 for second place, and $1,000 for third place).  Each national winner will receive an attractive plaque citing his/her achievement, and every entrant judged at the national level receives a certificate of recognition. Additional prizes may be awarded to students winning at local and regional levels of competition.</w:t>
      </w:r>
    </w:p>
    <w:p w14:paraId="0A3E749F" w14:textId="33594E8C" w:rsidR="00546609" w:rsidRDefault="009D45E1" w:rsidP="230CEC1B">
      <w:pPr>
        <w:jc w:val="both"/>
        <w:rPr>
          <w:rFonts w:ascii="Arial" w:eastAsia="Arial" w:hAnsi="Arial" w:cs="Arial"/>
          <w:color w:val="000000" w:themeColor="text1"/>
          <w:sz w:val="23"/>
          <w:szCs w:val="23"/>
        </w:rPr>
      </w:pPr>
      <w:hyperlink r:id="rId56" w:history="1">
        <w:r w:rsidR="00546609" w:rsidRPr="0006794D">
          <w:rPr>
            <w:rStyle w:val="Hyperlink"/>
            <w:rFonts w:ascii="Arial" w:eastAsia="Arial" w:hAnsi="Arial" w:cs="Arial"/>
            <w:sz w:val="23"/>
            <w:szCs w:val="23"/>
          </w:rPr>
          <w:t>https://www.fra.org/fra/Web/Events_and_Programs/7_12th_Grade_Essay_Contest/Web/Content/Essay_Contest.aspx?hkey=707c4b42-2eb8-4992-9d57-31b8bd14c68a</w:t>
        </w:r>
      </w:hyperlink>
      <w:r w:rsidR="00546609">
        <w:rPr>
          <w:rFonts w:ascii="Arial" w:eastAsia="Arial" w:hAnsi="Arial" w:cs="Arial"/>
          <w:color w:val="000000" w:themeColor="text1"/>
          <w:sz w:val="23"/>
          <w:szCs w:val="23"/>
        </w:rPr>
        <w:t xml:space="preserve"> </w:t>
      </w:r>
    </w:p>
    <w:p w14:paraId="0643E52C" w14:textId="75BB6ADA" w:rsidR="00546609" w:rsidRDefault="00546609" w:rsidP="230CEC1B">
      <w:pPr>
        <w:jc w:val="both"/>
        <w:rPr>
          <w:rFonts w:ascii="Arial" w:eastAsia="Arial" w:hAnsi="Arial" w:cs="Arial"/>
          <w:color w:val="000000" w:themeColor="text1"/>
          <w:sz w:val="23"/>
          <w:szCs w:val="23"/>
        </w:rPr>
      </w:pPr>
    </w:p>
    <w:p w14:paraId="259E7FC7" w14:textId="0C2B7CE1" w:rsidR="4303C6BB" w:rsidRPr="00CE225E" w:rsidRDefault="00546609" w:rsidP="00CE225E">
      <w:pPr>
        <w:jc w:val="both"/>
        <w:rPr>
          <w:rFonts w:ascii="Arial" w:eastAsia="Arial" w:hAnsi="Arial" w:cs="Arial"/>
          <w:b/>
          <w:bCs/>
          <w:sz w:val="23"/>
          <w:szCs w:val="23"/>
        </w:rPr>
      </w:pPr>
      <w:r w:rsidRPr="00171DAA">
        <w:rPr>
          <w:rFonts w:ascii="Arial" w:eastAsia="Arial" w:hAnsi="Arial" w:cs="Arial"/>
          <w:b/>
          <w:bCs/>
          <w:color w:val="000000" w:themeColor="text1"/>
          <w:sz w:val="23"/>
          <w:szCs w:val="23"/>
        </w:rPr>
        <w:t>DEADLINE:</w:t>
      </w:r>
      <w:r w:rsidR="00171DAA" w:rsidRPr="00171DAA">
        <w:rPr>
          <w:rFonts w:ascii="Arial" w:eastAsia="Arial" w:hAnsi="Arial" w:cs="Arial"/>
          <w:b/>
          <w:bCs/>
          <w:color w:val="000000" w:themeColor="text1"/>
          <w:sz w:val="23"/>
          <w:szCs w:val="23"/>
        </w:rPr>
        <w:t xml:space="preserve"> Month of</w:t>
      </w:r>
      <w:r w:rsidRPr="00171DAA">
        <w:rPr>
          <w:rFonts w:ascii="Arial" w:eastAsia="Arial" w:hAnsi="Arial" w:cs="Arial"/>
          <w:b/>
          <w:bCs/>
          <w:color w:val="000000" w:themeColor="text1"/>
          <w:sz w:val="23"/>
          <w:szCs w:val="23"/>
        </w:rPr>
        <w:t xml:space="preserve"> December </w:t>
      </w:r>
      <w:r w:rsidR="230CEC1B" w:rsidRPr="230CEC1B">
        <w:rPr>
          <w:rFonts w:ascii="Arial" w:eastAsia="Arial" w:hAnsi="Arial" w:cs="Arial"/>
          <w:sz w:val="23"/>
          <w:szCs w:val="23"/>
        </w:rPr>
        <w:t xml:space="preserve"> </w:t>
      </w:r>
    </w:p>
    <w:p w14:paraId="0D98223A" w14:textId="7AE97EF3" w:rsidR="230CEC1B" w:rsidRDefault="230CEC1B" w:rsidP="230CEC1B">
      <w:pPr>
        <w:jc w:val="both"/>
        <w:rPr>
          <w:rFonts w:ascii="Arial" w:eastAsia="Arial" w:hAnsi="Arial" w:cs="Arial"/>
          <w:b/>
          <w:bCs/>
          <w:sz w:val="24"/>
          <w:szCs w:val="24"/>
          <w:u w:val="single"/>
        </w:rPr>
      </w:pPr>
    </w:p>
    <w:p w14:paraId="14323B62" w14:textId="1FD85251" w:rsidR="00DE078D"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FULLERTON COLLEGE HONORS SCHOLARSHIPS</w:t>
      </w:r>
      <w:r w:rsidRPr="230CEC1B">
        <w:rPr>
          <w:rFonts w:ascii="Arial" w:eastAsia="Arial" w:hAnsi="Arial" w:cs="Arial"/>
          <w:b/>
          <w:bCs/>
          <w:sz w:val="24"/>
          <w:szCs w:val="24"/>
        </w:rPr>
        <w:t>:</w:t>
      </w:r>
    </w:p>
    <w:p w14:paraId="70C7C50F" w14:textId="4E0A5938" w:rsidR="4303C6BB"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Fifteen $300 per semester awards to qualified students who have applied to Fullerton College. Must have minimum high school GPA of 3.2 and must complete application, including an essay and letters of recommendation. Contact Fullerton College for details.  </w:t>
      </w:r>
      <w:hyperlink r:id="rId57">
        <w:r w:rsidR="001F146A">
          <w:rPr>
            <w:rStyle w:val="Hyperlink0"/>
            <w:rFonts w:ascii="Arial" w:eastAsia="Arial" w:hAnsi="Arial" w:cs="Arial"/>
            <w:sz w:val="23"/>
            <w:szCs w:val="23"/>
          </w:rPr>
          <w:t>http://financialaid.fullcoll.edu</w:t>
        </w:r>
      </w:hyperlink>
      <w:r w:rsidR="00A90884">
        <w:rPr>
          <w:rStyle w:val="Hyperlink0"/>
          <w:rFonts w:ascii="Arial" w:eastAsia="Arial" w:hAnsi="Arial" w:cs="Arial"/>
          <w:sz w:val="23"/>
          <w:szCs w:val="23"/>
        </w:rPr>
        <w:t xml:space="preserve"> </w:t>
      </w:r>
    </w:p>
    <w:p w14:paraId="77CB5C0B" w14:textId="45A8E243" w:rsidR="4303C6BB" w:rsidRDefault="230CEC1B" w:rsidP="230CEC1B">
      <w:pPr>
        <w:jc w:val="both"/>
        <w:rPr>
          <w:rFonts w:ascii="Arial" w:eastAsia="Arial" w:hAnsi="Arial" w:cs="Arial"/>
          <w:sz w:val="23"/>
          <w:szCs w:val="23"/>
        </w:rPr>
      </w:pPr>
      <w:r w:rsidRPr="230CEC1B">
        <w:rPr>
          <w:rFonts w:ascii="Arial" w:eastAsia="Arial" w:hAnsi="Arial" w:cs="Arial"/>
          <w:b/>
          <w:bCs/>
          <w:sz w:val="23"/>
          <w:szCs w:val="23"/>
        </w:rPr>
        <w:t xml:space="preserve">Application Deadline is in the month of May </w:t>
      </w:r>
    </w:p>
    <w:p w14:paraId="314EE24A" w14:textId="77777777" w:rsidR="00DE078D" w:rsidRDefault="00DE078D">
      <w:pPr>
        <w:widowControl w:val="0"/>
        <w:jc w:val="both"/>
        <w:rPr>
          <w:sz w:val="24"/>
          <w:szCs w:val="24"/>
        </w:rPr>
      </w:pPr>
    </w:p>
    <w:p w14:paraId="66FAC1BD" w14:textId="0E7D7D37" w:rsidR="00DE078D" w:rsidRDefault="4303C6BB" w:rsidP="4303C6BB">
      <w:pPr>
        <w:widowControl w:val="0"/>
        <w:jc w:val="both"/>
        <w:rPr>
          <w:rFonts w:ascii="Arial" w:eastAsia="Arial" w:hAnsi="Arial" w:cs="Arial"/>
          <w:b/>
          <w:bCs/>
          <w:sz w:val="24"/>
          <w:szCs w:val="24"/>
          <w:u w:val="single"/>
        </w:rPr>
      </w:pPr>
      <w:r w:rsidRPr="4303C6BB">
        <w:rPr>
          <w:rFonts w:ascii="Arial" w:eastAsia="Arial" w:hAnsi="Arial" w:cs="Arial"/>
          <w:b/>
          <w:bCs/>
          <w:sz w:val="24"/>
          <w:szCs w:val="24"/>
          <w:u w:val="single"/>
        </w:rPr>
        <w:t>GATES MILLENNIUM SCHOLARSHIPS:</w:t>
      </w:r>
    </w:p>
    <w:p w14:paraId="0E60DB4A" w14:textId="12650497" w:rsidR="00DE078D" w:rsidRDefault="4303C6BB" w:rsidP="4303C6BB">
      <w:pPr>
        <w:rPr>
          <w:rFonts w:ascii="Arial" w:eastAsia="Arial" w:hAnsi="Arial" w:cs="Arial"/>
          <w:sz w:val="23"/>
          <w:szCs w:val="23"/>
        </w:rPr>
      </w:pPr>
      <w:r w:rsidRPr="4303C6BB">
        <w:rPr>
          <w:rFonts w:ascii="Arial" w:eastAsia="Arial" w:hAnsi="Arial" w:cs="Arial"/>
          <w:b/>
          <w:bCs/>
          <w:sz w:val="23"/>
          <w:szCs w:val="23"/>
        </w:rPr>
        <w:t>Award amount</w:t>
      </w:r>
      <w:r w:rsidRPr="4303C6BB">
        <w:rPr>
          <w:rFonts w:ascii="Arial" w:eastAsia="Arial" w:hAnsi="Arial" w:cs="Arial"/>
          <w:sz w:val="23"/>
          <w:szCs w:val="23"/>
        </w:rPr>
        <w:t xml:space="preserve"> - 1000 students would receive a Gates Millennium Scholarship (GMS) good through their graduation at a college or university of the student's choice, providing the student maintains a GPA 3.0 or higher. The scholarship pays for tuition, fees, books and living expenses that are not already paid for as part of the students financial aid package for college. Note: recipients must be meet the </w:t>
      </w:r>
      <w:hyperlink r:id="rId58">
        <w:r w:rsidRPr="4303C6BB">
          <w:rPr>
            <w:rStyle w:val="Hyperlink"/>
            <w:rFonts w:ascii="Arial" w:eastAsia="Arial" w:hAnsi="Arial" w:cs="Arial"/>
            <w:sz w:val="23"/>
            <w:szCs w:val="23"/>
            <w:u w:val="none"/>
          </w:rPr>
          <w:t xml:space="preserve">Pell Grant Requirements </w:t>
        </w:r>
      </w:hyperlink>
      <w:r w:rsidRPr="4303C6BB">
        <w:rPr>
          <w:rFonts w:ascii="Arial" w:eastAsia="Arial" w:hAnsi="Arial" w:cs="Arial"/>
          <w:sz w:val="23"/>
          <w:szCs w:val="23"/>
        </w:rPr>
        <w:t>, which places strict limits on income, making this a scholarship based upon financial need.</w:t>
      </w:r>
      <w:r w:rsidRPr="4303C6BB">
        <w:rPr>
          <w:rFonts w:ascii="Arial" w:eastAsia="Arial" w:hAnsi="Arial" w:cs="Arial"/>
          <w:sz w:val="23"/>
          <w:szCs w:val="23"/>
          <w:u w:val="single"/>
        </w:rPr>
        <w:t xml:space="preserve"> </w:t>
      </w:r>
    </w:p>
    <w:p w14:paraId="35E05363" w14:textId="49436262" w:rsidR="00DE078D" w:rsidRDefault="00DE078D" w:rsidP="4303C6BB">
      <w:pPr>
        <w:rPr>
          <w:rFonts w:ascii="Arial" w:eastAsia="Arial" w:hAnsi="Arial" w:cs="Arial"/>
          <w:b/>
          <w:bCs/>
          <w:sz w:val="23"/>
          <w:szCs w:val="23"/>
        </w:rPr>
      </w:pPr>
    </w:p>
    <w:p w14:paraId="26EE39CE" w14:textId="146BB387" w:rsidR="00DE078D" w:rsidRDefault="4303C6BB" w:rsidP="4303C6BB">
      <w:pPr>
        <w:rPr>
          <w:rFonts w:ascii="Arial" w:eastAsia="Arial" w:hAnsi="Arial" w:cs="Arial"/>
          <w:sz w:val="23"/>
          <w:szCs w:val="23"/>
        </w:rPr>
      </w:pPr>
      <w:r w:rsidRPr="4303C6BB">
        <w:rPr>
          <w:rFonts w:ascii="Arial" w:eastAsia="Arial" w:hAnsi="Arial" w:cs="Arial"/>
          <w:b/>
          <w:bCs/>
          <w:sz w:val="23"/>
          <w:szCs w:val="23"/>
        </w:rPr>
        <w:t>Scholarship Requirements</w:t>
      </w:r>
      <w:r w:rsidRPr="4303C6BB">
        <w:rPr>
          <w:rFonts w:ascii="Arial" w:eastAsia="Arial" w:hAnsi="Arial" w:cs="Arial"/>
          <w:sz w:val="23"/>
          <w:szCs w:val="23"/>
        </w:rPr>
        <w:t xml:space="preserve"> </w:t>
      </w:r>
    </w:p>
    <w:p w14:paraId="035D4A1F" w14:textId="45CDA098"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Be African American, American Indian/Alaska Native, Asian Pacific Islander American or Hispanic American </w:t>
      </w:r>
    </w:p>
    <w:p w14:paraId="6AF88952" w14:textId="28DDA898"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US citizen or permanent resident </w:t>
      </w:r>
    </w:p>
    <w:p w14:paraId="33AD41EB" w14:textId="1AFD7417"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GPA 3.3 or better or earned a high school GED </w:t>
      </w:r>
    </w:p>
    <w:p w14:paraId="6AC49B5E" w14:textId="510334A5"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Will enroll in college our university fall of 2016 as full-time first-year student seeking a college degree </w:t>
      </w:r>
    </w:p>
    <w:p w14:paraId="186EA9A9" w14:textId="2486F51B"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Demonstrated leadership </w:t>
      </w:r>
    </w:p>
    <w:p w14:paraId="119AD762" w14:textId="68F1B20C"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Meet the Federal Pell Grant criteria for eligibility </w:t>
      </w:r>
    </w:p>
    <w:p w14:paraId="0A1B57FF" w14:textId="45843771"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Completed 3 required Gates Millennium Scholarship application forms: </w:t>
      </w:r>
    </w:p>
    <w:p w14:paraId="326CA200" w14:textId="2083D435"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Student Application Form </w:t>
      </w:r>
    </w:p>
    <w:p w14:paraId="5E99F182" w14:textId="7A66B495"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Nominator Form (independent evaluation of high school students academic record) </w:t>
      </w:r>
    </w:p>
    <w:p w14:paraId="09D7D21A" w14:textId="59E22FFE" w:rsidR="00DE078D" w:rsidRDefault="4303C6BB" w:rsidP="4303C6BB">
      <w:pPr>
        <w:rPr>
          <w:rFonts w:ascii="Arial" w:eastAsia="Arial" w:hAnsi="Arial" w:cs="Arial"/>
          <w:sz w:val="23"/>
          <w:szCs w:val="23"/>
        </w:rPr>
      </w:pPr>
      <w:r w:rsidRPr="4303C6BB">
        <w:rPr>
          <w:rFonts w:ascii="Arial" w:eastAsia="Arial" w:hAnsi="Arial" w:cs="Arial"/>
          <w:sz w:val="23"/>
          <w:szCs w:val="23"/>
        </w:rPr>
        <w:t xml:space="preserve">Recommender Form (independent evaluation of student's community service and leadership activities) </w:t>
      </w:r>
    </w:p>
    <w:p w14:paraId="55ECDD76" w14:textId="4A78D810" w:rsidR="00DE078D" w:rsidRDefault="36CC3B59" w:rsidP="36CC3B59">
      <w:pPr>
        <w:pStyle w:val="Heading1A"/>
        <w:jc w:val="left"/>
        <w:rPr>
          <w:rFonts w:ascii="Arial" w:eastAsia="Arial" w:hAnsi="Arial" w:cs="Arial"/>
          <w:sz w:val="23"/>
          <w:szCs w:val="23"/>
        </w:rPr>
      </w:pPr>
      <w:r w:rsidRPr="36CC3B59">
        <w:rPr>
          <w:rFonts w:ascii="Arial" w:eastAsia="Arial" w:hAnsi="Arial" w:cs="Arial"/>
          <w:sz w:val="23"/>
          <w:szCs w:val="23"/>
        </w:rPr>
        <w:t xml:space="preserve"> </w:t>
      </w:r>
      <w:hyperlink r:id="rId59" w:history="1">
        <w:r w:rsidR="002F609A" w:rsidRPr="0006794D">
          <w:rPr>
            <w:rStyle w:val="Hyperlink"/>
            <w:rFonts w:ascii="Arial" w:eastAsia="Arial" w:hAnsi="Arial" w:cs="Arial"/>
            <w:sz w:val="23"/>
            <w:szCs w:val="23"/>
          </w:rPr>
          <w:t>www.gmsp.org</w:t>
        </w:r>
      </w:hyperlink>
      <w:r w:rsidR="002F609A">
        <w:rPr>
          <w:rFonts w:ascii="Arial" w:eastAsia="Arial" w:hAnsi="Arial" w:cs="Arial"/>
          <w:sz w:val="23"/>
          <w:szCs w:val="23"/>
          <w:u w:val="single"/>
        </w:rPr>
        <w:t xml:space="preserve"> </w:t>
      </w:r>
    </w:p>
    <w:p w14:paraId="7BCA2A81" w14:textId="7CEB9E54" w:rsidR="4303C6BB" w:rsidRDefault="4303C6BB" w:rsidP="4303C6BB">
      <w:pPr>
        <w:pStyle w:val="NormalWeb"/>
        <w:rPr>
          <w:rFonts w:ascii="Arial" w:eastAsia="Arial" w:hAnsi="Arial" w:cs="Arial"/>
          <w:b/>
          <w:bCs/>
          <w:u w:val="single"/>
        </w:rPr>
      </w:pPr>
    </w:p>
    <w:p w14:paraId="410577FB" w14:textId="3C21E857" w:rsidR="00DE078D" w:rsidRDefault="00A47254" w:rsidP="4303C6BB">
      <w:pPr>
        <w:pStyle w:val="NormalWeb"/>
        <w:widowControl w:val="0"/>
        <w:rPr>
          <w:rFonts w:ascii="Arial" w:eastAsia="Arial" w:hAnsi="Arial" w:cs="Arial"/>
          <w:b/>
          <w:bCs/>
          <w:u w:val="single"/>
        </w:rPr>
      </w:pPr>
      <w:r>
        <w:rPr>
          <w:rFonts w:ascii="Arial" w:eastAsia="Arial" w:hAnsi="Arial" w:cs="Arial"/>
          <w:b/>
          <w:bCs/>
          <w:u w:val="single"/>
        </w:rPr>
        <w:t>GENERAL</w:t>
      </w:r>
      <w:r w:rsidR="4303C6BB" w:rsidRPr="4303C6BB">
        <w:rPr>
          <w:rFonts w:ascii="Arial" w:eastAsia="Arial" w:hAnsi="Arial" w:cs="Arial"/>
          <w:b/>
          <w:bCs/>
          <w:u w:val="single"/>
        </w:rPr>
        <w:t xml:space="preserve"> MOTORS </w:t>
      </w:r>
      <w:r w:rsidR="00AC298B">
        <w:rPr>
          <w:rFonts w:ascii="Arial" w:eastAsia="Arial" w:hAnsi="Arial" w:cs="Arial"/>
          <w:b/>
          <w:bCs/>
          <w:u w:val="single"/>
        </w:rPr>
        <w:t>INTERNSHIP</w:t>
      </w:r>
      <w:r w:rsidR="4303C6BB" w:rsidRPr="4303C6BB">
        <w:rPr>
          <w:rFonts w:ascii="Arial" w:eastAsia="Arial" w:hAnsi="Arial" w:cs="Arial"/>
          <w:b/>
          <w:bCs/>
          <w:u w:val="single"/>
        </w:rPr>
        <w:t>:</w:t>
      </w:r>
    </w:p>
    <w:p w14:paraId="700FE3DC" w14:textId="426C9FE4" w:rsidR="00DE078D" w:rsidRDefault="007C7EC2" w:rsidP="003561E7">
      <w:pPr>
        <w:widowControl w:val="0"/>
        <w:rPr>
          <w:rFonts w:ascii="Arial" w:eastAsia="Arial" w:hAnsi="Arial" w:cs="Arial"/>
          <w:sz w:val="23"/>
          <w:szCs w:val="23"/>
        </w:rPr>
      </w:pPr>
      <w:r w:rsidRPr="007C7EC2">
        <w:rPr>
          <w:rFonts w:ascii="Arial" w:eastAsia="Arial" w:hAnsi="Arial" w:cs="Arial"/>
          <w:sz w:val="23"/>
          <w:szCs w:val="23"/>
        </w:rPr>
        <w:t>While you are on internship you are a paid employee. Since most GM ASEP programs are taught at state colleges and universities that are already a good http://healthblog247.com/using-phentermine-weight-loss/ value. The wages that you earn will cover many of the costs associated with your education.</w:t>
      </w:r>
    </w:p>
    <w:p w14:paraId="5C3EC711" w14:textId="6F67BDD3" w:rsidR="007C7EC2" w:rsidRDefault="007C7EC2" w:rsidP="003561E7">
      <w:pPr>
        <w:widowControl w:val="0"/>
        <w:rPr>
          <w:rFonts w:ascii="Arial" w:eastAsia="Arial" w:hAnsi="Arial" w:cs="Arial"/>
          <w:sz w:val="23"/>
          <w:szCs w:val="23"/>
        </w:rPr>
      </w:pPr>
    </w:p>
    <w:p w14:paraId="79EA4202" w14:textId="2B510CFC" w:rsidR="007C7EC2" w:rsidRPr="007C7EC2" w:rsidRDefault="009D45E1" w:rsidP="003561E7">
      <w:pPr>
        <w:widowControl w:val="0"/>
        <w:rPr>
          <w:rFonts w:ascii="Arial" w:eastAsia="Arial" w:hAnsi="Arial" w:cs="Arial"/>
          <w:sz w:val="23"/>
          <w:szCs w:val="23"/>
        </w:rPr>
      </w:pPr>
      <w:hyperlink r:id="rId60" w:history="1">
        <w:r w:rsidR="007C7EC2" w:rsidRPr="000D6DF0">
          <w:rPr>
            <w:rStyle w:val="Hyperlink"/>
            <w:rFonts w:ascii="Arial" w:eastAsia="Arial" w:hAnsi="Arial" w:cs="Arial"/>
            <w:sz w:val="23"/>
            <w:szCs w:val="23"/>
          </w:rPr>
          <w:t>https://gmasep.org/make-money-while-attending-college/</w:t>
        </w:r>
      </w:hyperlink>
      <w:r w:rsidR="007C7EC2">
        <w:rPr>
          <w:rFonts w:ascii="Arial" w:eastAsia="Arial" w:hAnsi="Arial" w:cs="Arial"/>
          <w:sz w:val="23"/>
          <w:szCs w:val="23"/>
        </w:rPr>
        <w:t xml:space="preserve"> </w:t>
      </w:r>
    </w:p>
    <w:p w14:paraId="10820772" w14:textId="781096C9" w:rsidR="00DE078D" w:rsidRDefault="00DE078D" w:rsidP="4303C6BB">
      <w:pPr>
        <w:widowControl w:val="0"/>
      </w:pPr>
    </w:p>
    <w:p w14:paraId="2E27FC5E" w14:textId="7437B2D7" w:rsidR="00DE078D" w:rsidRDefault="4303C6BB" w:rsidP="4303C6BB">
      <w:pPr>
        <w:widowControl w:val="0"/>
        <w:rPr>
          <w:rFonts w:ascii="Arial" w:eastAsia="Arial" w:hAnsi="Arial" w:cs="Arial"/>
          <w:b/>
          <w:bCs/>
          <w:sz w:val="24"/>
          <w:szCs w:val="24"/>
          <w:u w:val="single"/>
        </w:rPr>
      </w:pPr>
      <w:r w:rsidRPr="4303C6BB">
        <w:rPr>
          <w:rFonts w:ascii="Arial" w:eastAsia="Arial" w:hAnsi="Arial" w:cs="Arial"/>
          <w:b/>
          <w:bCs/>
          <w:sz w:val="24"/>
          <w:szCs w:val="24"/>
          <w:u w:val="single"/>
        </w:rPr>
        <w:t>HOME DEPOT TRADE SCHOOL SCHOLARSHIP PROGRAM:</w:t>
      </w:r>
    </w:p>
    <w:p w14:paraId="26E654EA" w14:textId="0026DE80" w:rsidR="4303C6BB" w:rsidRDefault="230CEC1B" w:rsidP="230CEC1B">
      <w:pPr>
        <w:jc w:val="both"/>
        <w:rPr>
          <w:rFonts w:ascii="Arial" w:eastAsia="Arial" w:hAnsi="Arial" w:cs="Arial"/>
          <w:b/>
          <w:bCs/>
          <w:sz w:val="23"/>
          <w:szCs w:val="23"/>
          <w:u w:val="single"/>
        </w:rPr>
      </w:pPr>
      <w:r w:rsidRPr="230CEC1B">
        <w:rPr>
          <w:rFonts w:ascii="Arial" w:eastAsia="Arial" w:hAnsi="Arial" w:cs="Arial"/>
          <w:sz w:val="23"/>
          <w:szCs w:val="23"/>
        </w:rPr>
        <w:t>Home Depot Trade Scholarship Program</w:t>
      </w:r>
    </w:p>
    <w:p w14:paraId="3F7FCCF8" w14:textId="519B2705" w:rsidR="4303C6BB" w:rsidRDefault="230CEC1B" w:rsidP="230CEC1B">
      <w:pPr>
        <w:jc w:val="both"/>
        <w:rPr>
          <w:rFonts w:ascii="Arial" w:eastAsia="Arial" w:hAnsi="Arial" w:cs="Arial"/>
          <w:sz w:val="23"/>
          <w:szCs w:val="23"/>
        </w:rPr>
      </w:pPr>
      <w:r w:rsidRPr="230CEC1B">
        <w:rPr>
          <w:rFonts w:ascii="Arial" w:eastAsia="Arial" w:hAnsi="Arial" w:cs="Arial"/>
          <w:b/>
          <w:bCs/>
          <w:sz w:val="23"/>
          <w:szCs w:val="23"/>
        </w:rPr>
        <w:t xml:space="preserve">Description: </w:t>
      </w:r>
      <w:r w:rsidR="00593005" w:rsidRPr="00593005">
        <w:rPr>
          <w:rFonts w:ascii="Arial" w:eastAsia="Arial" w:hAnsi="Arial" w:cs="Arial"/>
          <w:sz w:val="23"/>
          <w:szCs w:val="23"/>
        </w:rPr>
        <w:t>Th</w:t>
      </w:r>
      <w:r w:rsidR="00593005">
        <w:rPr>
          <w:rFonts w:ascii="Arial" w:eastAsia="Arial" w:hAnsi="Arial" w:cs="Arial"/>
          <w:sz w:val="23"/>
          <w:szCs w:val="23"/>
        </w:rPr>
        <w:t xml:space="preserve">e </w:t>
      </w:r>
      <w:r w:rsidR="00593005" w:rsidRPr="00593005">
        <w:rPr>
          <w:rFonts w:ascii="Arial" w:eastAsia="Arial" w:hAnsi="Arial" w:cs="Arial"/>
          <w:sz w:val="23"/>
          <w:szCs w:val="23"/>
        </w:rPr>
        <w:t>Homer Fund seeks to truly make a positive impact in our associates’ lives. The Fund recognizes how expensive post-secondary education can be, and decided in 2006 to branch out and seek other ways to show its support of our associates. Thus, the Orange Scholars</w:t>
      </w:r>
      <w:r w:rsidR="00B302CC">
        <w:rPr>
          <w:rFonts w:ascii="Arial" w:eastAsia="Arial" w:hAnsi="Arial" w:cs="Arial"/>
          <w:sz w:val="23"/>
          <w:szCs w:val="23"/>
        </w:rPr>
        <w:t xml:space="preserve"> Scholarship Program was created.</w:t>
      </w:r>
    </w:p>
    <w:p w14:paraId="49E4A8A3" w14:textId="6978FC02" w:rsidR="4303C6BB" w:rsidRDefault="230CEC1B" w:rsidP="230CEC1B">
      <w:pPr>
        <w:jc w:val="both"/>
        <w:rPr>
          <w:rFonts w:ascii="Arial" w:eastAsia="Arial" w:hAnsi="Arial" w:cs="Arial"/>
          <w:sz w:val="23"/>
          <w:szCs w:val="23"/>
        </w:rPr>
      </w:pPr>
      <w:r w:rsidRPr="230CEC1B">
        <w:rPr>
          <w:rFonts w:ascii="Arial" w:eastAsia="Arial" w:hAnsi="Arial" w:cs="Arial"/>
          <w:b/>
          <w:bCs/>
          <w:sz w:val="23"/>
          <w:szCs w:val="23"/>
        </w:rPr>
        <w:t xml:space="preserve">Award is Open to: </w:t>
      </w:r>
      <w:r w:rsidR="00194CED" w:rsidRPr="009F3BB9">
        <w:rPr>
          <w:rFonts w:ascii="Arial" w:eastAsia="Arial" w:hAnsi="Arial" w:cs="Arial"/>
          <w:sz w:val="23"/>
          <w:szCs w:val="23"/>
        </w:rPr>
        <w:t>Applicant must attend an accredited, non-profit two-or four-year college/universityFor-profit colleges/universities are not eligible for this scholarship</w:t>
      </w:r>
    </w:p>
    <w:p w14:paraId="61534FC4" w14:textId="78D04877" w:rsidR="4303C6BB" w:rsidRDefault="00B210CA" w:rsidP="230CEC1B">
      <w:pPr>
        <w:jc w:val="both"/>
        <w:rPr>
          <w:rFonts w:ascii="Arial" w:eastAsia="Arial" w:hAnsi="Arial" w:cs="Arial"/>
          <w:sz w:val="23"/>
          <w:szCs w:val="23"/>
        </w:rPr>
      </w:pPr>
      <w:r w:rsidRPr="00B210CA">
        <w:rPr>
          <w:rFonts w:ascii="Arial" w:eastAsia="Arial" w:hAnsi="Arial" w:cs="Arial"/>
          <w:sz w:val="23"/>
          <w:szCs w:val="23"/>
        </w:rPr>
        <w:t>Applicant's parent/legal guardian must be a Home Depot associate for at least one year as of November 1, 2018 and must be a Home Depot associate at the time the scholarship is awarded</w:t>
      </w:r>
    </w:p>
    <w:p w14:paraId="30F0FA6F" w14:textId="4DF426C0" w:rsidR="4303C6BB" w:rsidRDefault="230CEC1B" w:rsidP="230CEC1B">
      <w:pPr>
        <w:jc w:val="both"/>
        <w:rPr>
          <w:rFonts w:ascii="Arial" w:eastAsia="Arial" w:hAnsi="Arial" w:cs="Arial"/>
          <w:sz w:val="23"/>
          <w:szCs w:val="23"/>
        </w:rPr>
      </w:pPr>
      <w:r w:rsidRPr="230CEC1B">
        <w:rPr>
          <w:rFonts w:ascii="Arial" w:eastAsia="Arial" w:hAnsi="Arial" w:cs="Arial"/>
          <w:b/>
          <w:bCs/>
          <w:sz w:val="23"/>
          <w:szCs w:val="23"/>
        </w:rPr>
        <w:t>How to Apply/Contact:</w:t>
      </w:r>
      <w:r w:rsidR="00A77770">
        <w:rPr>
          <w:rFonts w:ascii="Arial" w:eastAsia="Arial" w:hAnsi="Arial" w:cs="Arial"/>
          <w:sz w:val="23"/>
          <w:szCs w:val="23"/>
        </w:rPr>
        <w:t xml:space="preserve"> </w:t>
      </w:r>
      <w:hyperlink r:id="rId61" w:history="1">
        <w:r w:rsidR="00A77770" w:rsidRPr="000D6DF0">
          <w:rPr>
            <w:rStyle w:val="Hyperlink"/>
            <w:rFonts w:ascii="Arial" w:eastAsia="Arial" w:hAnsi="Arial" w:cs="Arial"/>
            <w:sz w:val="23"/>
            <w:szCs w:val="23"/>
          </w:rPr>
          <w:t>https://www.thdhomerfund.org/scholarships</w:t>
        </w:r>
      </w:hyperlink>
      <w:r w:rsidR="00A77770">
        <w:rPr>
          <w:rFonts w:ascii="Arial" w:eastAsia="Arial" w:hAnsi="Arial" w:cs="Arial"/>
          <w:sz w:val="23"/>
          <w:szCs w:val="23"/>
        </w:rPr>
        <w:t xml:space="preserve"> </w:t>
      </w:r>
    </w:p>
    <w:p w14:paraId="5186B13D" w14:textId="77777777" w:rsidR="00DE078D" w:rsidRDefault="00DE078D" w:rsidP="230CEC1B">
      <w:pPr>
        <w:widowControl w:val="0"/>
        <w:jc w:val="both"/>
        <w:rPr>
          <w:rFonts w:ascii="Arial" w:eastAsia="Arial" w:hAnsi="Arial" w:cs="Arial"/>
          <w:b/>
          <w:bCs/>
          <w:sz w:val="23"/>
          <w:szCs w:val="23"/>
          <w:u w:val="single"/>
        </w:rPr>
      </w:pPr>
    </w:p>
    <w:p w14:paraId="08E0475B" w14:textId="77777777" w:rsidR="00DE078D" w:rsidRDefault="4303C6BB" w:rsidP="4303C6BB">
      <w:pPr>
        <w:widowControl w:val="0"/>
        <w:jc w:val="both"/>
        <w:rPr>
          <w:rFonts w:ascii="Arial" w:eastAsia="Arial" w:hAnsi="Arial" w:cs="Arial"/>
          <w:b/>
          <w:bCs/>
          <w:sz w:val="24"/>
          <w:szCs w:val="24"/>
        </w:rPr>
      </w:pPr>
      <w:r w:rsidRPr="4303C6BB">
        <w:rPr>
          <w:rFonts w:ascii="Arial" w:eastAsia="Arial" w:hAnsi="Arial" w:cs="Arial"/>
          <w:b/>
          <w:bCs/>
          <w:sz w:val="24"/>
          <w:szCs w:val="24"/>
          <w:u w:val="single"/>
        </w:rPr>
        <w:t>HORATIO ALGER CALIFORNIA SCHOLARSHIP PROGRAM</w:t>
      </w:r>
      <w:r w:rsidRPr="4303C6BB">
        <w:rPr>
          <w:rFonts w:ascii="Arial" w:eastAsia="Arial" w:hAnsi="Arial" w:cs="Arial"/>
          <w:b/>
          <w:bCs/>
          <w:sz w:val="24"/>
          <w:szCs w:val="24"/>
        </w:rPr>
        <w:t>:</w:t>
      </w:r>
    </w:p>
    <w:p w14:paraId="1351FF4A" w14:textId="36A0E189" w:rsidR="00DE078D" w:rsidRDefault="4303C6BB" w:rsidP="4303C6BB">
      <w:pPr>
        <w:jc w:val="both"/>
        <w:rPr>
          <w:rFonts w:ascii="Arial" w:eastAsia="Arial" w:hAnsi="Arial" w:cs="Arial"/>
          <w:sz w:val="23"/>
          <w:szCs w:val="23"/>
        </w:rPr>
      </w:pPr>
      <w:r w:rsidRPr="4303C6BB">
        <w:rPr>
          <w:rFonts w:ascii="Arial" w:eastAsia="Arial" w:hAnsi="Arial" w:cs="Arial"/>
          <w:sz w:val="23"/>
          <w:szCs w:val="23"/>
        </w:rPr>
        <w:t xml:space="preserve">Students who apply for the Horatio Alger Scholarship must be enrolled full time as a high school senior, progressing normally toward graduation in the Spring/Summer 2007, with plans to enter college no later than the fall following graduation; a strong commitment to pursuing a bachelor’s degree at an accredited institution (students may start their studies at a two-year institution and then transfer to a four-year institution. Critical financial need ($50,000 or less adjusted gross income per family is preferred, if higher explanation must be provided); involvement in co-curricular and community activities; demonstrated integrity and perseverance in overcoming adversity, a minimum grade point average (GPA) of 2.0; and United States citizenship or permanent resident. Applicants must reside in the United States. Applications may be submitted online at </w:t>
      </w:r>
      <w:hyperlink>
        <w:r w:rsidRPr="4303C6BB">
          <w:rPr>
            <w:rStyle w:val="Hyperlink"/>
            <w:rFonts w:ascii="Arial" w:eastAsia="Arial" w:hAnsi="Arial" w:cs="Arial"/>
            <w:sz w:val="23"/>
            <w:szCs w:val="23"/>
          </w:rPr>
          <w:t>www.horatioalger.org/scholarships</w:t>
        </w:r>
      </w:hyperlink>
      <w:r w:rsidR="00A13002">
        <w:rPr>
          <w:rFonts w:ascii="Arial" w:eastAsia="Arial" w:hAnsi="Arial" w:cs="Arial"/>
          <w:sz w:val="23"/>
          <w:szCs w:val="23"/>
        </w:rPr>
        <w:t xml:space="preserve"> </w:t>
      </w:r>
      <w:r w:rsidRPr="4303C6BB">
        <w:rPr>
          <w:rFonts w:ascii="Arial" w:eastAsia="Arial" w:hAnsi="Arial" w:cs="Arial"/>
          <w:sz w:val="23"/>
          <w:szCs w:val="23"/>
        </w:rPr>
        <w:t xml:space="preserve">if you have any questions contact them at (866) 763-9228. </w:t>
      </w:r>
    </w:p>
    <w:p w14:paraId="6C57C439" w14:textId="558FDE05" w:rsidR="00DE078D" w:rsidRDefault="4303C6BB" w:rsidP="4303C6BB">
      <w:pPr>
        <w:jc w:val="both"/>
        <w:rPr>
          <w:rFonts w:ascii="Arial" w:eastAsia="Arial" w:hAnsi="Arial" w:cs="Arial"/>
          <w:sz w:val="23"/>
          <w:szCs w:val="23"/>
        </w:rPr>
      </w:pPr>
      <w:r w:rsidRPr="4303C6BB">
        <w:rPr>
          <w:rFonts w:ascii="Arial" w:eastAsia="Arial" w:hAnsi="Arial" w:cs="Arial"/>
          <w:sz w:val="23"/>
          <w:szCs w:val="23"/>
        </w:rPr>
        <w:t xml:space="preserve"> </w:t>
      </w:r>
    </w:p>
    <w:p w14:paraId="4CF210A7" w14:textId="3787AC30" w:rsidR="4303C6BB" w:rsidRDefault="230CEC1B" w:rsidP="230CEC1B">
      <w:pPr>
        <w:rPr>
          <w:rFonts w:ascii="Arial" w:eastAsia="Arial" w:hAnsi="Arial" w:cs="Arial"/>
          <w:sz w:val="24"/>
          <w:szCs w:val="24"/>
        </w:rPr>
      </w:pPr>
      <w:r w:rsidRPr="230CEC1B">
        <w:rPr>
          <w:rFonts w:ascii="Arial" w:eastAsia="Arial" w:hAnsi="Arial" w:cs="Arial"/>
          <w:b/>
          <w:bCs/>
          <w:sz w:val="24"/>
          <w:szCs w:val="24"/>
          <w:u w:val="single"/>
        </w:rPr>
        <w:t>INTEL SCIENCE TALENT SEARCH:</w:t>
      </w:r>
      <w:r w:rsidRPr="230CEC1B">
        <w:rPr>
          <w:rFonts w:ascii="Arial" w:eastAsia="Arial" w:hAnsi="Arial" w:cs="Arial"/>
          <w:sz w:val="24"/>
          <w:szCs w:val="24"/>
        </w:rPr>
        <w:t xml:space="preserve">  </w:t>
      </w:r>
    </w:p>
    <w:p w14:paraId="2342BE9F" w14:textId="08283504" w:rsidR="4303C6BB" w:rsidRDefault="230CEC1B" w:rsidP="230CEC1B">
      <w:pPr>
        <w:rPr>
          <w:rFonts w:ascii="Arial" w:eastAsia="Arial" w:hAnsi="Arial" w:cs="Arial"/>
          <w:b/>
          <w:bCs/>
          <w:sz w:val="23"/>
          <w:szCs w:val="23"/>
        </w:rPr>
      </w:pPr>
      <w:r w:rsidRPr="230CEC1B">
        <w:rPr>
          <w:rFonts w:ascii="Arial" w:eastAsia="Arial" w:hAnsi="Arial" w:cs="Arial"/>
          <w:b/>
          <w:bCs/>
          <w:sz w:val="23"/>
          <w:szCs w:val="23"/>
        </w:rPr>
        <w:t xml:space="preserve">Current applicant status: </w:t>
      </w:r>
    </w:p>
    <w:p w14:paraId="6D374F0E" w14:textId="65056009" w:rsidR="4303C6BB" w:rsidRDefault="230CEC1B" w:rsidP="230CEC1B">
      <w:pPr>
        <w:rPr>
          <w:rFonts w:ascii="Arial" w:eastAsia="Arial" w:hAnsi="Arial" w:cs="Arial"/>
          <w:sz w:val="23"/>
          <w:szCs w:val="23"/>
        </w:rPr>
      </w:pPr>
      <w:r w:rsidRPr="230CEC1B">
        <w:rPr>
          <w:rFonts w:ascii="Arial" w:eastAsia="Arial" w:hAnsi="Arial" w:cs="Arial"/>
          <w:sz w:val="23"/>
          <w:szCs w:val="23"/>
        </w:rPr>
        <w:t>High school senior</w:t>
      </w:r>
    </w:p>
    <w:p w14:paraId="5143DCD2" w14:textId="3CE22ED1" w:rsidR="4303C6BB" w:rsidRDefault="230CEC1B" w:rsidP="230CEC1B">
      <w:pPr>
        <w:rPr>
          <w:rFonts w:ascii="Arial" w:eastAsia="Arial" w:hAnsi="Arial" w:cs="Arial"/>
          <w:sz w:val="23"/>
          <w:szCs w:val="23"/>
        </w:rPr>
      </w:pPr>
      <w:r w:rsidRPr="230CEC1B">
        <w:rPr>
          <w:rFonts w:ascii="Arial" w:eastAsia="Arial" w:hAnsi="Arial" w:cs="Arial"/>
          <w:sz w:val="23"/>
          <w:szCs w:val="23"/>
        </w:rPr>
        <w:t>Minority status:</w:t>
      </w:r>
    </w:p>
    <w:p w14:paraId="1E6538E9" w14:textId="5C93F2FF" w:rsidR="4303C6BB" w:rsidRDefault="230CEC1B" w:rsidP="230CEC1B">
      <w:pPr>
        <w:rPr>
          <w:rFonts w:ascii="Arial" w:eastAsia="Arial" w:hAnsi="Arial" w:cs="Arial"/>
          <w:sz w:val="23"/>
          <w:szCs w:val="23"/>
        </w:rPr>
      </w:pPr>
      <w:r w:rsidRPr="230CEC1B">
        <w:rPr>
          <w:rFonts w:ascii="Arial" w:eastAsia="Arial" w:hAnsi="Arial" w:cs="Arial"/>
          <w:sz w:val="23"/>
          <w:szCs w:val="23"/>
        </w:rPr>
        <w:t>Marital status:</w:t>
      </w:r>
    </w:p>
    <w:p w14:paraId="1BD5758A" w14:textId="139A1051" w:rsidR="4303C6BB" w:rsidRDefault="230CEC1B" w:rsidP="230CEC1B">
      <w:pPr>
        <w:rPr>
          <w:rFonts w:ascii="Arial" w:eastAsia="Arial" w:hAnsi="Arial" w:cs="Arial"/>
          <w:sz w:val="23"/>
          <w:szCs w:val="23"/>
        </w:rPr>
      </w:pPr>
      <w:r w:rsidRPr="230CEC1B">
        <w:rPr>
          <w:rFonts w:ascii="Arial" w:eastAsia="Arial" w:hAnsi="Arial" w:cs="Arial"/>
          <w:sz w:val="23"/>
          <w:szCs w:val="23"/>
        </w:rPr>
        <w:t>Married</w:t>
      </w:r>
    </w:p>
    <w:p w14:paraId="50C2BD39" w14:textId="41C01482" w:rsidR="4303C6BB" w:rsidRDefault="230CEC1B" w:rsidP="230CEC1B">
      <w:pPr>
        <w:rPr>
          <w:rFonts w:ascii="Arial" w:eastAsia="Arial" w:hAnsi="Arial" w:cs="Arial"/>
          <w:sz w:val="23"/>
          <w:szCs w:val="23"/>
        </w:rPr>
      </w:pPr>
      <w:r w:rsidRPr="230CEC1B">
        <w:rPr>
          <w:rFonts w:ascii="Arial" w:eastAsia="Arial" w:hAnsi="Arial" w:cs="Arial"/>
          <w:sz w:val="23"/>
          <w:szCs w:val="23"/>
        </w:rPr>
        <w:t>Military qualifications:</w:t>
      </w:r>
    </w:p>
    <w:p w14:paraId="5047FDEA" w14:textId="08A5DC93" w:rsidR="4303C6BB" w:rsidRDefault="230CEC1B" w:rsidP="230CEC1B">
      <w:pPr>
        <w:rPr>
          <w:rFonts w:ascii="Arial" w:eastAsia="Arial" w:hAnsi="Arial" w:cs="Arial"/>
          <w:sz w:val="23"/>
          <w:szCs w:val="23"/>
        </w:rPr>
      </w:pPr>
      <w:r w:rsidRPr="230CEC1B">
        <w:rPr>
          <w:rFonts w:ascii="Arial" w:eastAsia="Arial" w:hAnsi="Arial" w:cs="Arial"/>
          <w:sz w:val="23"/>
          <w:szCs w:val="23"/>
        </w:rPr>
        <w:t>Major career interest:</w:t>
      </w:r>
    </w:p>
    <w:p w14:paraId="2B6BE386" w14:textId="06E4BBB7" w:rsidR="4303C6BB" w:rsidRDefault="230CEC1B" w:rsidP="230CEC1B">
      <w:pPr>
        <w:rPr>
          <w:rFonts w:ascii="Arial" w:eastAsia="Arial" w:hAnsi="Arial" w:cs="Arial"/>
          <w:sz w:val="23"/>
          <w:szCs w:val="23"/>
        </w:rPr>
      </w:pPr>
      <w:r w:rsidRPr="230CEC1B">
        <w:rPr>
          <w:rFonts w:ascii="Arial" w:eastAsia="Arial" w:hAnsi="Arial" w:cs="Arial"/>
          <w:sz w:val="23"/>
          <w:szCs w:val="23"/>
        </w:rPr>
        <w:t>Biology</w:t>
      </w:r>
    </w:p>
    <w:p w14:paraId="63B7394F" w14:textId="2D117947" w:rsidR="4303C6BB" w:rsidRDefault="230CEC1B" w:rsidP="230CEC1B">
      <w:pPr>
        <w:rPr>
          <w:rFonts w:ascii="Arial" w:eastAsia="Arial" w:hAnsi="Arial" w:cs="Arial"/>
          <w:sz w:val="23"/>
          <w:szCs w:val="23"/>
        </w:rPr>
      </w:pPr>
      <w:r w:rsidRPr="230CEC1B">
        <w:rPr>
          <w:rFonts w:ascii="Arial" w:eastAsia="Arial" w:hAnsi="Arial" w:cs="Arial"/>
          <w:sz w:val="23"/>
          <w:szCs w:val="23"/>
        </w:rPr>
        <w:t>Science, general</w:t>
      </w:r>
    </w:p>
    <w:p w14:paraId="3420B43A" w14:textId="6843C976" w:rsidR="4303C6BB" w:rsidRDefault="230CEC1B" w:rsidP="230CEC1B">
      <w:pPr>
        <w:rPr>
          <w:rFonts w:ascii="Arial" w:eastAsia="Arial" w:hAnsi="Arial" w:cs="Arial"/>
          <w:sz w:val="23"/>
          <w:szCs w:val="23"/>
        </w:rPr>
      </w:pPr>
      <w:r w:rsidRPr="230CEC1B">
        <w:rPr>
          <w:rFonts w:ascii="Arial" w:eastAsia="Arial" w:hAnsi="Arial" w:cs="Arial"/>
          <w:sz w:val="23"/>
          <w:szCs w:val="23"/>
        </w:rPr>
        <w:t>Physics</w:t>
      </w:r>
    </w:p>
    <w:p w14:paraId="654FC4F4" w14:textId="627C8D24" w:rsidR="4303C6BB" w:rsidRDefault="230CEC1B" w:rsidP="230CEC1B">
      <w:pPr>
        <w:rPr>
          <w:rFonts w:ascii="Arial" w:eastAsia="Arial" w:hAnsi="Arial" w:cs="Arial"/>
          <w:sz w:val="23"/>
          <w:szCs w:val="23"/>
        </w:rPr>
      </w:pPr>
      <w:r w:rsidRPr="230CEC1B">
        <w:rPr>
          <w:rFonts w:ascii="Arial" w:eastAsia="Arial" w:hAnsi="Arial" w:cs="Arial"/>
          <w:sz w:val="23"/>
          <w:szCs w:val="23"/>
        </w:rPr>
        <w:t>Mathematics</w:t>
      </w:r>
    </w:p>
    <w:p w14:paraId="48936DA1" w14:textId="74A4A839" w:rsidR="4303C6BB" w:rsidRDefault="4303C6BB" w:rsidP="230CEC1B">
      <w:pPr>
        <w:pStyle w:val="NormalWeb"/>
        <w:spacing w:before="0" w:after="0"/>
        <w:rPr>
          <w:rFonts w:ascii="Arial" w:eastAsia="Arial" w:hAnsi="Arial" w:cs="Arial"/>
          <w:sz w:val="23"/>
          <w:szCs w:val="23"/>
        </w:rPr>
      </w:pPr>
    </w:p>
    <w:p w14:paraId="519B573C" w14:textId="1BFFA744" w:rsidR="4303C6BB" w:rsidRDefault="230CEC1B" w:rsidP="230CEC1B">
      <w:pPr>
        <w:rPr>
          <w:rFonts w:ascii="Arial" w:eastAsia="Arial" w:hAnsi="Arial" w:cs="Arial"/>
          <w:b/>
          <w:bCs/>
          <w:sz w:val="23"/>
          <w:szCs w:val="23"/>
        </w:rPr>
      </w:pPr>
      <w:r w:rsidRPr="230CEC1B">
        <w:rPr>
          <w:rFonts w:ascii="Arial" w:eastAsia="Arial" w:hAnsi="Arial" w:cs="Arial"/>
          <w:b/>
          <w:bCs/>
          <w:sz w:val="23"/>
          <w:szCs w:val="23"/>
        </w:rPr>
        <w:t xml:space="preserve">Application Requirements </w:t>
      </w:r>
    </w:p>
    <w:p w14:paraId="7C955BF7" w14:textId="77777777" w:rsidR="00DD0F02" w:rsidRPr="00DD0F02" w:rsidRDefault="00DD0F02" w:rsidP="00DD0F02">
      <w:pPr>
        <w:pStyle w:val="NormalWeb"/>
        <w:rPr>
          <w:rFonts w:ascii="Arial" w:eastAsia="Arial" w:hAnsi="Arial" w:cs="Arial"/>
          <w:sz w:val="23"/>
          <w:szCs w:val="23"/>
        </w:rPr>
      </w:pPr>
      <w:r w:rsidRPr="00DD0F02">
        <w:rPr>
          <w:rFonts w:ascii="Arial" w:eastAsia="Arial" w:hAnsi="Arial" w:cs="Arial"/>
          <w:sz w:val="23"/>
          <w:szCs w:val="23"/>
        </w:rPr>
        <w:t>Entries in the Regeneron Science Talent Search are submitted online. The online application is free of charge. All components are collected in the online application, including school transcripts and test scores. Core components of the application include:</w:t>
      </w:r>
    </w:p>
    <w:p w14:paraId="08F60766" w14:textId="773B109E" w:rsidR="00DD0F02" w:rsidRPr="00DD0F02" w:rsidRDefault="00DD0F02" w:rsidP="00DD0F02">
      <w:pPr>
        <w:pStyle w:val="NormalWeb"/>
        <w:rPr>
          <w:rFonts w:ascii="Arial" w:eastAsia="Arial" w:hAnsi="Arial" w:cs="Arial"/>
          <w:sz w:val="23"/>
          <w:szCs w:val="23"/>
        </w:rPr>
      </w:pPr>
      <w:r w:rsidRPr="00DD0F02">
        <w:rPr>
          <w:rFonts w:ascii="Arial" w:eastAsia="Arial" w:hAnsi="Arial" w:cs="Arial"/>
          <w:sz w:val="23"/>
          <w:szCs w:val="23"/>
        </w:rPr>
        <w:t>Essays, short answer responses, activity and basic information.</w:t>
      </w:r>
    </w:p>
    <w:p w14:paraId="6186807C" w14:textId="1214E61B" w:rsidR="00DD0F02" w:rsidRPr="00DD0F02" w:rsidRDefault="00DD0F02" w:rsidP="00DD0F02">
      <w:pPr>
        <w:pStyle w:val="NormalWeb"/>
        <w:rPr>
          <w:rFonts w:ascii="Arial" w:eastAsia="Arial" w:hAnsi="Arial" w:cs="Arial"/>
          <w:sz w:val="23"/>
          <w:szCs w:val="23"/>
        </w:rPr>
      </w:pPr>
      <w:r w:rsidRPr="00DD0F02">
        <w:rPr>
          <w:rFonts w:ascii="Arial" w:eastAsia="Arial" w:hAnsi="Arial" w:cs="Arial"/>
          <w:sz w:val="23"/>
          <w:szCs w:val="23"/>
        </w:rPr>
        <w:t>Scientific Research Report (maximum 20 page research paper about entrant’s</w:t>
      </w:r>
    </w:p>
    <w:p w14:paraId="7FFC0A3B" w14:textId="77777777" w:rsidR="00DD0F02" w:rsidRPr="00DD0F02" w:rsidRDefault="00DD0F02" w:rsidP="00DD0F02">
      <w:pPr>
        <w:pStyle w:val="NormalWeb"/>
        <w:rPr>
          <w:rFonts w:ascii="Arial" w:eastAsia="Arial" w:hAnsi="Arial" w:cs="Arial"/>
          <w:sz w:val="23"/>
          <w:szCs w:val="23"/>
        </w:rPr>
      </w:pPr>
      <w:r w:rsidRPr="00DD0F02">
        <w:rPr>
          <w:rFonts w:ascii="Arial" w:eastAsia="Arial" w:hAnsi="Arial" w:cs="Arial"/>
          <w:sz w:val="23"/>
          <w:szCs w:val="23"/>
        </w:rPr>
        <w:t>original research project), and any corresponding paperwork (see Appendices 2 &amp; 7-9)</w:t>
      </w:r>
    </w:p>
    <w:p w14:paraId="03217CF0" w14:textId="27A0D0FA" w:rsidR="00DD0F02" w:rsidRPr="00DD0F02" w:rsidRDefault="00DD0F02" w:rsidP="00DD0F02">
      <w:pPr>
        <w:pStyle w:val="NormalWeb"/>
        <w:rPr>
          <w:rFonts w:ascii="Arial" w:eastAsia="Arial" w:hAnsi="Arial" w:cs="Arial"/>
          <w:sz w:val="23"/>
          <w:szCs w:val="23"/>
        </w:rPr>
      </w:pPr>
      <w:r w:rsidRPr="00DD0F02">
        <w:rPr>
          <w:rFonts w:ascii="Arial" w:eastAsia="Arial" w:hAnsi="Arial" w:cs="Arial"/>
          <w:sz w:val="23"/>
          <w:szCs w:val="23"/>
        </w:rPr>
        <w:t>Recommendations and Transcripts submitted by adults</w:t>
      </w:r>
    </w:p>
    <w:p w14:paraId="7FC65E41" w14:textId="7843860B" w:rsidR="4303C6BB" w:rsidRDefault="00DD0F02" w:rsidP="230CEC1B">
      <w:pPr>
        <w:pStyle w:val="NormalWeb"/>
        <w:spacing w:before="0" w:after="0"/>
        <w:rPr>
          <w:rFonts w:ascii="Arial" w:eastAsia="Arial" w:hAnsi="Arial" w:cs="Arial"/>
          <w:sz w:val="23"/>
          <w:szCs w:val="23"/>
        </w:rPr>
      </w:pPr>
      <w:r w:rsidRPr="00DD0F02">
        <w:rPr>
          <w:rFonts w:ascii="Arial" w:eastAsia="Arial" w:hAnsi="Arial" w:cs="Arial"/>
          <w:sz w:val="23"/>
          <w:szCs w:val="23"/>
        </w:rPr>
        <w:t>Test Scores (optional)</w:t>
      </w:r>
    </w:p>
    <w:p w14:paraId="40C6A84D" w14:textId="22568399" w:rsidR="4303C6BB" w:rsidRDefault="4303C6BB" w:rsidP="4303C6BB">
      <w:pPr>
        <w:rPr>
          <w:rFonts w:ascii="Arial" w:eastAsia="Arial" w:hAnsi="Arial" w:cs="Arial"/>
          <w:b/>
          <w:bCs/>
          <w:sz w:val="23"/>
          <w:szCs w:val="23"/>
        </w:rPr>
      </w:pPr>
      <w:r w:rsidRPr="4303C6BB">
        <w:rPr>
          <w:rFonts w:ascii="Arial" w:eastAsia="Arial" w:hAnsi="Arial" w:cs="Arial"/>
          <w:b/>
          <w:bCs/>
          <w:sz w:val="23"/>
          <w:szCs w:val="23"/>
        </w:rPr>
        <w:t xml:space="preserve">Individual award amount: </w:t>
      </w:r>
    </w:p>
    <w:p w14:paraId="2A7D7772" w14:textId="6EF06AA7" w:rsidR="4303C6BB" w:rsidRDefault="007D5C4E" w:rsidP="4303C6BB">
      <w:pPr>
        <w:rPr>
          <w:rFonts w:ascii="Arial" w:eastAsia="Arial" w:hAnsi="Arial" w:cs="Arial"/>
          <w:sz w:val="23"/>
          <w:szCs w:val="23"/>
        </w:rPr>
      </w:pPr>
      <w:r>
        <w:rPr>
          <w:rFonts w:ascii="Arial" w:eastAsia="Arial" w:hAnsi="Arial" w:cs="Arial"/>
          <w:sz w:val="23"/>
          <w:szCs w:val="23"/>
        </w:rPr>
        <w:t>300 students will receive $2,000</w:t>
      </w:r>
    </w:p>
    <w:p w14:paraId="7E63E8BB" w14:textId="77777777" w:rsidR="00FE2FE7" w:rsidRDefault="00FE2FE7" w:rsidP="00FE2FE7">
      <w:pPr>
        <w:rPr>
          <w:rFonts w:ascii="Arial" w:eastAsia="Arial" w:hAnsi="Arial" w:cs="Arial"/>
          <w:sz w:val="23"/>
          <w:szCs w:val="23"/>
        </w:rPr>
      </w:pPr>
    </w:p>
    <w:p w14:paraId="04B457CA" w14:textId="49D7FF24" w:rsidR="4303C6BB" w:rsidRPr="00FE2FE7" w:rsidRDefault="00FE2FE7" w:rsidP="00FE2FE7">
      <w:pPr>
        <w:rPr>
          <w:rFonts w:ascii="Arial" w:eastAsia="Arial" w:hAnsi="Arial" w:cs="Arial"/>
          <w:sz w:val="23"/>
          <w:szCs w:val="23"/>
        </w:rPr>
      </w:pPr>
      <w:r>
        <w:rPr>
          <w:rFonts w:ascii="Arial" w:eastAsia="Arial" w:hAnsi="Arial" w:cs="Arial"/>
          <w:sz w:val="23"/>
          <w:szCs w:val="23"/>
        </w:rPr>
        <w:t>More info on the website</w:t>
      </w:r>
    </w:p>
    <w:p w14:paraId="4F6584BE" w14:textId="2ADEE53F" w:rsidR="00DE078D" w:rsidRPr="00381240" w:rsidRDefault="230CEC1B" w:rsidP="230CEC1B">
      <w:pPr>
        <w:pStyle w:val="NormalWeb"/>
        <w:spacing w:before="0" w:after="0"/>
        <w:rPr>
          <w:rStyle w:val="Strong"/>
          <w:rFonts w:ascii="Arial" w:hAnsi="Arial"/>
          <w:sz w:val="24"/>
          <w:szCs w:val="24"/>
        </w:rPr>
      </w:pPr>
      <w:r w:rsidRPr="230CEC1B">
        <w:rPr>
          <w:rStyle w:val="Strong"/>
          <w:rFonts w:ascii="Arial" w:hAnsi="Arial"/>
        </w:rPr>
        <w:t> </w:t>
      </w:r>
      <w:hyperlink r:id="rId62" w:history="1">
        <w:r w:rsidR="00381240" w:rsidRPr="00381240">
          <w:rPr>
            <w:rStyle w:val="Hyperlink"/>
            <w:rFonts w:ascii="Arial" w:hAnsi="Arial"/>
          </w:rPr>
          <w:t>https://www.societyforscience.org/regeneron-sts/</w:t>
        </w:r>
      </w:hyperlink>
      <w:r w:rsidR="00381240" w:rsidRPr="00381240">
        <w:rPr>
          <w:rStyle w:val="Strong"/>
          <w:rFonts w:ascii="Arial" w:hAnsi="Arial"/>
          <w:sz w:val="24"/>
          <w:szCs w:val="24"/>
        </w:rPr>
        <w:t xml:space="preserve"> </w:t>
      </w:r>
    </w:p>
    <w:p w14:paraId="009B80A3" w14:textId="77777777" w:rsidR="00381240" w:rsidRDefault="00381240" w:rsidP="230CEC1B">
      <w:pPr>
        <w:pStyle w:val="NormalWeb"/>
        <w:spacing w:before="0" w:after="0"/>
        <w:rPr>
          <w:rStyle w:val="Strong"/>
          <w:rFonts w:ascii="Arial" w:eastAsia="Arial" w:hAnsi="Arial" w:cs="Arial"/>
        </w:rPr>
      </w:pPr>
    </w:p>
    <w:p w14:paraId="08AF8C1F" w14:textId="77777777" w:rsidR="00DE078D" w:rsidRDefault="4303C6BB" w:rsidP="4303C6BB">
      <w:pPr>
        <w:widowControl w:val="0"/>
        <w:jc w:val="both"/>
        <w:rPr>
          <w:rFonts w:ascii="Arial" w:eastAsia="Arial" w:hAnsi="Arial" w:cs="Arial"/>
          <w:sz w:val="24"/>
          <w:szCs w:val="24"/>
        </w:rPr>
      </w:pPr>
      <w:r w:rsidRPr="4303C6BB">
        <w:rPr>
          <w:rFonts w:ascii="Arial" w:eastAsia="Arial" w:hAnsi="Arial" w:cs="Arial"/>
          <w:b/>
          <w:bCs/>
          <w:sz w:val="24"/>
          <w:szCs w:val="24"/>
          <w:u w:val="single"/>
        </w:rPr>
        <w:t>INSTITUTE OF FOOD TECHNOLOGISTS</w:t>
      </w:r>
      <w:r w:rsidRPr="4303C6BB">
        <w:rPr>
          <w:rFonts w:ascii="Arial" w:eastAsia="Arial" w:hAnsi="Arial" w:cs="Arial"/>
          <w:b/>
          <w:bCs/>
          <w:sz w:val="24"/>
          <w:szCs w:val="24"/>
        </w:rPr>
        <w:t>:</w:t>
      </w:r>
    </w:p>
    <w:p w14:paraId="084F8A05" w14:textId="10E5EA3E" w:rsidR="00DE078D" w:rsidRDefault="00AD556D" w:rsidP="0C570F0F">
      <w:pPr>
        <w:widowControl w:val="0"/>
        <w:jc w:val="both"/>
        <w:rPr>
          <w:rFonts w:ascii="Arial" w:eastAsia="Arial" w:hAnsi="Arial" w:cs="Arial"/>
          <w:sz w:val="23"/>
          <w:szCs w:val="23"/>
        </w:rPr>
      </w:pPr>
      <w:r w:rsidRPr="00AD556D">
        <w:rPr>
          <w:rFonts w:ascii="Arial" w:eastAsia="Arial" w:hAnsi="Arial" w:cs="Arial"/>
          <w:sz w:val="23"/>
          <w:szCs w:val="23"/>
        </w:rPr>
        <w:t>Feeding Tomorrow awards annual scholarships to students pursuing an undergraduate degree in a variety of disciplines within the science of food. Please see the list of available scholarships below and remember to verify your eligibility and review the application requirements.</w:t>
      </w:r>
    </w:p>
    <w:p w14:paraId="5F57F894" w14:textId="4CE83E7A" w:rsidR="007F072E" w:rsidRDefault="007F072E" w:rsidP="0C570F0F">
      <w:pPr>
        <w:widowControl w:val="0"/>
        <w:jc w:val="both"/>
        <w:rPr>
          <w:rFonts w:ascii="Arial" w:eastAsia="Arial" w:hAnsi="Arial" w:cs="Arial"/>
          <w:sz w:val="23"/>
          <w:szCs w:val="23"/>
        </w:rPr>
      </w:pPr>
    </w:p>
    <w:p w14:paraId="3FFA8940" w14:textId="6FE59073" w:rsidR="00847040" w:rsidRDefault="007F072E" w:rsidP="00CF72C5">
      <w:pPr>
        <w:widowControl w:val="0"/>
        <w:jc w:val="both"/>
        <w:rPr>
          <w:rFonts w:ascii="Arial" w:eastAsia="Arial" w:hAnsi="Arial" w:cs="Arial"/>
          <w:sz w:val="23"/>
          <w:szCs w:val="23"/>
        </w:rPr>
      </w:pPr>
      <w:r>
        <w:rPr>
          <w:rFonts w:ascii="Arial" w:eastAsia="Arial" w:hAnsi="Arial" w:cs="Arial"/>
          <w:b/>
          <w:bCs/>
          <w:sz w:val="23"/>
          <w:szCs w:val="23"/>
        </w:rPr>
        <w:t>Eligibility:</w:t>
      </w:r>
      <w:r w:rsidR="00B60551">
        <w:rPr>
          <w:rFonts w:ascii="Arial" w:eastAsia="Arial" w:hAnsi="Arial" w:cs="Arial"/>
          <w:b/>
          <w:bCs/>
          <w:sz w:val="23"/>
          <w:szCs w:val="23"/>
        </w:rPr>
        <w:t xml:space="preserve"> </w:t>
      </w:r>
      <w:r w:rsidR="00847040">
        <w:rPr>
          <w:rFonts w:ascii="Arial" w:eastAsia="Arial" w:hAnsi="Arial" w:cs="Arial"/>
          <w:b/>
          <w:bCs/>
          <w:sz w:val="23"/>
          <w:szCs w:val="23"/>
        </w:rPr>
        <w:t xml:space="preserve">   </w:t>
      </w:r>
      <w:r w:rsidR="00847040">
        <w:rPr>
          <w:rFonts w:ascii="Arial" w:eastAsia="Arial" w:hAnsi="Arial" w:cs="Arial"/>
          <w:b/>
          <w:bCs/>
          <w:sz w:val="23"/>
          <w:szCs w:val="23"/>
        </w:rPr>
        <w:tab/>
      </w:r>
      <w:r w:rsidR="00847040">
        <w:rPr>
          <w:rFonts w:ascii="Arial" w:eastAsia="Arial" w:hAnsi="Arial" w:cs="Arial"/>
          <w:b/>
          <w:bCs/>
          <w:sz w:val="23"/>
          <w:szCs w:val="23"/>
        </w:rPr>
        <w:tab/>
      </w:r>
      <w:r w:rsidR="00847040" w:rsidRPr="0C570F0F">
        <w:rPr>
          <w:rFonts w:ascii="Arial" w:eastAsia="Arial" w:hAnsi="Arial" w:cs="Arial"/>
          <w:b/>
          <w:bCs/>
          <w:sz w:val="23"/>
          <w:szCs w:val="23"/>
        </w:rPr>
        <w:t xml:space="preserve"> </w:t>
      </w:r>
    </w:p>
    <w:p w14:paraId="7F54A771" w14:textId="097030D9" w:rsidR="007F072E" w:rsidRPr="007F072E" w:rsidRDefault="00E10E73" w:rsidP="007F072E">
      <w:pPr>
        <w:widowControl w:val="0"/>
        <w:jc w:val="both"/>
        <w:rPr>
          <w:rFonts w:ascii="Arial" w:eastAsia="Arial" w:hAnsi="Arial" w:cs="Arial"/>
          <w:sz w:val="23"/>
          <w:szCs w:val="23"/>
        </w:rPr>
      </w:pPr>
      <w:r>
        <w:rPr>
          <w:rFonts w:ascii="Arial" w:eastAsia="Arial" w:hAnsi="Arial" w:cs="Arial"/>
          <w:b/>
          <w:bCs/>
          <w:sz w:val="23"/>
          <w:szCs w:val="23"/>
        </w:rPr>
        <w:t>-</w:t>
      </w:r>
      <w:r w:rsidR="007F072E" w:rsidRPr="007F072E">
        <w:rPr>
          <w:rFonts w:ascii="Arial" w:eastAsia="Arial" w:hAnsi="Arial" w:cs="Arial"/>
          <w:sz w:val="23"/>
          <w:szCs w:val="23"/>
        </w:rPr>
        <w:t xml:space="preserve">Applicant must have a minimum grade point average of 3.0 on a 4.0 scale (or its equivalent) </w:t>
      </w:r>
    </w:p>
    <w:p w14:paraId="6DA89442" w14:textId="480CCF8E" w:rsidR="007F072E" w:rsidRPr="007F072E" w:rsidRDefault="00E10E73" w:rsidP="007F072E">
      <w:pPr>
        <w:widowControl w:val="0"/>
        <w:jc w:val="both"/>
        <w:rPr>
          <w:rFonts w:ascii="Arial" w:eastAsia="Arial" w:hAnsi="Arial" w:cs="Arial"/>
          <w:sz w:val="23"/>
          <w:szCs w:val="23"/>
        </w:rPr>
      </w:pPr>
      <w:r>
        <w:rPr>
          <w:rFonts w:ascii="Arial" w:eastAsia="Arial" w:hAnsi="Arial" w:cs="Arial"/>
          <w:sz w:val="23"/>
          <w:szCs w:val="23"/>
        </w:rPr>
        <w:t>-</w:t>
      </w:r>
      <w:r w:rsidR="007F072E" w:rsidRPr="007F072E">
        <w:rPr>
          <w:rFonts w:ascii="Arial" w:eastAsia="Arial" w:hAnsi="Arial" w:cs="Arial"/>
          <w:sz w:val="23"/>
          <w:szCs w:val="23"/>
        </w:rPr>
        <w:t xml:space="preserve">Applicant must plan to enroll as a full-time freshman student pursuing an undergraduate degree in science of food at an approved U.S. or international university for the 2020-2021 academic year </w:t>
      </w:r>
    </w:p>
    <w:p w14:paraId="00759DD3" w14:textId="54E37799" w:rsidR="00E10E73" w:rsidRDefault="00917593" w:rsidP="0C570F0F">
      <w:pPr>
        <w:widowControl w:val="0"/>
        <w:jc w:val="both"/>
        <w:rPr>
          <w:rFonts w:ascii="Arial" w:eastAsia="Arial" w:hAnsi="Arial" w:cs="Arial"/>
          <w:sz w:val="23"/>
          <w:szCs w:val="23"/>
        </w:rPr>
      </w:pPr>
      <w:r w:rsidRPr="0C570F0F">
        <w:rPr>
          <w:rFonts w:ascii="Arial" w:eastAsia="Arial" w:hAnsi="Arial" w:cs="Arial"/>
          <w:b/>
          <w:bCs/>
          <w:sz w:val="23"/>
          <w:szCs w:val="23"/>
        </w:rPr>
        <w:t xml:space="preserve">Application deadline is month of </w:t>
      </w:r>
      <w:r>
        <w:rPr>
          <w:rFonts w:ascii="Arial" w:eastAsia="Arial" w:hAnsi="Arial" w:cs="Arial"/>
          <w:b/>
          <w:bCs/>
          <w:sz w:val="23"/>
          <w:szCs w:val="23"/>
        </w:rPr>
        <w:t>May</w:t>
      </w:r>
    </w:p>
    <w:p w14:paraId="2FA8D784" w14:textId="77777777" w:rsidR="00351EA5" w:rsidRDefault="00351EA5" w:rsidP="0C570F0F">
      <w:pPr>
        <w:widowControl w:val="0"/>
        <w:jc w:val="both"/>
        <w:rPr>
          <w:rFonts w:ascii="Arial" w:eastAsia="Arial" w:hAnsi="Arial" w:cs="Arial"/>
          <w:sz w:val="23"/>
          <w:szCs w:val="23"/>
        </w:rPr>
      </w:pPr>
    </w:p>
    <w:p w14:paraId="7A957729" w14:textId="4AD02F06" w:rsidR="00DE078D" w:rsidRPr="00351EA5" w:rsidRDefault="007F072E" w:rsidP="0C570F0F">
      <w:pPr>
        <w:widowControl w:val="0"/>
        <w:jc w:val="both"/>
        <w:rPr>
          <w:rFonts w:ascii="Arial" w:eastAsia="Arial" w:hAnsi="Arial" w:cs="Arial"/>
          <w:sz w:val="23"/>
          <w:szCs w:val="23"/>
        </w:rPr>
      </w:pPr>
      <w:r w:rsidRPr="007F072E">
        <w:rPr>
          <w:rFonts w:ascii="Arial" w:eastAsia="Arial" w:hAnsi="Arial" w:cs="Arial"/>
          <w:sz w:val="23"/>
          <w:szCs w:val="23"/>
        </w:rPr>
        <w:t>Specific scholarships may also have other eligibility based on focus or topic area</w:t>
      </w:r>
    </w:p>
    <w:p w14:paraId="3D404BC9" w14:textId="0B6AC1A3" w:rsidR="00DE078D" w:rsidRPr="00847040" w:rsidRDefault="009D45E1">
      <w:pPr>
        <w:widowControl w:val="0"/>
        <w:jc w:val="both"/>
        <w:rPr>
          <w:rFonts w:ascii="Arial" w:eastAsia="Arial" w:hAnsi="Arial" w:cs="Arial"/>
          <w:sz w:val="23"/>
          <w:szCs w:val="23"/>
        </w:rPr>
      </w:pPr>
      <w:hyperlink r:id="rId63" w:history="1">
        <w:r w:rsidR="00C519A1" w:rsidRPr="000D6DF0">
          <w:rPr>
            <w:rStyle w:val="Hyperlink"/>
            <w:rFonts w:ascii="Arial" w:eastAsia="Arial" w:hAnsi="Arial" w:cs="Arial"/>
            <w:sz w:val="23"/>
            <w:szCs w:val="23"/>
          </w:rPr>
          <w:t>https://www.ift.org/community/students/scholarships</w:t>
        </w:r>
      </w:hyperlink>
      <w:r w:rsidR="00C519A1">
        <w:rPr>
          <w:rFonts w:ascii="Arial" w:eastAsia="Arial" w:hAnsi="Arial" w:cs="Arial"/>
          <w:sz w:val="23"/>
          <w:szCs w:val="23"/>
        </w:rPr>
        <w:t xml:space="preserve"> </w:t>
      </w:r>
    </w:p>
    <w:p w14:paraId="287926BF" w14:textId="77777777" w:rsidR="00351EA5" w:rsidRDefault="00351EA5" w:rsidP="4303C6BB">
      <w:pPr>
        <w:widowControl w:val="0"/>
        <w:jc w:val="both"/>
        <w:rPr>
          <w:rFonts w:ascii="Arial" w:eastAsia="Arial" w:hAnsi="Arial" w:cs="Arial"/>
          <w:b/>
          <w:bCs/>
          <w:sz w:val="24"/>
          <w:szCs w:val="24"/>
          <w:u w:val="single"/>
        </w:rPr>
      </w:pPr>
    </w:p>
    <w:p w14:paraId="2D483072" w14:textId="71E6ABFD" w:rsidR="00DE078D" w:rsidRDefault="00870BD4" w:rsidP="4303C6BB">
      <w:pPr>
        <w:widowControl w:val="0"/>
        <w:jc w:val="both"/>
        <w:rPr>
          <w:rFonts w:ascii="Arial" w:eastAsia="Arial" w:hAnsi="Arial" w:cs="Arial"/>
          <w:b/>
          <w:bCs/>
          <w:sz w:val="24"/>
          <w:szCs w:val="24"/>
        </w:rPr>
      </w:pPr>
      <w:r>
        <w:rPr>
          <w:rFonts w:ascii="Arial" w:eastAsia="Arial" w:hAnsi="Arial" w:cs="Arial"/>
          <w:b/>
          <w:bCs/>
          <w:sz w:val="24"/>
          <w:szCs w:val="24"/>
          <w:u w:val="single"/>
        </w:rPr>
        <w:t>Native American Scholarship Program</w:t>
      </w:r>
    </w:p>
    <w:p w14:paraId="61319B8A" w14:textId="22FEFCBD" w:rsidR="00DE078D" w:rsidRDefault="00630E8C">
      <w:pPr>
        <w:widowControl w:val="0"/>
        <w:jc w:val="both"/>
        <w:rPr>
          <w:rFonts w:ascii="Arial" w:eastAsia="Arial" w:hAnsi="Arial" w:cs="Arial"/>
          <w:sz w:val="23"/>
          <w:szCs w:val="23"/>
        </w:rPr>
      </w:pPr>
      <w:r w:rsidRPr="00630E8C">
        <w:rPr>
          <w:rFonts w:ascii="Arial" w:eastAsia="Arial" w:hAnsi="Arial" w:cs="Arial"/>
          <w:sz w:val="23"/>
          <w:szCs w:val="23"/>
        </w:rPr>
        <w:t>The IOKDS offers $1000 scholarships to Native Americans. There is no restriction as to tribal affiliation or Indian blood quantity. However, the student must provide a tribal registration number and fulfill other requirements. The scholarships are given for technical, vocational or college studies, but not granted for schooling beyond a bachelor’s degree.</w:t>
      </w:r>
    </w:p>
    <w:p w14:paraId="2B3297AF" w14:textId="4EF1D0D1" w:rsidR="0092301A" w:rsidRDefault="0092301A">
      <w:pPr>
        <w:widowControl w:val="0"/>
        <w:jc w:val="both"/>
        <w:rPr>
          <w:rFonts w:ascii="Arial" w:eastAsia="Arial" w:hAnsi="Arial" w:cs="Arial"/>
          <w:sz w:val="23"/>
          <w:szCs w:val="23"/>
        </w:rPr>
      </w:pPr>
    </w:p>
    <w:p w14:paraId="4BD09529" w14:textId="77777777" w:rsidR="00D52F71" w:rsidRPr="00D52F71" w:rsidRDefault="00D52F71" w:rsidP="00D52F71">
      <w:pPr>
        <w:widowControl w:val="0"/>
        <w:jc w:val="both"/>
        <w:rPr>
          <w:rFonts w:ascii="Arial" w:eastAsia="Arial" w:hAnsi="Arial" w:cs="Arial"/>
          <w:sz w:val="23"/>
          <w:szCs w:val="23"/>
        </w:rPr>
      </w:pPr>
      <w:r w:rsidRPr="00D52F71">
        <w:rPr>
          <w:rFonts w:ascii="Arial" w:eastAsia="Arial" w:hAnsi="Arial" w:cs="Arial"/>
          <w:sz w:val="23"/>
          <w:szCs w:val="23"/>
        </w:rPr>
        <w:t>E-mail: Please include your name, course of study and college, technical or vocational school.  From November 1st through March 1st applications requests may be submitted to:  nascholarshipdirector@gmail.com.</w:t>
      </w:r>
    </w:p>
    <w:p w14:paraId="1BF721C2" w14:textId="77777777" w:rsidR="00D52F71" w:rsidRPr="00D52F71" w:rsidRDefault="00D52F71" w:rsidP="00D52F71">
      <w:pPr>
        <w:widowControl w:val="0"/>
        <w:jc w:val="both"/>
        <w:rPr>
          <w:rFonts w:ascii="Arial" w:eastAsia="Arial" w:hAnsi="Arial" w:cs="Arial"/>
          <w:sz w:val="23"/>
          <w:szCs w:val="23"/>
        </w:rPr>
      </w:pPr>
    </w:p>
    <w:p w14:paraId="2DE4BD44" w14:textId="37FB6E88" w:rsidR="0092301A" w:rsidRDefault="00D52F71">
      <w:pPr>
        <w:widowControl w:val="0"/>
        <w:jc w:val="both"/>
        <w:rPr>
          <w:rFonts w:ascii="Arial" w:eastAsia="Arial" w:hAnsi="Arial" w:cs="Arial"/>
          <w:sz w:val="23"/>
          <w:szCs w:val="23"/>
        </w:rPr>
      </w:pPr>
      <w:r w:rsidRPr="00D52F71">
        <w:rPr>
          <w:rFonts w:ascii="Arial" w:eastAsia="Arial" w:hAnsi="Arial" w:cs="Arial"/>
          <w:sz w:val="23"/>
          <w:szCs w:val="23"/>
        </w:rPr>
        <w:t>By traditional mail: Please write a short description of your course of study, your name and e-mail address. Please submit your request no later than March 1st. Include a self-addressed stamped envelope (regular business envelope) and mail to:</w:t>
      </w:r>
    </w:p>
    <w:p w14:paraId="43CC2FBF" w14:textId="0B509226" w:rsidR="00D52F71" w:rsidRDefault="00D52F71">
      <w:pPr>
        <w:widowControl w:val="0"/>
        <w:jc w:val="both"/>
        <w:rPr>
          <w:rFonts w:ascii="Arial" w:eastAsia="Arial" w:hAnsi="Arial" w:cs="Arial"/>
          <w:sz w:val="23"/>
          <w:szCs w:val="23"/>
        </w:rPr>
      </w:pPr>
    </w:p>
    <w:p w14:paraId="2D037487" w14:textId="1AFC408E" w:rsidR="00D52F71" w:rsidRDefault="009D45E1">
      <w:pPr>
        <w:widowControl w:val="0"/>
        <w:jc w:val="both"/>
        <w:rPr>
          <w:rFonts w:ascii="Arial" w:eastAsia="Arial" w:hAnsi="Arial" w:cs="Arial"/>
          <w:sz w:val="23"/>
          <w:szCs w:val="23"/>
        </w:rPr>
      </w:pPr>
      <w:hyperlink r:id="rId64" w:history="1">
        <w:r w:rsidR="00D52F71" w:rsidRPr="000D6DF0">
          <w:rPr>
            <w:rStyle w:val="Hyperlink"/>
            <w:rFonts w:ascii="Arial" w:eastAsia="Arial" w:hAnsi="Arial" w:cs="Arial"/>
            <w:sz w:val="23"/>
            <w:szCs w:val="23"/>
          </w:rPr>
          <w:t>https://iokds.org/scholarships/native-american-scholarship-program/</w:t>
        </w:r>
      </w:hyperlink>
      <w:r w:rsidR="00D52F71">
        <w:rPr>
          <w:rFonts w:ascii="Arial" w:eastAsia="Arial" w:hAnsi="Arial" w:cs="Arial"/>
          <w:sz w:val="23"/>
          <w:szCs w:val="23"/>
        </w:rPr>
        <w:t xml:space="preserve"> </w:t>
      </w:r>
    </w:p>
    <w:p w14:paraId="5A4548B3" w14:textId="2F02CEF3" w:rsidR="00065C6A" w:rsidRDefault="00065C6A">
      <w:pPr>
        <w:widowControl w:val="0"/>
        <w:jc w:val="both"/>
        <w:rPr>
          <w:rFonts w:ascii="Arial" w:eastAsia="Arial" w:hAnsi="Arial" w:cs="Arial"/>
          <w:sz w:val="23"/>
          <w:szCs w:val="23"/>
        </w:rPr>
      </w:pPr>
    </w:p>
    <w:p w14:paraId="19CA048A" w14:textId="521DA9A8" w:rsidR="00065C6A" w:rsidRPr="008059F1" w:rsidRDefault="008059F1">
      <w:pPr>
        <w:widowControl w:val="0"/>
        <w:jc w:val="both"/>
        <w:rPr>
          <w:rFonts w:ascii="Arial" w:eastAsia="Arial" w:hAnsi="Arial" w:cs="Arial"/>
          <w:b/>
          <w:bCs/>
          <w:sz w:val="23"/>
          <w:szCs w:val="23"/>
        </w:rPr>
      </w:pPr>
      <w:r>
        <w:rPr>
          <w:rFonts w:ascii="Arial" w:eastAsia="Arial" w:hAnsi="Arial" w:cs="Arial"/>
          <w:b/>
          <w:bCs/>
          <w:sz w:val="23"/>
          <w:szCs w:val="23"/>
        </w:rPr>
        <w:t xml:space="preserve">Deadline: Month of April </w:t>
      </w:r>
    </w:p>
    <w:p w14:paraId="1E3DE1CC" w14:textId="77777777" w:rsidR="00630E8C" w:rsidRDefault="00630E8C">
      <w:pPr>
        <w:widowControl w:val="0"/>
        <w:jc w:val="both"/>
        <w:rPr>
          <w:b/>
          <w:bCs/>
          <w:sz w:val="24"/>
          <w:szCs w:val="24"/>
          <w:u w:val="single"/>
        </w:rPr>
      </w:pPr>
    </w:p>
    <w:p w14:paraId="4298BED0" w14:textId="77777777" w:rsidR="00DE078D" w:rsidRDefault="0C570F0F" w:rsidP="0C570F0F">
      <w:pPr>
        <w:widowControl w:val="0"/>
        <w:jc w:val="both"/>
        <w:rPr>
          <w:rFonts w:ascii="Arial" w:eastAsia="Arial" w:hAnsi="Arial" w:cs="Arial"/>
          <w:b/>
          <w:bCs/>
          <w:sz w:val="24"/>
          <w:szCs w:val="24"/>
        </w:rPr>
      </w:pPr>
      <w:r w:rsidRPr="0C570F0F">
        <w:rPr>
          <w:rFonts w:ascii="Arial" w:eastAsia="Arial" w:hAnsi="Arial" w:cs="Arial"/>
          <w:b/>
          <w:bCs/>
          <w:sz w:val="24"/>
          <w:szCs w:val="24"/>
          <w:u w:val="single"/>
        </w:rPr>
        <w:t>ITALIAN CATHOLIC FEDERATION</w:t>
      </w:r>
      <w:r w:rsidRPr="0C570F0F">
        <w:rPr>
          <w:rFonts w:ascii="Arial" w:eastAsia="Arial" w:hAnsi="Arial" w:cs="Arial"/>
          <w:b/>
          <w:bCs/>
          <w:sz w:val="24"/>
          <w:szCs w:val="24"/>
        </w:rPr>
        <w:t xml:space="preserve">:  </w:t>
      </w:r>
    </w:p>
    <w:p w14:paraId="078B4261" w14:textId="5290183D" w:rsidR="4303C6BB" w:rsidRDefault="230CEC1B" w:rsidP="230CEC1B">
      <w:pPr>
        <w:jc w:val="both"/>
        <w:rPr>
          <w:rFonts w:ascii="Arial" w:eastAsia="Arial" w:hAnsi="Arial" w:cs="Arial"/>
          <w:sz w:val="23"/>
          <w:szCs w:val="23"/>
        </w:rPr>
      </w:pPr>
      <w:r w:rsidRPr="230CEC1B">
        <w:rPr>
          <w:rFonts w:ascii="Arial" w:eastAsia="Arial" w:hAnsi="Arial" w:cs="Arial"/>
          <w:sz w:val="23"/>
          <w:szCs w:val="23"/>
        </w:rPr>
        <w:t>ROMAN CATHOLICS OF WHOLE OR PARTIAL ITALIAN ANCESTRY are eligible</w:t>
      </w:r>
      <w:r w:rsidR="001C72B9">
        <w:rPr>
          <w:rFonts w:ascii="Arial" w:eastAsia="Arial" w:hAnsi="Arial" w:cs="Arial"/>
          <w:sz w:val="23"/>
          <w:szCs w:val="23"/>
        </w:rPr>
        <w:t>. Minimum 3.2 GPA</w:t>
      </w:r>
    </w:p>
    <w:p w14:paraId="7FC4AD21" w14:textId="78971A07" w:rsidR="001B2400" w:rsidRDefault="001B2400" w:rsidP="230CEC1B">
      <w:pPr>
        <w:jc w:val="both"/>
        <w:rPr>
          <w:rFonts w:ascii="Arial" w:eastAsia="Arial" w:hAnsi="Arial" w:cs="Arial"/>
          <w:sz w:val="23"/>
          <w:szCs w:val="23"/>
        </w:rPr>
      </w:pPr>
      <w:r w:rsidRPr="001B2400">
        <w:rPr>
          <w:rFonts w:ascii="Arial" w:eastAsia="Arial" w:hAnsi="Arial" w:cs="Arial"/>
          <w:sz w:val="23"/>
          <w:szCs w:val="23"/>
        </w:rPr>
        <w:t>First year scholarships in the amount of $400 will be awarded to approximately 200 applicants. First year scholarship winners are eligible for second, third, and fourth year awards of $500, $600, and $1,000 respectively.</w:t>
      </w:r>
    </w:p>
    <w:p w14:paraId="57CE70A8" w14:textId="747559A4" w:rsidR="005052D8" w:rsidRDefault="005052D8" w:rsidP="230CEC1B">
      <w:pPr>
        <w:jc w:val="both"/>
        <w:rPr>
          <w:rFonts w:ascii="Arial" w:eastAsia="Arial" w:hAnsi="Arial" w:cs="Arial"/>
          <w:b/>
          <w:bCs/>
          <w:sz w:val="23"/>
          <w:szCs w:val="23"/>
        </w:rPr>
      </w:pPr>
      <w:r>
        <w:rPr>
          <w:rFonts w:ascii="Arial" w:eastAsia="Arial" w:hAnsi="Arial" w:cs="Arial"/>
          <w:sz w:val="23"/>
          <w:szCs w:val="23"/>
        </w:rPr>
        <w:t xml:space="preserve">More detail in link </w:t>
      </w:r>
      <w:hyperlink r:id="rId65" w:history="1">
        <w:r w:rsidRPr="000D6DF0">
          <w:rPr>
            <w:rStyle w:val="Hyperlink"/>
            <w:rFonts w:ascii="Arial" w:eastAsia="Arial" w:hAnsi="Arial" w:cs="Arial"/>
            <w:sz w:val="23"/>
            <w:szCs w:val="23"/>
          </w:rPr>
          <w:t>https://www.icf.org/scholarships/</w:t>
        </w:r>
      </w:hyperlink>
      <w:r>
        <w:rPr>
          <w:rFonts w:ascii="Arial" w:eastAsia="Arial" w:hAnsi="Arial" w:cs="Arial"/>
          <w:sz w:val="23"/>
          <w:szCs w:val="23"/>
        </w:rPr>
        <w:t xml:space="preserve"> </w:t>
      </w:r>
    </w:p>
    <w:p w14:paraId="122E7B0B" w14:textId="1B782A8C" w:rsidR="4303C6BB" w:rsidRDefault="230CEC1B" w:rsidP="230CEC1B">
      <w:pPr>
        <w:jc w:val="both"/>
        <w:rPr>
          <w:rFonts w:ascii="Arial" w:eastAsia="Arial" w:hAnsi="Arial" w:cs="Arial"/>
          <w:b/>
          <w:bCs/>
          <w:sz w:val="23"/>
          <w:szCs w:val="23"/>
        </w:rPr>
      </w:pPr>
      <w:r w:rsidRPr="230CEC1B">
        <w:rPr>
          <w:rFonts w:ascii="Arial" w:eastAsia="Arial" w:hAnsi="Arial" w:cs="Arial"/>
          <w:b/>
          <w:bCs/>
          <w:sz w:val="23"/>
          <w:szCs w:val="23"/>
        </w:rPr>
        <w:t xml:space="preserve">Application Deadline is in the month of March </w:t>
      </w:r>
    </w:p>
    <w:p w14:paraId="07145EA4" w14:textId="41D7D3E5" w:rsidR="4303C6BB" w:rsidRDefault="4303C6BB" w:rsidP="4303C6BB">
      <w:pPr>
        <w:jc w:val="both"/>
        <w:rPr>
          <w:sz w:val="24"/>
          <w:szCs w:val="24"/>
        </w:rPr>
      </w:pPr>
    </w:p>
    <w:p w14:paraId="4C1435AF" w14:textId="6AF4B1BB" w:rsidR="00DE078D" w:rsidRDefault="0C570F0F" w:rsidP="0C570F0F">
      <w:pPr>
        <w:widowControl w:val="0"/>
        <w:jc w:val="both"/>
        <w:rPr>
          <w:rFonts w:ascii="Arial" w:eastAsia="Arial" w:hAnsi="Arial" w:cs="Arial"/>
          <w:b/>
          <w:bCs/>
          <w:sz w:val="24"/>
          <w:szCs w:val="24"/>
        </w:rPr>
      </w:pPr>
      <w:r w:rsidRPr="0C570F0F">
        <w:rPr>
          <w:rFonts w:ascii="Arial" w:eastAsia="Arial" w:hAnsi="Arial" w:cs="Arial"/>
          <w:b/>
          <w:bCs/>
          <w:sz w:val="24"/>
          <w:szCs w:val="24"/>
          <w:u w:val="single"/>
        </w:rPr>
        <w:t>JAPANESE AMERICAN CITIZENS LEAGUE FRESHMEN AWARDS</w:t>
      </w:r>
      <w:r w:rsidRPr="0C570F0F">
        <w:rPr>
          <w:rFonts w:ascii="Arial" w:eastAsia="Arial" w:hAnsi="Arial" w:cs="Arial"/>
          <w:b/>
          <w:bCs/>
          <w:sz w:val="24"/>
          <w:szCs w:val="24"/>
        </w:rPr>
        <w:t>:</w:t>
      </w:r>
    </w:p>
    <w:p w14:paraId="627048E9" w14:textId="59FDF5F9" w:rsidR="00DE078D" w:rsidRDefault="230CEC1B" w:rsidP="230CEC1B">
      <w:pPr>
        <w:widowControl w:val="0"/>
        <w:jc w:val="both"/>
        <w:rPr>
          <w:rFonts w:ascii="Arial" w:eastAsia="Arial" w:hAnsi="Arial" w:cs="Arial"/>
          <w:color w:val="CC0000"/>
          <w:sz w:val="23"/>
          <w:szCs w:val="23"/>
          <w:u w:val="single"/>
        </w:rPr>
      </w:pPr>
      <w:r w:rsidRPr="230CEC1B">
        <w:rPr>
          <w:rFonts w:ascii="Arial" w:eastAsia="Arial" w:hAnsi="Arial" w:cs="Arial"/>
          <w:sz w:val="23"/>
          <w:szCs w:val="23"/>
        </w:rPr>
        <w:t xml:space="preserve">Every applicant must be an active National JACL member.  JACL membership is open to </w:t>
      </w:r>
      <w:r w:rsidRPr="230CEC1B">
        <w:rPr>
          <w:rFonts w:ascii="Arial" w:eastAsia="Arial" w:hAnsi="Arial" w:cs="Arial"/>
          <w:i/>
          <w:iCs/>
          <w:sz w:val="23"/>
          <w:szCs w:val="23"/>
        </w:rPr>
        <w:t xml:space="preserve">everyone </w:t>
      </w:r>
      <w:r w:rsidRPr="230CEC1B">
        <w:rPr>
          <w:rFonts w:ascii="Arial" w:eastAsia="Arial" w:hAnsi="Arial" w:cs="Arial"/>
          <w:sz w:val="23"/>
          <w:szCs w:val="23"/>
        </w:rPr>
        <w:t xml:space="preserve">of </w:t>
      </w:r>
      <w:r w:rsidRPr="230CEC1B">
        <w:rPr>
          <w:rFonts w:ascii="Arial" w:eastAsia="Arial" w:hAnsi="Arial" w:cs="Arial"/>
          <w:i/>
          <w:iCs/>
          <w:sz w:val="23"/>
          <w:szCs w:val="23"/>
        </w:rPr>
        <w:t xml:space="preserve">any </w:t>
      </w:r>
      <w:r w:rsidRPr="230CEC1B">
        <w:rPr>
          <w:rFonts w:ascii="Arial" w:eastAsia="Arial" w:hAnsi="Arial" w:cs="Arial"/>
          <w:sz w:val="23"/>
          <w:szCs w:val="23"/>
        </w:rPr>
        <w:t>ethnic background.  All who meet eligibility criteria are welcomed and encouraged to apply.  Note: applicants need to hold an Individual or  Student/Youth Membership.  A Couple/Family membership by a parent will not meet this requirement. Applicants must be planning to attend full time at a college, university, trade school, business school, or any other institution of higher learning within the United States at the undergraduate or graduate school level in the Fall of 2018.  Students deferring enrollment will not qualify for the 2018 scholarship program. Applicants may apply under only one scholarship category.  The exception to this rule is that students may apply for consideration for the student aid awards in addition to another category.  However, a successful applicant will only receive the higher of the two awards applied for. Entering Freshman applicants must be high school seniors.  Creative &amp; Performing Arts applicants cannot be professional artists. Past recipients of JACL National scholarships are limited to a total of two awards.</w:t>
      </w:r>
    </w:p>
    <w:p w14:paraId="1F132938" w14:textId="6AABF6E9" w:rsidR="00DE078D" w:rsidRDefault="009D45E1" w:rsidP="230CEC1B">
      <w:pPr>
        <w:widowControl w:val="0"/>
        <w:jc w:val="both"/>
        <w:rPr>
          <w:rFonts w:ascii="Arial" w:eastAsia="Arial" w:hAnsi="Arial" w:cs="Arial"/>
          <w:sz w:val="23"/>
          <w:szCs w:val="23"/>
          <w:u w:val="single"/>
        </w:rPr>
      </w:pPr>
      <w:hyperlink r:id="rId66" w:history="1">
        <w:r w:rsidR="003870AD" w:rsidRPr="000D6DF0">
          <w:rPr>
            <w:rStyle w:val="Hyperlink"/>
            <w:rFonts w:ascii="Arial" w:eastAsia="Arial" w:hAnsi="Arial" w:cs="Arial"/>
            <w:sz w:val="23"/>
            <w:szCs w:val="23"/>
          </w:rPr>
          <w:t>https://jacl.org/jacl-national-scholarship-program/</w:t>
        </w:r>
      </w:hyperlink>
      <w:r w:rsidR="003870AD">
        <w:rPr>
          <w:rStyle w:val="Hyperlink0"/>
          <w:rFonts w:ascii="Arial" w:eastAsia="Arial" w:hAnsi="Arial" w:cs="Arial"/>
          <w:sz w:val="23"/>
          <w:szCs w:val="23"/>
        </w:rPr>
        <w:t xml:space="preserve"> </w:t>
      </w:r>
    </w:p>
    <w:p w14:paraId="16CF4006" w14:textId="7569DB72" w:rsidR="00DE078D" w:rsidRDefault="230CEC1B" w:rsidP="230CEC1B">
      <w:pPr>
        <w:widowControl w:val="0"/>
        <w:jc w:val="both"/>
        <w:rPr>
          <w:rFonts w:ascii="Arial" w:eastAsia="Arial" w:hAnsi="Arial" w:cs="Arial"/>
          <w:sz w:val="23"/>
          <w:szCs w:val="23"/>
          <w:u w:val="single"/>
        </w:rPr>
      </w:pPr>
      <w:r w:rsidRPr="230CEC1B">
        <w:rPr>
          <w:rFonts w:ascii="Arial" w:eastAsia="Arial" w:hAnsi="Arial" w:cs="Arial"/>
          <w:b/>
          <w:bCs/>
          <w:sz w:val="23"/>
          <w:szCs w:val="23"/>
        </w:rPr>
        <w:t>Application deadline is in April</w:t>
      </w:r>
      <w:r w:rsidRPr="230CEC1B">
        <w:rPr>
          <w:rFonts w:ascii="Arial" w:eastAsia="Arial" w:hAnsi="Arial" w:cs="Arial"/>
          <w:sz w:val="23"/>
          <w:szCs w:val="23"/>
        </w:rPr>
        <w:t xml:space="preserve"> </w:t>
      </w:r>
    </w:p>
    <w:p w14:paraId="2960B523" w14:textId="6B406F5B" w:rsidR="230CEC1B" w:rsidRDefault="230CEC1B" w:rsidP="230CEC1B">
      <w:pPr>
        <w:pStyle w:val="NormalWeb"/>
        <w:jc w:val="both"/>
        <w:rPr>
          <w:rFonts w:ascii="Arial" w:eastAsia="Arial" w:hAnsi="Arial" w:cs="Arial"/>
          <w:b/>
          <w:bCs/>
          <w:u w:val="single"/>
        </w:rPr>
      </w:pPr>
    </w:p>
    <w:p w14:paraId="7C6F434A" w14:textId="5059604D" w:rsidR="00DE078D" w:rsidRDefault="0C570F0F" w:rsidP="230CEC1B">
      <w:pPr>
        <w:pStyle w:val="NormalWeb"/>
        <w:jc w:val="both"/>
        <w:rPr>
          <w:rFonts w:ascii="Arial" w:eastAsia="Arial" w:hAnsi="Arial" w:cs="Arial"/>
          <w:b/>
          <w:bCs/>
          <w:u w:val="single"/>
        </w:rPr>
      </w:pPr>
      <w:r w:rsidRPr="0C570F0F">
        <w:rPr>
          <w:rFonts w:ascii="Arial" w:eastAsia="Arial" w:hAnsi="Arial" w:cs="Arial"/>
          <w:b/>
          <w:bCs/>
          <w:u w:val="single"/>
        </w:rPr>
        <w:t>JUNIOR LEAGUE OF ORANGE COUNTY:</w:t>
      </w:r>
    </w:p>
    <w:p w14:paraId="7A745115" w14:textId="0F3E378E" w:rsidR="4303C6BB" w:rsidRDefault="00B405B6" w:rsidP="0C570F0F">
      <w:pPr>
        <w:jc w:val="both"/>
        <w:rPr>
          <w:rFonts w:ascii="Arial" w:eastAsia="Arial" w:hAnsi="Arial" w:cs="Arial"/>
          <w:sz w:val="23"/>
          <w:szCs w:val="23"/>
        </w:rPr>
      </w:pPr>
      <w:r>
        <w:rPr>
          <w:rFonts w:ascii="Arial" w:eastAsia="Arial" w:hAnsi="Arial" w:cs="Arial"/>
          <w:noProof/>
          <w:sz w:val="23"/>
          <w:szCs w:val="23"/>
        </w:rPr>
        <mc:AlternateContent>
          <mc:Choice Requires="wpi">
            <w:drawing>
              <wp:anchor distT="0" distB="0" distL="114300" distR="114300" simplePos="0" relativeHeight="251667456" behindDoc="0" locked="0" layoutInCell="1" allowOverlap="1" wp14:anchorId="6804E335" wp14:editId="5C1B20EA">
                <wp:simplePos x="0" y="0"/>
                <wp:positionH relativeFrom="column">
                  <wp:posOffset>714375</wp:posOffset>
                </wp:positionH>
                <wp:positionV relativeFrom="paragraph">
                  <wp:posOffset>143510</wp:posOffset>
                </wp:positionV>
                <wp:extent cx="3206255" cy="928370"/>
                <wp:effectExtent l="38100" t="50800" r="32385" b="49530"/>
                <wp:wrapNone/>
                <wp:docPr id="12" name="Ink 12"/>
                <wp:cNvGraphicFramePr/>
                <a:graphic xmlns:a="http://schemas.openxmlformats.org/drawingml/2006/main">
                  <a:graphicData uri="http://schemas.microsoft.com/office/word/2010/wordprocessingInk">
                    <w14:contentPart bwMode="auto" r:id="rId67">
                      <w14:nvContentPartPr>
                        <w14:cNvContentPartPr/>
                      </w14:nvContentPartPr>
                      <w14:xfrm>
                        <a:off x="0" y="0"/>
                        <a:ext cx="3206255" cy="928370"/>
                      </w14:xfrm>
                    </w14:contentPart>
                  </a:graphicData>
                </a:graphic>
              </wp:anchor>
            </w:drawing>
          </mc:Choice>
          <mc:Fallback>
            <w:pict>
              <v:shapetype w14:anchorId="4DCAD70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55.05pt;margin-top:10.1pt;width:254.85pt;height:7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">
                <v:imagedata r:id="rId68" o:title=""/>
              </v:shape>
            </w:pict>
          </mc:Fallback>
        </mc:AlternateContent>
      </w:r>
      <w:r w:rsidR="0C570F0F" w:rsidRPr="0C570F0F">
        <w:rPr>
          <w:rFonts w:ascii="Arial" w:eastAsia="Arial" w:hAnsi="Arial" w:cs="Arial"/>
          <w:sz w:val="23"/>
          <w:szCs w:val="23"/>
        </w:rPr>
        <w:t xml:space="preserve">Scholarship is available to graduating high school seniors. The minimum requirements for this program are a 2.5 GPA or above, citizen or permanent resident of the US, former or current participant in a JLOCC sponsored program or organization. Total of $10,000 will be awarded to deserving students who are striving to pursue a college degree. For more information or to access the application, visit: </w:t>
      </w:r>
      <w:hyperlink r:id="rId69" w:history="1">
        <w:r w:rsidR="00A07F4A" w:rsidRPr="000D6DF0">
          <w:rPr>
            <w:rStyle w:val="Hyperlink"/>
            <w:rFonts w:ascii="Arial" w:eastAsia="Arial" w:hAnsi="Arial" w:cs="Arial"/>
            <w:sz w:val="23"/>
            <w:szCs w:val="23"/>
          </w:rPr>
          <w:t>www.jlocc.org</w:t>
        </w:r>
      </w:hyperlink>
      <w:r w:rsidR="00A07F4A">
        <w:rPr>
          <w:rStyle w:val="Hyperlink"/>
          <w:rFonts w:ascii="Arial" w:eastAsia="Arial" w:hAnsi="Arial" w:cs="Arial"/>
          <w:sz w:val="23"/>
          <w:szCs w:val="23"/>
        </w:rPr>
        <w:t xml:space="preserve"> </w:t>
      </w:r>
      <w:r w:rsidR="0C570F0F" w:rsidRPr="0C570F0F">
        <w:rPr>
          <w:rFonts w:ascii="Arial" w:eastAsia="Arial" w:hAnsi="Arial" w:cs="Arial"/>
          <w:sz w:val="23"/>
          <w:szCs w:val="23"/>
        </w:rPr>
        <w:t xml:space="preserve">For additional questions contact Kelly Cornell, Scholarship Chair, at (949) 261-0823 ext. 29 or email </w:t>
      </w:r>
      <w:hyperlink r:id="rId70">
        <w:r w:rsidR="0C570F0F" w:rsidRPr="0C570F0F">
          <w:rPr>
            <w:rStyle w:val="Hyperlink"/>
            <w:rFonts w:ascii="Arial" w:eastAsia="Arial" w:hAnsi="Arial" w:cs="Arial"/>
            <w:sz w:val="23"/>
            <w:szCs w:val="23"/>
          </w:rPr>
          <w:t>grants.scholarship@gmail.com</w:t>
        </w:r>
      </w:hyperlink>
      <w:r w:rsidR="0C570F0F" w:rsidRPr="0C570F0F">
        <w:rPr>
          <w:rFonts w:ascii="Arial" w:eastAsia="Arial" w:hAnsi="Arial" w:cs="Arial"/>
          <w:sz w:val="23"/>
          <w:szCs w:val="23"/>
        </w:rPr>
        <w:t xml:space="preserve"> </w:t>
      </w:r>
      <w:hyperlink/>
    </w:p>
    <w:p w14:paraId="3D089E9C" w14:textId="4E578014" w:rsidR="4303C6BB" w:rsidRDefault="0C570F0F" w:rsidP="0C570F0F">
      <w:pPr>
        <w:jc w:val="both"/>
        <w:rPr>
          <w:rFonts w:ascii="Arial" w:eastAsia="Arial" w:hAnsi="Arial" w:cs="Arial"/>
          <w:b/>
          <w:bCs/>
          <w:sz w:val="23"/>
          <w:szCs w:val="23"/>
        </w:rPr>
      </w:pPr>
      <w:r w:rsidRPr="0C570F0F">
        <w:rPr>
          <w:rFonts w:ascii="Arial" w:eastAsia="Arial" w:hAnsi="Arial" w:cs="Arial"/>
          <w:b/>
          <w:bCs/>
          <w:sz w:val="23"/>
          <w:szCs w:val="23"/>
        </w:rPr>
        <w:t xml:space="preserve">Application Deadline is in the month of January. </w:t>
      </w:r>
    </w:p>
    <w:p w14:paraId="2612B4E8" w14:textId="7798350D" w:rsidR="4303C6BB" w:rsidRDefault="230CEC1B" w:rsidP="230CEC1B">
      <w:pPr>
        <w:jc w:val="both"/>
        <w:rPr>
          <w:rFonts w:ascii="Arial" w:eastAsia="Arial" w:hAnsi="Arial" w:cs="Arial"/>
          <w:sz w:val="24"/>
          <w:szCs w:val="24"/>
        </w:rPr>
      </w:pPr>
      <w:r w:rsidRPr="230CEC1B">
        <w:rPr>
          <w:rFonts w:ascii="Arial" w:eastAsia="Arial" w:hAnsi="Arial" w:cs="Arial"/>
          <w:sz w:val="24"/>
          <w:szCs w:val="24"/>
        </w:rPr>
        <w:t xml:space="preserve"> </w:t>
      </w:r>
    </w:p>
    <w:p w14:paraId="6D9D026B" w14:textId="50CEA475" w:rsidR="00DE078D" w:rsidRDefault="4303C6BB" w:rsidP="4303C6BB">
      <w:pPr>
        <w:widowControl w:val="0"/>
        <w:jc w:val="both"/>
        <w:rPr>
          <w:rFonts w:ascii="Arial" w:eastAsia="Arial" w:hAnsi="Arial" w:cs="Arial"/>
          <w:b/>
          <w:bCs/>
          <w:sz w:val="24"/>
          <w:szCs w:val="24"/>
          <w:u w:val="single"/>
        </w:rPr>
      </w:pPr>
      <w:r w:rsidRPr="4303C6BB">
        <w:rPr>
          <w:rFonts w:ascii="Arial" w:eastAsia="Arial" w:hAnsi="Arial" w:cs="Arial"/>
          <w:b/>
          <w:bCs/>
          <w:sz w:val="24"/>
          <w:szCs w:val="24"/>
          <w:u w:val="single"/>
        </w:rPr>
        <w:t>KFC COLONEL’S SCHOLARS:</w:t>
      </w:r>
    </w:p>
    <w:p w14:paraId="2201BE76" w14:textId="77777777" w:rsidR="007D4CEB" w:rsidRPr="007D4CEB" w:rsidRDefault="007D4CEB" w:rsidP="007D4CEB">
      <w:pPr>
        <w:widowControl w:val="0"/>
        <w:jc w:val="both"/>
        <w:rPr>
          <w:rFonts w:ascii="Arial" w:eastAsia="Arial" w:hAnsi="Arial" w:cs="Arial"/>
          <w:sz w:val="23"/>
          <w:szCs w:val="23"/>
        </w:rPr>
      </w:pPr>
      <w:r w:rsidRPr="007D4CEB">
        <w:rPr>
          <w:rFonts w:ascii="Arial" w:eastAsia="Arial" w:hAnsi="Arial" w:cs="Arial"/>
          <w:sz w:val="23"/>
          <w:szCs w:val="23"/>
        </w:rPr>
        <w:t xml:space="preserve">The REACH Educational Grant Program® helps employees at participating KFC U.S. restaurants pursue their dreams of going to college. Employees of any age, any position, pursuing any degree can receive money to help them attend the accredited four-year or two-year college of their choice. The money can also be used at trade/vocational schools and for graduate study. </w:t>
      </w:r>
    </w:p>
    <w:p w14:paraId="37F47DA0" w14:textId="77777777" w:rsidR="007D4CEB" w:rsidRPr="007D4CEB" w:rsidRDefault="007D4CEB" w:rsidP="007D4CEB">
      <w:pPr>
        <w:widowControl w:val="0"/>
        <w:jc w:val="both"/>
        <w:rPr>
          <w:rFonts w:ascii="Arial" w:eastAsia="Arial" w:hAnsi="Arial" w:cs="Arial"/>
          <w:sz w:val="23"/>
          <w:szCs w:val="23"/>
        </w:rPr>
      </w:pPr>
    </w:p>
    <w:p w14:paraId="565DA7C0" w14:textId="2E7E687E" w:rsidR="00DE078D" w:rsidRDefault="007D4CEB" w:rsidP="0C570F0F">
      <w:pPr>
        <w:widowControl w:val="0"/>
        <w:jc w:val="both"/>
        <w:rPr>
          <w:rFonts w:ascii="Arial" w:eastAsia="Arial" w:hAnsi="Arial" w:cs="Arial"/>
          <w:sz w:val="23"/>
          <w:szCs w:val="23"/>
        </w:rPr>
      </w:pPr>
      <w:r w:rsidRPr="007D4CEB">
        <w:rPr>
          <w:rFonts w:ascii="Arial" w:eastAsia="Arial" w:hAnsi="Arial" w:cs="Arial"/>
          <w:sz w:val="23"/>
          <w:szCs w:val="23"/>
        </w:rPr>
        <w:t xml:space="preserve">KFC Restaurant General Managers, Assistant Managers, Shift Supervisors and Team Members may apply for college tuition assistance funds. Managers who are selected will receive $3,000 for the academic year; previous REACH Grant recipients receive $2,500 and first-time winners receive $2,000. Employee-students can reapply for the money each year. </w:t>
      </w:r>
      <w:r w:rsidR="0C570F0F" w:rsidRPr="0C570F0F">
        <w:rPr>
          <w:rFonts w:ascii="Arial" w:eastAsia="Arial" w:hAnsi="Arial" w:cs="Arial"/>
          <w:sz w:val="23"/>
          <w:szCs w:val="23"/>
        </w:rPr>
        <w:t xml:space="preserve"> For additional information, or to access the application, visit: </w:t>
      </w:r>
      <w:hyperlink r:id="rId71" w:history="1">
        <w:r w:rsidR="002C368A">
          <w:rPr>
            <w:rStyle w:val="Hyperlink"/>
            <w:rFonts w:ascii="Arial" w:eastAsia="Arial" w:hAnsi="Arial" w:cs="Arial"/>
            <w:sz w:val="23"/>
            <w:szCs w:val="23"/>
          </w:rPr>
          <w:t>https://programs.applyists.com/REACH/</w:t>
        </w:r>
      </w:hyperlink>
      <w:r w:rsidR="00D156CB">
        <w:rPr>
          <w:rStyle w:val="Hyperlink"/>
          <w:rFonts w:ascii="Arial" w:eastAsia="Arial" w:hAnsi="Arial" w:cs="Arial"/>
          <w:sz w:val="23"/>
          <w:szCs w:val="23"/>
        </w:rPr>
        <w:t xml:space="preserve"> </w:t>
      </w:r>
      <w:r w:rsidR="0C570F0F" w:rsidRPr="0C570F0F">
        <w:rPr>
          <w:rFonts w:ascii="Arial" w:eastAsia="Arial" w:hAnsi="Arial" w:cs="Arial"/>
          <w:sz w:val="23"/>
          <w:szCs w:val="23"/>
        </w:rPr>
        <w:t xml:space="preserve"> </w:t>
      </w:r>
      <w:hyperlink/>
    </w:p>
    <w:p w14:paraId="3F64A6CD" w14:textId="5F5CE4F6" w:rsidR="00DE078D" w:rsidRDefault="00AA7A56" w:rsidP="0C570F0F">
      <w:pPr>
        <w:widowControl w:val="0"/>
        <w:jc w:val="both"/>
        <w:rPr>
          <w:rFonts w:ascii="Arial" w:eastAsia="Arial" w:hAnsi="Arial" w:cs="Arial"/>
          <w:b/>
          <w:bCs/>
          <w:sz w:val="23"/>
          <w:szCs w:val="23"/>
        </w:rPr>
      </w:pPr>
      <w:r>
        <w:rPr>
          <w:rFonts w:ascii="Arial" w:eastAsia="Arial" w:hAnsi="Arial" w:cs="Arial"/>
          <w:b/>
          <w:bCs/>
          <w:sz w:val="23"/>
          <w:szCs w:val="23"/>
        </w:rPr>
        <w:t>More details inside link</w:t>
      </w:r>
    </w:p>
    <w:p w14:paraId="076479E0" w14:textId="6B9B6A5E" w:rsidR="00DE078D" w:rsidRDefault="00DE078D" w:rsidP="4303C6BB">
      <w:pPr>
        <w:widowControl w:val="0"/>
        <w:jc w:val="both"/>
        <w:rPr>
          <w:b/>
          <w:bCs/>
          <w:sz w:val="24"/>
          <w:szCs w:val="24"/>
          <w:u w:val="single"/>
        </w:rPr>
      </w:pPr>
    </w:p>
    <w:p w14:paraId="0AA28CA0" w14:textId="1F3DB849" w:rsidR="00DE078D" w:rsidRDefault="4303C6BB" w:rsidP="4303C6BB">
      <w:pPr>
        <w:widowControl w:val="0"/>
        <w:jc w:val="both"/>
        <w:rPr>
          <w:rFonts w:ascii="Arial" w:eastAsia="Arial" w:hAnsi="Arial" w:cs="Arial"/>
          <w:b/>
          <w:bCs/>
          <w:sz w:val="24"/>
          <w:szCs w:val="24"/>
        </w:rPr>
      </w:pPr>
      <w:r w:rsidRPr="4303C6BB">
        <w:rPr>
          <w:rFonts w:ascii="Arial" w:eastAsia="Arial" w:hAnsi="Arial" w:cs="Arial"/>
          <w:b/>
          <w:bCs/>
          <w:sz w:val="24"/>
          <w:szCs w:val="24"/>
          <w:u w:val="single"/>
        </w:rPr>
        <w:t>KOSCIUSZKO FOUNDATION AWARDS FOR AMERICANS OF POLISH BACKGROUND</w:t>
      </w:r>
      <w:r w:rsidRPr="4303C6BB">
        <w:rPr>
          <w:rFonts w:ascii="Arial" w:eastAsia="Arial" w:hAnsi="Arial" w:cs="Arial"/>
          <w:b/>
          <w:bCs/>
          <w:sz w:val="24"/>
          <w:szCs w:val="24"/>
        </w:rPr>
        <w:t>:</w:t>
      </w:r>
    </w:p>
    <w:p w14:paraId="1DD39E51" w14:textId="5A6D3C13" w:rsidR="00AA3901" w:rsidRDefault="00AA3901" w:rsidP="4303C6BB">
      <w:pPr>
        <w:widowControl w:val="0"/>
        <w:jc w:val="both"/>
        <w:rPr>
          <w:rFonts w:ascii="Arial" w:eastAsia="Arial" w:hAnsi="Arial" w:cs="Arial"/>
          <w:b/>
          <w:bCs/>
          <w:sz w:val="24"/>
          <w:szCs w:val="24"/>
        </w:rPr>
      </w:pPr>
    </w:p>
    <w:p w14:paraId="2BA69D04" w14:textId="524C82AC" w:rsidR="00AA3901" w:rsidRDefault="00AA3901" w:rsidP="4303C6BB">
      <w:pPr>
        <w:widowControl w:val="0"/>
        <w:jc w:val="both"/>
        <w:rPr>
          <w:rFonts w:ascii="Arial" w:eastAsia="Arial" w:hAnsi="Arial" w:cs="Arial"/>
          <w:sz w:val="24"/>
          <w:szCs w:val="24"/>
        </w:rPr>
      </w:pPr>
      <w:r w:rsidRPr="00D421E1">
        <w:rPr>
          <w:rFonts w:ascii="Arial" w:eastAsia="Arial" w:hAnsi="Arial" w:cs="Arial"/>
          <w:sz w:val="24"/>
          <w:szCs w:val="24"/>
        </w:rPr>
        <w:t>United States citizens of Polish descent and legal permanent residents (green card holders) of Polish descent who have a minimum GPA of 3.5.  Candidates may be</w:t>
      </w:r>
      <w:r w:rsidR="00D421E1" w:rsidRPr="00D421E1">
        <w:rPr>
          <w:rFonts w:ascii="Arial" w:eastAsia="Arial" w:hAnsi="Arial" w:cs="Arial"/>
          <w:sz w:val="24"/>
          <w:szCs w:val="24"/>
        </w:rPr>
        <w:t xml:space="preserve"> </w:t>
      </w:r>
      <w:r w:rsidRPr="00D421E1">
        <w:rPr>
          <w:rFonts w:ascii="Arial" w:eastAsia="Arial" w:hAnsi="Arial" w:cs="Arial"/>
          <w:sz w:val="24"/>
          <w:szCs w:val="24"/>
        </w:rPr>
        <w:t>undergraduate freshmen, undergraduate sophomores and undergraduate juniors at the time of application. Only one member per immediate family may receive a tuition scholarship during a given academic year.  This scholarship is not renewable; a candidate may receive this scholarship only once.</w:t>
      </w:r>
    </w:p>
    <w:p w14:paraId="5C3DDB99" w14:textId="04E2740F" w:rsidR="00D30E63" w:rsidRPr="00D421E1" w:rsidRDefault="009D45E1" w:rsidP="4303C6BB">
      <w:pPr>
        <w:widowControl w:val="0"/>
        <w:jc w:val="both"/>
        <w:rPr>
          <w:rFonts w:ascii="Arial" w:eastAsia="Arial" w:hAnsi="Arial" w:cs="Arial"/>
          <w:sz w:val="24"/>
          <w:szCs w:val="24"/>
        </w:rPr>
      </w:pPr>
      <w:hyperlink r:id="rId72" w:history="1">
        <w:r w:rsidR="002E7B58" w:rsidRPr="000D6DF0">
          <w:rPr>
            <w:rStyle w:val="Hyperlink"/>
            <w:rFonts w:ascii="Arial" w:eastAsia="Arial" w:hAnsi="Arial" w:cs="Arial"/>
            <w:sz w:val="24"/>
            <w:szCs w:val="24"/>
          </w:rPr>
          <w:t>https://www.thekf.org/kf/scholarships/tuition/science/</w:t>
        </w:r>
      </w:hyperlink>
      <w:r w:rsidR="002E7B58">
        <w:rPr>
          <w:rFonts w:ascii="Arial" w:eastAsia="Arial" w:hAnsi="Arial" w:cs="Arial"/>
          <w:sz w:val="24"/>
          <w:szCs w:val="24"/>
        </w:rPr>
        <w:t xml:space="preserve"> </w:t>
      </w:r>
    </w:p>
    <w:p w14:paraId="74539910" w14:textId="15860A79" w:rsidR="00DE078D" w:rsidRDefault="0C570F0F" w:rsidP="0C570F0F">
      <w:pPr>
        <w:widowControl w:val="0"/>
        <w:jc w:val="both"/>
        <w:rPr>
          <w:rFonts w:ascii="Arial" w:eastAsia="Arial" w:hAnsi="Arial" w:cs="Arial"/>
          <w:b/>
          <w:bCs/>
          <w:sz w:val="23"/>
          <w:szCs w:val="23"/>
        </w:rPr>
      </w:pPr>
      <w:r w:rsidRPr="0C570F0F">
        <w:rPr>
          <w:rFonts w:ascii="Arial" w:eastAsia="Arial" w:hAnsi="Arial" w:cs="Arial"/>
          <w:b/>
          <w:bCs/>
          <w:sz w:val="23"/>
          <w:szCs w:val="23"/>
        </w:rPr>
        <w:t xml:space="preserve">Application deadline is in </w:t>
      </w:r>
      <w:r w:rsidR="00D30E63">
        <w:rPr>
          <w:rFonts w:ascii="Arial" w:eastAsia="Arial" w:hAnsi="Arial" w:cs="Arial"/>
          <w:b/>
          <w:bCs/>
          <w:sz w:val="23"/>
          <w:szCs w:val="23"/>
        </w:rPr>
        <w:t xml:space="preserve">January </w:t>
      </w:r>
    </w:p>
    <w:p w14:paraId="3551FE2E" w14:textId="0E53CEF4" w:rsidR="230CEC1B" w:rsidRDefault="230CEC1B" w:rsidP="230CEC1B">
      <w:pPr>
        <w:pStyle w:val="NormalWeb"/>
        <w:spacing w:before="0" w:after="0"/>
        <w:rPr>
          <w:rStyle w:val="Strong"/>
          <w:rFonts w:ascii="Arial" w:hAnsi="Arial"/>
          <w:sz w:val="24"/>
          <w:szCs w:val="24"/>
          <w:u w:val="single"/>
        </w:rPr>
      </w:pPr>
    </w:p>
    <w:p w14:paraId="2024DA4D" w14:textId="037724F6" w:rsidR="4303C6BB" w:rsidRDefault="0C570F0F" w:rsidP="0C570F0F">
      <w:pPr>
        <w:pStyle w:val="NormalWeb"/>
        <w:spacing w:before="0" w:after="0"/>
        <w:rPr>
          <w:rStyle w:val="Strong"/>
          <w:rFonts w:ascii="Arial" w:eastAsia="Arial" w:hAnsi="Arial" w:cs="Arial"/>
          <w:sz w:val="24"/>
          <w:szCs w:val="24"/>
        </w:rPr>
      </w:pPr>
      <w:r w:rsidRPr="0C570F0F">
        <w:rPr>
          <w:rStyle w:val="Strong"/>
          <w:rFonts w:ascii="Arial" w:hAnsi="Arial"/>
          <w:sz w:val="24"/>
          <w:szCs w:val="24"/>
          <w:u w:val="single"/>
        </w:rPr>
        <w:t>LAW ENFORCEMENT PERSONNEL DEPENDENTS GRANT PROGRAM:</w:t>
      </w:r>
    </w:p>
    <w:p w14:paraId="4B484D78" w14:textId="2EE94619" w:rsidR="4303C6BB" w:rsidRDefault="4303C6BB" w:rsidP="4303C6BB">
      <w:pPr>
        <w:pStyle w:val="NormalWeb"/>
        <w:spacing w:before="0" w:after="0"/>
        <w:rPr>
          <w:rStyle w:val="style21"/>
          <w:rFonts w:ascii="Arial" w:hAnsi="Arial"/>
        </w:rPr>
      </w:pPr>
    </w:p>
    <w:p w14:paraId="5AB5230E" w14:textId="22C269EC" w:rsidR="4303C6BB" w:rsidRDefault="0C570F0F" w:rsidP="0C570F0F">
      <w:pPr>
        <w:rPr>
          <w:rFonts w:ascii="Arial" w:eastAsia="Arial" w:hAnsi="Arial" w:cs="Arial"/>
          <w:sz w:val="23"/>
          <w:szCs w:val="23"/>
        </w:rPr>
      </w:pPr>
      <w:r w:rsidRPr="0C570F0F">
        <w:rPr>
          <w:rFonts w:ascii="Arial" w:eastAsia="Arial" w:hAnsi="Arial" w:cs="Arial"/>
          <w:sz w:val="23"/>
          <w:szCs w:val="23"/>
        </w:rPr>
        <w:t xml:space="preserve">$300 to $2,500 ART COMPETITION awards. This program gives students the opportunity to display their artistic talents and their ideas on America and at the same time are eligible for funds to further their art education. Contact VFW Young America Patriotic Art Award, 406 W. 34ths St., Kansas City, MO 64111, (816) 561-8655. </w:t>
      </w:r>
    </w:p>
    <w:p w14:paraId="176646FF" w14:textId="37DED974" w:rsidR="00B37945" w:rsidRDefault="009D45E1" w:rsidP="0C570F0F">
      <w:pPr>
        <w:rPr>
          <w:rFonts w:ascii="Arial" w:eastAsia="Arial" w:hAnsi="Arial" w:cs="Arial"/>
          <w:sz w:val="23"/>
          <w:szCs w:val="23"/>
        </w:rPr>
      </w:pPr>
      <w:hyperlink r:id="rId73" w:history="1">
        <w:r w:rsidR="009053A6" w:rsidRPr="000D6DF0">
          <w:rPr>
            <w:rStyle w:val="Hyperlink"/>
            <w:rFonts w:ascii="Arial" w:eastAsia="Arial" w:hAnsi="Arial" w:cs="Arial"/>
            <w:sz w:val="23"/>
            <w:szCs w:val="23"/>
          </w:rPr>
          <w:t>https://www.csac.ca.gov/law-enforcement-personnel-dependents-grant-program-lepd</w:t>
        </w:r>
      </w:hyperlink>
      <w:r w:rsidR="009053A6">
        <w:rPr>
          <w:rFonts w:ascii="Arial" w:eastAsia="Arial" w:hAnsi="Arial" w:cs="Arial"/>
          <w:sz w:val="23"/>
          <w:szCs w:val="23"/>
        </w:rPr>
        <w:t xml:space="preserve"> </w:t>
      </w:r>
    </w:p>
    <w:p w14:paraId="06363DF9" w14:textId="77777777" w:rsidR="003D38E9" w:rsidRDefault="0C570F0F" w:rsidP="003D38E9">
      <w:pPr>
        <w:rPr>
          <w:rFonts w:ascii="Arial" w:eastAsia="Arial" w:hAnsi="Arial" w:cs="Arial"/>
          <w:b/>
          <w:bCs/>
          <w:sz w:val="23"/>
          <w:szCs w:val="23"/>
        </w:rPr>
      </w:pPr>
      <w:r w:rsidRPr="0C570F0F">
        <w:rPr>
          <w:rFonts w:ascii="Arial" w:eastAsia="Arial" w:hAnsi="Arial" w:cs="Arial"/>
          <w:b/>
          <w:bCs/>
          <w:sz w:val="23"/>
          <w:szCs w:val="23"/>
        </w:rPr>
        <w:t>Application</w:t>
      </w:r>
      <w:r w:rsidR="009053A6">
        <w:rPr>
          <w:rFonts w:ascii="Arial" w:eastAsia="Arial" w:hAnsi="Arial" w:cs="Arial"/>
          <w:b/>
          <w:bCs/>
          <w:sz w:val="23"/>
          <w:szCs w:val="23"/>
        </w:rPr>
        <w:t>s are accepted throughout the academic year</w:t>
      </w:r>
    </w:p>
    <w:p w14:paraId="3DE06704" w14:textId="6E53216D" w:rsidR="00DE078D" w:rsidRPr="003D38E9" w:rsidRDefault="230CEC1B" w:rsidP="003D38E9">
      <w:pPr>
        <w:rPr>
          <w:rFonts w:ascii="Arial" w:eastAsia="Arial" w:hAnsi="Arial" w:cs="Arial"/>
          <w:b/>
          <w:bCs/>
          <w:sz w:val="23"/>
          <w:szCs w:val="23"/>
        </w:rPr>
      </w:pPr>
      <w:r w:rsidRPr="230CEC1B">
        <w:rPr>
          <w:rFonts w:ascii="Arial" w:eastAsia="Arial" w:hAnsi="Arial" w:cs="Arial"/>
          <w:b/>
          <w:bCs/>
          <w:sz w:val="24"/>
          <w:szCs w:val="24"/>
          <w:u w:val="single"/>
        </w:rPr>
        <w:t>MARINE CORPS SCHOLARSHIP FOUNDATION:</w:t>
      </w:r>
    </w:p>
    <w:p w14:paraId="124CA2F9" w14:textId="77777777" w:rsidR="00767A00" w:rsidRDefault="230CEC1B" w:rsidP="230CEC1B">
      <w:pPr>
        <w:rPr>
          <w:rFonts w:ascii="Arial" w:eastAsia="Arial" w:hAnsi="Arial" w:cs="Arial"/>
          <w:sz w:val="23"/>
          <w:szCs w:val="23"/>
        </w:rPr>
      </w:pPr>
      <w:r w:rsidRPr="230CEC1B">
        <w:rPr>
          <w:rFonts w:ascii="Arial" w:eastAsia="Arial" w:hAnsi="Arial" w:cs="Arial"/>
          <w:sz w:val="23"/>
          <w:szCs w:val="23"/>
        </w:rPr>
        <w:t>The Marine Corps Scholarship Foundation provides financial assistance in the form of scholarships to deserving sons and daughters of current or former United States Marines in their pursuit of higher education.</w:t>
      </w:r>
    </w:p>
    <w:p w14:paraId="56A23369" w14:textId="6555DD0C" w:rsidR="005D4CC2" w:rsidRPr="005D4CC2" w:rsidRDefault="005D4CC2" w:rsidP="005D4CC2">
      <w:pPr>
        <w:rPr>
          <w:rStyle w:val="Hyperlink"/>
          <w:rFonts w:ascii="Arial" w:eastAsia="Arial" w:hAnsi="Arial" w:cs="Arial"/>
          <w:sz w:val="23"/>
          <w:szCs w:val="23"/>
          <w:u w:val="none"/>
        </w:rPr>
      </w:pPr>
      <w:r w:rsidRPr="005D4CC2">
        <w:rPr>
          <w:rStyle w:val="Hyperlink"/>
          <w:rFonts w:ascii="Arial" w:eastAsia="Arial" w:hAnsi="Arial" w:cs="Arial"/>
          <w:sz w:val="23"/>
          <w:szCs w:val="23"/>
          <w:u w:val="none"/>
        </w:rPr>
        <w:t>GPA of at least 2.00 (on a 4.00 scale)</w:t>
      </w:r>
    </w:p>
    <w:p w14:paraId="279B20E2" w14:textId="77777777" w:rsidR="005D4CC2" w:rsidRPr="005D4CC2" w:rsidRDefault="005D4CC2" w:rsidP="005D4CC2">
      <w:pPr>
        <w:rPr>
          <w:rStyle w:val="Hyperlink"/>
          <w:rFonts w:ascii="Arial" w:eastAsia="Arial" w:hAnsi="Arial" w:cs="Arial"/>
          <w:sz w:val="23"/>
          <w:szCs w:val="23"/>
          <w:u w:val="none"/>
        </w:rPr>
      </w:pPr>
      <w:r w:rsidRPr="005D4CC2">
        <w:rPr>
          <w:rStyle w:val="Hyperlink"/>
          <w:rFonts w:ascii="Arial" w:eastAsia="Arial" w:hAnsi="Arial" w:cs="Arial"/>
          <w:sz w:val="23"/>
          <w:szCs w:val="23"/>
          <w:u w:val="none"/>
        </w:rPr>
        <w:t>Family adjusted gross income for the 2019 tax year that does not exceed $103,000. Non-taxable allowances are not included in the adjusted gross income.</w:t>
      </w:r>
    </w:p>
    <w:p w14:paraId="2EB6F681" w14:textId="739D697E" w:rsidR="4303C6BB" w:rsidRDefault="005D4CC2" w:rsidP="230CEC1B">
      <w:pPr>
        <w:rPr>
          <w:rFonts w:ascii="Arial" w:eastAsia="Arial" w:hAnsi="Arial" w:cs="Arial"/>
          <w:b/>
          <w:bCs/>
          <w:sz w:val="23"/>
          <w:szCs w:val="23"/>
        </w:rPr>
      </w:pPr>
      <w:r w:rsidRPr="005D4CC2">
        <w:rPr>
          <w:rStyle w:val="Hyperlink"/>
          <w:rFonts w:ascii="Arial" w:eastAsia="Arial" w:hAnsi="Arial" w:cs="Arial"/>
          <w:sz w:val="23"/>
          <w:szCs w:val="23"/>
          <w:u w:val="none"/>
        </w:rPr>
        <w:t>Attending or planning to attend a college or career training school listed on the National Center for Education Statistic’s College Navigator website in the 2020-21 academic year.</w:t>
      </w:r>
      <w:r w:rsidR="230CEC1B" w:rsidRPr="230CEC1B">
        <w:rPr>
          <w:rFonts w:ascii="Arial" w:eastAsia="Arial" w:hAnsi="Arial" w:cs="Arial"/>
          <w:sz w:val="23"/>
          <w:szCs w:val="23"/>
        </w:rPr>
        <w:t xml:space="preserve"> </w:t>
      </w:r>
      <w:hyperlink/>
    </w:p>
    <w:p w14:paraId="26EA581E" w14:textId="78E4E9FA" w:rsidR="4303C6BB" w:rsidRDefault="009D45E1" w:rsidP="4303C6BB">
      <w:pPr>
        <w:spacing w:before="100" w:after="100" w:line="259" w:lineRule="auto"/>
        <w:rPr>
          <w:rFonts w:ascii="Arial" w:eastAsia="Arial" w:hAnsi="Arial" w:cs="Arial"/>
          <w:sz w:val="24"/>
          <w:szCs w:val="24"/>
        </w:rPr>
      </w:pPr>
      <w:hyperlink r:id="rId74" w:history="1">
        <w:r w:rsidR="003D1654" w:rsidRPr="003D1654">
          <w:rPr>
            <w:rStyle w:val="Hyperlink"/>
            <w:rFonts w:ascii="Arial" w:eastAsia="Arial" w:hAnsi="Arial" w:cs="Arial"/>
            <w:sz w:val="24"/>
            <w:szCs w:val="24"/>
          </w:rPr>
          <w:t>https://www.mcsf.org/apply/eligibility/</w:t>
        </w:r>
      </w:hyperlink>
    </w:p>
    <w:p w14:paraId="00F1088C" w14:textId="6BF8776B" w:rsidR="00871EB0" w:rsidRPr="00CB3729" w:rsidRDefault="00CB3729" w:rsidP="4303C6BB">
      <w:pPr>
        <w:spacing w:before="100" w:after="100" w:line="259" w:lineRule="auto"/>
        <w:rPr>
          <w:rFonts w:ascii="Arial" w:eastAsia="Arial" w:hAnsi="Arial" w:cs="Arial"/>
          <w:b/>
          <w:bCs/>
          <w:sz w:val="24"/>
          <w:szCs w:val="24"/>
        </w:rPr>
      </w:pPr>
      <w:r>
        <w:rPr>
          <w:rFonts w:ascii="Arial" w:eastAsia="Arial" w:hAnsi="Arial" w:cs="Arial"/>
          <w:b/>
          <w:bCs/>
          <w:sz w:val="24"/>
          <w:szCs w:val="24"/>
        </w:rPr>
        <w:t xml:space="preserve">More info on website </w:t>
      </w:r>
    </w:p>
    <w:p w14:paraId="1BCD4FE3" w14:textId="77777777" w:rsidR="00871EB0" w:rsidRPr="003D1654" w:rsidRDefault="00871EB0" w:rsidP="4303C6BB">
      <w:pPr>
        <w:spacing w:before="100" w:after="100" w:line="259" w:lineRule="auto"/>
        <w:rPr>
          <w:rFonts w:ascii="Arial" w:eastAsia="Arial" w:hAnsi="Arial" w:cs="Arial"/>
          <w:sz w:val="24"/>
          <w:szCs w:val="24"/>
        </w:rPr>
      </w:pPr>
    </w:p>
    <w:p w14:paraId="0A7DA039" w14:textId="378DF314" w:rsidR="4303C6BB" w:rsidRDefault="230CEC1B" w:rsidP="230CEC1B">
      <w:pPr>
        <w:spacing w:before="100" w:after="100" w:line="259" w:lineRule="auto"/>
        <w:rPr>
          <w:rFonts w:ascii="Arial" w:eastAsia="Arial" w:hAnsi="Arial" w:cs="Arial"/>
          <w:b/>
          <w:bCs/>
          <w:sz w:val="24"/>
          <w:szCs w:val="24"/>
          <w:u w:val="single"/>
        </w:rPr>
      </w:pPr>
      <w:r w:rsidRPr="230CEC1B">
        <w:rPr>
          <w:rFonts w:ascii="Arial" w:eastAsia="Arial" w:hAnsi="Arial" w:cs="Arial"/>
          <w:b/>
          <w:bCs/>
          <w:sz w:val="24"/>
          <w:szCs w:val="24"/>
          <w:u w:val="single"/>
        </w:rPr>
        <w:t xml:space="preserve">NAPA RESEARCH AND EDUCATIONAL </w:t>
      </w:r>
      <w:r w:rsidR="003C1D42" w:rsidRPr="230CEC1B">
        <w:rPr>
          <w:rFonts w:ascii="Arial" w:eastAsia="Arial" w:hAnsi="Arial" w:cs="Arial"/>
          <w:b/>
          <w:bCs/>
          <w:sz w:val="24"/>
          <w:szCs w:val="24"/>
          <w:u w:val="single"/>
        </w:rPr>
        <w:t>FOUNDATION</w:t>
      </w:r>
      <w:r w:rsidRPr="230CEC1B">
        <w:rPr>
          <w:rFonts w:ascii="Arial" w:eastAsia="Arial" w:hAnsi="Arial" w:cs="Arial"/>
          <w:b/>
          <w:bCs/>
          <w:sz w:val="24"/>
          <w:szCs w:val="24"/>
          <w:u w:val="single"/>
        </w:rPr>
        <w:t xml:space="preserve"> SCHOLARSHIP:</w:t>
      </w:r>
    </w:p>
    <w:p w14:paraId="2FFDC8EB" w14:textId="542D0D32" w:rsidR="4303C6BB" w:rsidRDefault="4303C6BB" w:rsidP="4303C6BB">
      <w:pPr>
        <w:rPr>
          <w:rFonts w:ascii="Arial" w:eastAsia="Arial" w:hAnsi="Arial" w:cs="Arial"/>
          <w:sz w:val="23"/>
          <w:szCs w:val="23"/>
        </w:rPr>
      </w:pPr>
      <w:r w:rsidRPr="4303C6BB">
        <w:rPr>
          <w:rFonts w:ascii="Arial" w:eastAsia="Arial" w:hAnsi="Arial" w:cs="Arial"/>
          <w:sz w:val="23"/>
          <w:szCs w:val="23"/>
        </w:rPr>
        <w:t xml:space="preserve">Applicants must be U.S. citizens who are enrolled full-time at an accredited postsecondary institution. They must be majoring in construction management, civil engineering or construction engineering. The applicant's school must offer at least one course on hot mix asphalt (HMA) technology. Selection is based on academic achievement, leadership potential, extracurricular involvements and stated career goals. Applications may be requested from the student's state National Asphalt Pavement Association representative. An application form and supporting materials are required. </w:t>
      </w:r>
    </w:p>
    <w:p w14:paraId="79A45F70" w14:textId="65CDACB2" w:rsidR="4303C6BB" w:rsidRDefault="4303C6BB">
      <w:pPr>
        <w:rPr>
          <w:rFonts w:ascii="Arial" w:eastAsia="Arial" w:hAnsi="Arial" w:cs="Arial"/>
          <w:sz w:val="23"/>
          <w:szCs w:val="23"/>
          <w:u w:val="single"/>
        </w:rPr>
      </w:pPr>
      <w:r w:rsidRPr="4303C6BB">
        <w:rPr>
          <w:rFonts w:ascii="Arial" w:eastAsia="Arial" w:hAnsi="Arial" w:cs="Arial"/>
          <w:sz w:val="23"/>
          <w:szCs w:val="23"/>
        </w:rPr>
        <w:t xml:space="preserve">Website: </w:t>
      </w:r>
      <w:hyperlink r:id="rId75">
        <w:r w:rsidRPr="4303C6BB">
          <w:rPr>
            <w:rStyle w:val="Hyperlink"/>
            <w:rFonts w:ascii="Arial" w:eastAsia="Arial" w:hAnsi="Arial" w:cs="Arial"/>
            <w:sz w:val="23"/>
            <w:szCs w:val="23"/>
          </w:rPr>
          <w:t>http://www.asphaltpavement.org/</w:t>
        </w:r>
      </w:hyperlink>
      <w:r w:rsidRPr="4303C6BB">
        <w:rPr>
          <w:rFonts w:ascii="Arial" w:eastAsia="Arial" w:hAnsi="Arial" w:cs="Arial"/>
          <w:sz w:val="23"/>
          <w:szCs w:val="23"/>
          <w:u w:val="single"/>
        </w:rPr>
        <w:t xml:space="preserve"> </w:t>
      </w:r>
    </w:p>
    <w:p w14:paraId="27703A7C" w14:textId="77777777" w:rsidR="008479A4" w:rsidRPr="005C63BD" w:rsidRDefault="008479A4" w:rsidP="008479A4">
      <w:pPr>
        <w:rPr>
          <w:rFonts w:ascii="Arial" w:hAnsi="Arial" w:cs="Arial"/>
          <w:sz w:val="22"/>
          <w:szCs w:val="22"/>
        </w:rPr>
      </w:pPr>
      <w:r w:rsidRPr="005C63BD">
        <w:rPr>
          <w:rFonts w:ascii="Arial" w:hAnsi="Arial" w:cs="Arial"/>
          <w:sz w:val="22"/>
          <w:szCs w:val="22"/>
        </w:rPr>
        <w:t>Contact:</w:t>
      </w:r>
    </w:p>
    <w:p w14:paraId="1780617F" w14:textId="77777777" w:rsidR="008479A4" w:rsidRPr="005C63BD" w:rsidRDefault="008479A4" w:rsidP="008479A4">
      <w:pPr>
        <w:rPr>
          <w:rFonts w:ascii="Arial" w:hAnsi="Arial" w:cs="Arial"/>
          <w:sz w:val="22"/>
          <w:szCs w:val="22"/>
        </w:rPr>
      </w:pPr>
      <w:r w:rsidRPr="005C63BD">
        <w:rPr>
          <w:rFonts w:ascii="Arial" w:hAnsi="Arial" w:cs="Arial"/>
          <w:sz w:val="22"/>
          <w:szCs w:val="22"/>
        </w:rPr>
        <w:t>Russell Snyder</w:t>
      </w:r>
    </w:p>
    <w:p w14:paraId="3328F7D4" w14:textId="77777777" w:rsidR="008479A4" w:rsidRPr="005C63BD" w:rsidRDefault="008479A4" w:rsidP="008479A4">
      <w:pPr>
        <w:rPr>
          <w:rFonts w:ascii="Arial" w:hAnsi="Arial" w:cs="Arial"/>
          <w:sz w:val="22"/>
          <w:szCs w:val="22"/>
        </w:rPr>
      </w:pPr>
      <w:r w:rsidRPr="005C63BD">
        <w:rPr>
          <w:rFonts w:ascii="Arial" w:hAnsi="Arial" w:cs="Arial"/>
          <w:sz w:val="22"/>
          <w:szCs w:val="22"/>
        </w:rPr>
        <w:t>California Asphalt Pavement Association</w:t>
      </w:r>
    </w:p>
    <w:p w14:paraId="45B84211" w14:textId="77777777" w:rsidR="008479A4" w:rsidRPr="005C63BD" w:rsidRDefault="008479A4" w:rsidP="008479A4">
      <w:pPr>
        <w:rPr>
          <w:rFonts w:ascii="Arial" w:hAnsi="Arial" w:cs="Arial"/>
          <w:sz w:val="22"/>
          <w:szCs w:val="22"/>
        </w:rPr>
      </w:pPr>
      <w:r w:rsidRPr="005C63BD">
        <w:rPr>
          <w:rFonts w:ascii="Arial" w:hAnsi="Arial" w:cs="Arial"/>
          <w:sz w:val="22"/>
          <w:szCs w:val="22"/>
        </w:rPr>
        <w:t>P. O. Box 981300</w:t>
      </w:r>
    </w:p>
    <w:p w14:paraId="48CB514B" w14:textId="77777777" w:rsidR="008479A4" w:rsidRPr="005C63BD" w:rsidRDefault="008479A4" w:rsidP="008479A4">
      <w:pPr>
        <w:rPr>
          <w:rFonts w:ascii="Arial" w:hAnsi="Arial" w:cs="Arial"/>
          <w:sz w:val="22"/>
          <w:szCs w:val="22"/>
        </w:rPr>
      </w:pPr>
      <w:r w:rsidRPr="005C63BD">
        <w:rPr>
          <w:rFonts w:ascii="Arial" w:hAnsi="Arial" w:cs="Arial"/>
          <w:sz w:val="22"/>
          <w:szCs w:val="22"/>
        </w:rPr>
        <w:t>West Sacramento, CA 95798</w:t>
      </w:r>
    </w:p>
    <w:p w14:paraId="3AFA7493" w14:textId="77777777" w:rsidR="008479A4" w:rsidRPr="005C63BD" w:rsidRDefault="008479A4" w:rsidP="008479A4">
      <w:pPr>
        <w:rPr>
          <w:rFonts w:ascii="Arial" w:hAnsi="Arial" w:cs="Arial"/>
          <w:sz w:val="22"/>
          <w:szCs w:val="22"/>
        </w:rPr>
      </w:pPr>
      <w:r w:rsidRPr="005C63BD">
        <w:rPr>
          <w:rFonts w:ascii="Arial" w:hAnsi="Arial" w:cs="Arial"/>
          <w:sz w:val="22"/>
          <w:szCs w:val="22"/>
        </w:rPr>
        <w:t>(916) 791-5044</w:t>
      </w:r>
    </w:p>
    <w:p w14:paraId="35570C6F" w14:textId="77777777" w:rsidR="008479A4" w:rsidRPr="005C63BD" w:rsidRDefault="008479A4" w:rsidP="008479A4">
      <w:pPr>
        <w:rPr>
          <w:rFonts w:ascii="Arial" w:hAnsi="Arial" w:cs="Arial"/>
          <w:sz w:val="22"/>
          <w:szCs w:val="22"/>
        </w:rPr>
      </w:pPr>
      <w:r w:rsidRPr="005C63BD">
        <w:rPr>
          <w:rFonts w:ascii="Arial" w:hAnsi="Arial" w:cs="Arial"/>
          <w:sz w:val="22"/>
          <w:szCs w:val="22"/>
        </w:rPr>
        <w:t>E-Mail:  rsnyder@californiapavements.org</w:t>
      </w:r>
    </w:p>
    <w:p w14:paraId="1E671696" w14:textId="77777777" w:rsidR="008479A4" w:rsidRDefault="008479A4"/>
    <w:p w14:paraId="557F4E53" w14:textId="1487E0D1" w:rsidR="4303C6BB" w:rsidRDefault="4303C6BB" w:rsidP="4303C6BB">
      <w:pPr>
        <w:spacing w:before="100" w:after="100"/>
        <w:rPr>
          <w:rFonts w:ascii="Arial" w:eastAsia="Arial" w:hAnsi="Arial" w:cs="Arial"/>
          <w:b/>
          <w:bCs/>
          <w:sz w:val="23"/>
          <w:szCs w:val="23"/>
        </w:rPr>
      </w:pPr>
      <w:r w:rsidRPr="4303C6BB">
        <w:rPr>
          <w:rFonts w:ascii="Arial" w:eastAsia="Arial" w:hAnsi="Arial" w:cs="Arial"/>
          <w:b/>
          <w:bCs/>
          <w:sz w:val="23"/>
          <w:szCs w:val="23"/>
        </w:rPr>
        <w:t>Deadline and amounts varies</w:t>
      </w:r>
    </w:p>
    <w:p w14:paraId="66518E39" w14:textId="77777777" w:rsidR="00DE078D" w:rsidRDefault="00DE078D">
      <w:pPr>
        <w:spacing w:before="100" w:after="100"/>
      </w:pPr>
    </w:p>
    <w:p w14:paraId="07035891" w14:textId="5E1F6019" w:rsidR="00DE078D" w:rsidRDefault="230CEC1B" w:rsidP="230CEC1B">
      <w:pPr>
        <w:spacing w:before="100" w:after="100"/>
        <w:rPr>
          <w:rFonts w:ascii="Arial" w:eastAsia="Arial" w:hAnsi="Arial" w:cs="Arial"/>
          <w:b/>
          <w:bCs/>
          <w:sz w:val="24"/>
          <w:szCs w:val="24"/>
          <w:u w:val="single"/>
        </w:rPr>
      </w:pPr>
      <w:r w:rsidRPr="230CEC1B">
        <w:rPr>
          <w:rFonts w:ascii="Arial" w:eastAsia="Arial" w:hAnsi="Arial" w:cs="Arial"/>
          <w:b/>
          <w:bCs/>
          <w:sz w:val="24"/>
          <w:szCs w:val="24"/>
          <w:u w:val="single"/>
        </w:rPr>
        <w:t xml:space="preserve">NSCS </w:t>
      </w:r>
      <w:r w:rsidR="0010120C">
        <w:rPr>
          <w:rFonts w:ascii="Arial" w:eastAsia="Arial" w:hAnsi="Arial" w:cs="Arial"/>
          <w:b/>
          <w:bCs/>
          <w:sz w:val="24"/>
          <w:szCs w:val="24"/>
          <w:u w:val="single"/>
        </w:rPr>
        <w:t>FIRST IN THE FAMILY</w:t>
      </w:r>
      <w:r w:rsidRPr="230CEC1B">
        <w:rPr>
          <w:rFonts w:ascii="Arial" w:eastAsia="Arial" w:hAnsi="Arial" w:cs="Arial"/>
          <w:b/>
          <w:bCs/>
          <w:sz w:val="24"/>
          <w:szCs w:val="24"/>
          <w:u w:val="single"/>
        </w:rPr>
        <w:t xml:space="preserve"> AWARD:</w:t>
      </w:r>
    </w:p>
    <w:p w14:paraId="1471F3D3" w14:textId="77777777" w:rsidR="000A36A5" w:rsidRPr="0010120C" w:rsidRDefault="000A36A5" w:rsidP="000A36A5">
      <w:pPr>
        <w:spacing w:before="100" w:after="100"/>
        <w:rPr>
          <w:rFonts w:ascii="Arial" w:eastAsia="Arial" w:hAnsi="Arial" w:cs="Arial"/>
          <w:sz w:val="24"/>
          <w:szCs w:val="24"/>
        </w:rPr>
      </w:pPr>
      <w:r w:rsidRPr="0010120C">
        <w:rPr>
          <w:rFonts w:ascii="Arial" w:eastAsia="Arial" w:hAnsi="Arial" w:cs="Arial"/>
          <w:sz w:val="24"/>
          <w:szCs w:val="24"/>
        </w:rPr>
        <w:t>NSCS is committed to supporting you on your journey to be the first in your family to complete your college degree.</w:t>
      </w:r>
    </w:p>
    <w:p w14:paraId="2A3A71BA" w14:textId="22CB6EC6" w:rsidR="00DE078D" w:rsidRPr="000A36A5" w:rsidRDefault="000A36A5" w:rsidP="008520B1">
      <w:pPr>
        <w:spacing w:before="100" w:after="100"/>
        <w:rPr>
          <w:rFonts w:ascii="Arial" w:eastAsia="Arial" w:hAnsi="Arial" w:cs="Arial"/>
          <w:b/>
          <w:bCs/>
          <w:sz w:val="23"/>
          <w:szCs w:val="23"/>
        </w:rPr>
      </w:pPr>
      <w:r w:rsidRPr="0010120C">
        <w:rPr>
          <w:rFonts w:ascii="Arial" w:eastAsia="Arial" w:hAnsi="Arial" w:cs="Arial"/>
          <w:sz w:val="24"/>
          <w:szCs w:val="24"/>
        </w:rPr>
        <w:t>Through the First in the Family Scholarship, NSCS will award outstanding First-Generation students with $5,000 scholarships to help with tuition need</w:t>
      </w:r>
      <w:r w:rsidR="00A62C7E">
        <w:rPr>
          <w:rFonts w:ascii="Arial" w:eastAsia="Arial" w:hAnsi="Arial" w:cs="Arial"/>
          <w:sz w:val="24"/>
          <w:szCs w:val="24"/>
        </w:rPr>
        <w:t>.</w:t>
      </w:r>
      <w:r w:rsidR="0C570F0F" w:rsidRPr="0C570F0F">
        <w:rPr>
          <w:rFonts w:ascii="Arial" w:eastAsia="Arial" w:hAnsi="Arial" w:cs="Arial"/>
          <w:sz w:val="23"/>
          <w:szCs w:val="23"/>
        </w:rPr>
        <w:t xml:space="preserve">  </w:t>
      </w:r>
    </w:p>
    <w:p w14:paraId="096FEFC3" w14:textId="091B225C" w:rsidR="008520B1" w:rsidRDefault="009D45E1" w:rsidP="0C570F0F">
      <w:pPr>
        <w:jc w:val="both"/>
        <w:rPr>
          <w:rStyle w:val="Hyperlink"/>
          <w:rFonts w:ascii="Arial" w:eastAsia="Arial" w:hAnsi="Arial" w:cs="Arial"/>
          <w:sz w:val="24"/>
          <w:szCs w:val="24"/>
        </w:rPr>
      </w:pPr>
      <w:hyperlink r:id="rId76" w:history="1">
        <w:r w:rsidR="008520B1" w:rsidRPr="000D6DF0">
          <w:rPr>
            <w:rStyle w:val="Hyperlink"/>
            <w:rFonts w:ascii="Arial" w:eastAsia="Arial" w:hAnsi="Arial" w:cs="Arial"/>
            <w:sz w:val="24"/>
            <w:szCs w:val="24"/>
          </w:rPr>
          <w:t>https://nscs.org/nscs-scholarships</w:t>
        </w:r>
      </w:hyperlink>
    </w:p>
    <w:p w14:paraId="7101D818" w14:textId="6ECC0528" w:rsidR="00265BC3" w:rsidRDefault="00265BC3" w:rsidP="0C570F0F">
      <w:pPr>
        <w:jc w:val="both"/>
        <w:rPr>
          <w:rStyle w:val="Hyperlink"/>
          <w:rFonts w:ascii="Arial" w:eastAsia="Arial" w:hAnsi="Arial" w:cs="Arial"/>
          <w:sz w:val="24"/>
          <w:szCs w:val="24"/>
        </w:rPr>
      </w:pPr>
    </w:p>
    <w:p w14:paraId="23EEB3DD" w14:textId="34173EEA" w:rsidR="00265BC3" w:rsidRDefault="000C5E40" w:rsidP="0C570F0F">
      <w:pPr>
        <w:jc w:val="both"/>
        <w:rPr>
          <w:rStyle w:val="Hyperlink"/>
          <w:rFonts w:ascii="Arial" w:eastAsia="Arial" w:hAnsi="Arial" w:cs="Arial"/>
          <w:b/>
          <w:bCs/>
          <w:sz w:val="24"/>
          <w:szCs w:val="24"/>
        </w:rPr>
      </w:pPr>
      <w:r>
        <w:rPr>
          <w:rStyle w:val="Hyperlink"/>
          <w:rFonts w:ascii="Arial" w:eastAsia="Arial" w:hAnsi="Arial" w:cs="Arial"/>
          <w:b/>
          <w:bCs/>
          <w:sz w:val="24"/>
          <w:szCs w:val="24"/>
        </w:rPr>
        <w:t xml:space="preserve">NSCS MULTIPLE SCHOLARSHIPS </w:t>
      </w:r>
    </w:p>
    <w:p w14:paraId="73F352B4" w14:textId="377EC13D" w:rsidR="0C570F0F" w:rsidRPr="00E838F9" w:rsidRDefault="000C5E40" w:rsidP="0C570F0F">
      <w:pPr>
        <w:jc w:val="both"/>
        <w:rPr>
          <w:rFonts w:ascii="Arial" w:eastAsia="Arial" w:hAnsi="Arial" w:cs="Arial"/>
          <w:sz w:val="24"/>
          <w:szCs w:val="24"/>
          <w:u w:val="single"/>
        </w:rPr>
      </w:pPr>
      <w:r w:rsidRPr="009D0073">
        <w:rPr>
          <w:rFonts w:ascii="Arial" w:eastAsia="Arial" w:hAnsi="Arial" w:cs="Arial"/>
          <w:sz w:val="24"/>
          <w:szCs w:val="24"/>
          <w:u w:val="single"/>
        </w:rPr>
        <w:t>https://nscs.org/nscs-scholarships</w:t>
      </w:r>
      <w:r w:rsidRPr="000C5E40">
        <w:rPr>
          <w:rFonts w:ascii="Arial" w:eastAsia="Arial" w:hAnsi="Arial" w:cs="Arial"/>
          <w:b/>
          <w:bCs/>
          <w:sz w:val="24"/>
          <w:szCs w:val="24"/>
          <w:u w:val="single"/>
        </w:rPr>
        <w:t>/</w:t>
      </w:r>
      <w:r w:rsidR="008520B1">
        <w:rPr>
          <w:rFonts w:ascii="Arial" w:eastAsia="Arial" w:hAnsi="Arial" w:cs="Arial"/>
          <w:sz w:val="24"/>
          <w:szCs w:val="24"/>
          <w:u w:val="single"/>
        </w:rPr>
        <w:t xml:space="preserve"> </w:t>
      </w:r>
    </w:p>
    <w:p w14:paraId="68DA0EE8" w14:textId="77777777" w:rsidR="009D0073" w:rsidRDefault="009D0073" w:rsidP="0C570F0F">
      <w:pPr>
        <w:widowControl w:val="0"/>
        <w:jc w:val="both"/>
        <w:rPr>
          <w:rFonts w:ascii="Arial" w:eastAsia="Arial" w:hAnsi="Arial" w:cs="Arial"/>
          <w:b/>
          <w:bCs/>
          <w:sz w:val="24"/>
          <w:szCs w:val="24"/>
          <w:u w:val="single"/>
        </w:rPr>
      </w:pPr>
    </w:p>
    <w:p w14:paraId="516AB7C2" w14:textId="77777777" w:rsidR="009D0073" w:rsidRDefault="009D0073" w:rsidP="0C570F0F">
      <w:pPr>
        <w:widowControl w:val="0"/>
        <w:jc w:val="both"/>
        <w:rPr>
          <w:rFonts w:ascii="Arial" w:eastAsia="Arial" w:hAnsi="Arial" w:cs="Arial"/>
          <w:b/>
          <w:bCs/>
          <w:sz w:val="24"/>
          <w:szCs w:val="24"/>
          <w:u w:val="single"/>
        </w:rPr>
      </w:pPr>
    </w:p>
    <w:p w14:paraId="2C2E3CAE" w14:textId="107AC881" w:rsidR="00DE078D" w:rsidRDefault="0C570F0F" w:rsidP="0C570F0F">
      <w:pPr>
        <w:widowControl w:val="0"/>
        <w:jc w:val="both"/>
        <w:rPr>
          <w:rFonts w:ascii="Arial" w:eastAsia="Arial" w:hAnsi="Arial" w:cs="Arial"/>
          <w:b/>
          <w:bCs/>
          <w:sz w:val="24"/>
          <w:szCs w:val="24"/>
        </w:rPr>
      </w:pPr>
      <w:r w:rsidRPr="0C570F0F">
        <w:rPr>
          <w:rFonts w:ascii="Arial" w:eastAsia="Arial" w:hAnsi="Arial" w:cs="Arial"/>
          <w:b/>
          <w:bCs/>
          <w:sz w:val="24"/>
          <w:szCs w:val="24"/>
          <w:u w:val="single"/>
        </w:rPr>
        <w:t>NATIONAL ACTION COUNCIL FOR MINORITIES IN ENGINEERING</w:t>
      </w:r>
      <w:r w:rsidRPr="0C570F0F">
        <w:rPr>
          <w:rFonts w:ascii="Arial" w:eastAsia="Arial" w:hAnsi="Arial" w:cs="Arial"/>
          <w:b/>
          <w:bCs/>
          <w:sz w:val="24"/>
          <w:szCs w:val="24"/>
        </w:rPr>
        <w:t>:</w:t>
      </w:r>
    </w:p>
    <w:p w14:paraId="7E1F0EAA" w14:textId="14049391" w:rsidR="00DE078D" w:rsidRDefault="230CEC1B" w:rsidP="230CEC1B">
      <w:pPr>
        <w:widowControl w:val="0"/>
        <w:jc w:val="both"/>
        <w:rPr>
          <w:rFonts w:ascii="Arial" w:eastAsia="Arial" w:hAnsi="Arial" w:cs="Arial"/>
          <w:b/>
          <w:bCs/>
          <w:sz w:val="23"/>
          <w:szCs w:val="23"/>
          <w:u w:val="single"/>
        </w:rPr>
      </w:pPr>
      <w:r w:rsidRPr="230CEC1B">
        <w:rPr>
          <w:rFonts w:ascii="Arial" w:eastAsia="Arial" w:hAnsi="Arial" w:cs="Arial"/>
          <w:sz w:val="23"/>
          <w:szCs w:val="23"/>
        </w:rPr>
        <w:t xml:space="preserve">To be eligible for the NACME Scholars Program students must enroll and be pursing a degree in an engineering program at a partner university, be a URM, and maintain a minimum required GPA (from 2.5 – 2.8). For Fellowships, GPA requirements differ according to the fellowship. Academic performance criteria for NACME support differs somewhat for each student stream. High school seniors must be accepted by the university’s college of engineering (at the end of the freshman year, NACME assumes a minimum GPA of 2.5 on a scale of 4.0). Currently enrolled students must have completed a calculus, physics, or chemistry course, earning at least a “B,” and be accepted into engineering. Two-year community college transfers, i.e., those accepted for their third year of engineering study, must enter with at least a 2.7 cumulative GPA on a scale of a 4.0 and an Associate Degree in engineering science (or the equivalent program of study). For more information about the NACME’s Scholars (Block Grant) Program contact Dr. Chris Smith, Director, Scholarships and University Relations, at 914-539-4316, or email at  </w:t>
      </w:r>
      <w:hyperlink r:id="rId77">
        <w:r w:rsidRPr="230CEC1B">
          <w:rPr>
            <w:rStyle w:val="Hyperlink"/>
            <w:rFonts w:ascii="Arial" w:eastAsia="Arial" w:hAnsi="Arial" w:cs="Arial"/>
            <w:sz w:val="23"/>
            <w:szCs w:val="23"/>
            <w:u w:val="none"/>
          </w:rPr>
          <w:t>scholars@nacme.org</w:t>
        </w:r>
      </w:hyperlink>
      <w:r w:rsidRPr="230CEC1B">
        <w:rPr>
          <w:rFonts w:ascii="Arial" w:eastAsia="Arial" w:hAnsi="Arial" w:cs="Arial"/>
          <w:sz w:val="23"/>
          <w:szCs w:val="23"/>
        </w:rPr>
        <w:t xml:space="preserve"> </w:t>
      </w:r>
      <w:hyperlink r:id="rId78" w:history="1">
        <w:r w:rsidR="00146A9B" w:rsidRPr="000D6DF0">
          <w:rPr>
            <w:rStyle w:val="Hyperlink"/>
            <w:rFonts w:ascii="Arial" w:eastAsia="Arial" w:hAnsi="Arial" w:cs="Arial"/>
            <w:sz w:val="23"/>
            <w:szCs w:val="23"/>
          </w:rPr>
          <w:t>https://www.nacme.org/scholarships</w:t>
        </w:r>
      </w:hyperlink>
      <w:r w:rsidR="00146A9B">
        <w:rPr>
          <w:rStyle w:val="Hyperlink0"/>
          <w:rFonts w:ascii="Arial" w:eastAsia="Arial" w:hAnsi="Arial" w:cs="Arial"/>
          <w:sz w:val="23"/>
          <w:szCs w:val="23"/>
        </w:rPr>
        <w:t xml:space="preserve"> </w:t>
      </w:r>
    </w:p>
    <w:p w14:paraId="10FDAA0E" w14:textId="77777777" w:rsidR="00DE078D" w:rsidRDefault="00DE078D">
      <w:pPr>
        <w:widowControl w:val="0"/>
        <w:jc w:val="both"/>
        <w:rPr>
          <w:b/>
          <w:bCs/>
          <w:sz w:val="24"/>
          <w:szCs w:val="24"/>
          <w:u w:val="single"/>
        </w:rPr>
      </w:pPr>
    </w:p>
    <w:p w14:paraId="115351D4" w14:textId="77777777" w:rsidR="00DE078D" w:rsidRDefault="4303C6BB" w:rsidP="4303C6BB">
      <w:pPr>
        <w:widowControl w:val="0"/>
        <w:jc w:val="both"/>
        <w:rPr>
          <w:rFonts w:ascii="Arial" w:eastAsia="Arial" w:hAnsi="Arial" w:cs="Arial"/>
          <w:b/>
          <w:bCs/>
          <w:sz w:val="24"/>
          <w:szCs w:val="24"/>
        </w:rPr>
      </w:pPr>
      <w:r w:rsidRPr="4303C6BB">
        <w:rPr>
          <w:rFonts w:ascii="Arial" w:eastAsia="Arial" w:hAnsi="Arial" w:cs="Arial"/>
          <w:b/>
          <w:bCs/>
          <w:sz w:val="24"/>
          <w:szCs w:val="24"/>
          <w:u w:val="single"/>
        </w:rPr>
        <w:t>NATIONAL AMPUTATION FOUNDATION SCHOLARSHIPS</w:t>
      </w:r>
      <w:r w:rsidRPr="4303C6BB">
        <w:rPr>
          <w:rFonts w:ascii="Arial" w:eastAsia="Arial" w:hAnsi="Arial" w:cs="Arial"/>
          <w:b/>
          <w:bCs/>
          <w:sz w:val="24"/>
          <w:szCs w:val="24"/>
        </w:rPr>
        <w:t>:</w:t>
      </w:r>
    </w:p>
    <w:p w14:paraId="1AE9F592" w14:textId="46E3CFB1" w:rsidR="00DE078D" w:rsidRDefault="00251F0A" w:rsidP="230CEC1B">
      <w:pPr>
        <w:widowControl w:val="0"/>
        <w:rPr>
          <w:rFonts w:ascii="Arial" w:eastAsia="Arial" w:hAnsi="Arial" w:cs="Arial"/>
          <w:sz w:val="23"/>
          <w:szCs w:val="23"/>
        </w:rPr>
      </w:pPr>
      <w:r w:rsidRPr="00251F0A">
        <w:rPr>
          <w:rFonts w:ascii="Arial" w:eastAsia="Arial" w:hAnsi="Arial" w:cs="Arial"/>
          <w:sz w:val="23"/>
          <w:szCs w:val="23"/>
        </w:rPr>
        <w:t>The National Amputation Foundation is proud to offer scholarships to college students with a major limb amputation, who will be attending an accredited university as a full time student. A major limb amputation is described as loss of limb beginning at or above the wrist or ankle. The scholarship application period begins September 1st with a deadline of August 31st. The amount awarded is determined by the number of applicants.</w:t>
      </w:r>
    </w:p>
    <w:p w14:paraId="0A0549B6" w14:textId="237859FF" w:rsidR="00DE078D" w:rsidRDefault="230CEC1B" w:rsidP="230CEC1B">
      <w:pPr>
        <w:widowControl w:val="0"/>
        <w:rPr>
          <w:rFonts w:ascii="Arial" w:eastAsia="Arial" w:hAnsi="Arial" w:cs="Arial"/>
          <w:b/>
          <w:bCs/>
          <w:sz w:val="23"/>
          <w:szCs w:val="23"/>
        </w:rPr>
      </w:pPr>
      <w:r w:rsidRPr="230CEC1B">
        <w:rPr>
          <w:rFonts w:ascii="Arial" w:eastAsia="Arial" w:hAnsi="Arial" w:cs="Arial"/>
          <w:b/>
          <w:bCs/>
          <w:sz w:val="23"/>
          <w:szCs w:val="23"/>
        </w:rPr>
        <w:t xml:space="preserve">Application Deadline Varies </w:t>
      </w:r>
    </w:p>
    <w:p w14:paraId="3E599D41" w14:textId="4478E66A" w:rsidR="00DE078D" w:rsidRDefault="009D45E1" w:rsidP="230CEC1B">
      <w:pPr>
        <w:widowControl w:val="0"/>
        <w:rPr>
          <w:rFonts w:ascii="Arial" w:eastAsia="Arial" w:hAnsi="Arial" w:cs="Arial"/>
          <w:sz w:val="23"/>
          <w:szCs w:val="23"/>
        </w:rPr>
      </w:pPr>
      <w:hyperlink r:id="rId79" w:history="1">
        <w:r w:rsidR="003832AF" w:rsidRPr="000D6DF0">
          <w:rPr>
            <w:rStyle w:val="Hyperlink"/>
            <w:rFonts w:ascii="Arial" w:eastAsia="Arial" w:hAnsi="Arial" w:cs="Arial"/>
            <w:sz w:val="23"/>
            <w:szCs w:val="23"/>
          </w:rPr>
          <w:t>http://nationalamputation.org/scholar1.html</w:t>
        </w:r>
      </w:hyperlink>
      <w:r w:rsidR="003832AF">
        <w:rPr>
          <w:rFonts w:ascii="Arial" w:eastAsia="Arial" w:hAnsi="Arial" w:cs="Arial"/>
          <w:sz w:val="23"/>
          <w:szCs w:val="23"/>
        </w:rPr>
        <w:t xml:space="preserve"> </w:t>
      </w:r>
    </w:p>
    <w:p w14:paraId="3BE5260B" w14:textId="396CC01D" w:rsidR="4303C6BB" w:rsidRDefault="4303C6BB" w:rsidP="4303C6BB">
      <w:pPr>
        <w:jc w:val="both"/>
        <w:rPr>
          <w:rFonts w:ascii="Arial" w:eastAsia="Arial" w:hAnsi="Arial" w:cs="Arial"/>
          <w:b/>
          <w:bCs/>
          <w:sz w:val="24"/>
          <w:szCs w:val="24"/>
          <w:u w:val="single"/>
        </w:rPr>
      </w:pPr>
    </w:p>
    <w:p w14:paraId="2735BB8A" w14:textId="0D2D487A" w:rsidR="00DE078D"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N.A.A.C.P. SCHOLARSHIP DIVISION</w:t>
      </w:r>
      <w:r w:rsidRPr="230CEC1B">
        <w:rPr>
          <w:rFonts w:ascii="Arial" w:eastAsia="Arial" w:hAnsi="Arial" w:cs="Arial"/>
          <w:b/>
          <w:bCs/>
          <w:sz w:val="24"/>
          <w:szCs w:val="24"/>
        </w:rPr>
        <w:t>:</w:t>
      </w:r>
    </w:p>
    <w:p w14:paraId="0C9A0D99" w14:textId="03E8D4A4" w:rsidR="4303C6BB" w:rsidRDefault="4303C6BB" w:rsidP="4303C6BB">
      <w:pPr>
        <w:jc w:val="both"/>
        <w:rPr>
          <w:rFonts w:ascii="Arial" w:eastAsia="Arial" w:hAnsi="Arial" w:cs="Arial"/>
          <w:sz w:val="23"/>
          <w:szCs w:val="23"/>
        </w:rPr>
      </w:pPr>
      <w:r w:rsidRPr="4303C6BB">
        <w:rPr>
          <w:rFonts w:ascii="Arial" w:eastAsia="Arial" w:hAnsi="Arial" w:cs="Arial"/>
          <w:sz w:val="23"/>
          <w:szCs w:val="23"/>
        </w:rPr>
        <w:t>Eligibility for NAACP Scholarship is as follows:</w:t>
      </w:r>
    </w:p>
    <w:p w14:paraId="048C6F7F" w14:textId="024B24FD" w:rsidR="4303C6BB" w:rsidRDefault="4303C6BB" w:rsidP="4303C6BB">
      <w:pPr>
        <w:rPr>
          <w:rFonts w:ascii="Arial" w:eastAsia="Arial" w:hAnsi="Arial" w:cs="Arial"/>
          <w:sz w:val="23"/>
          <w:szCs w:val="23"/>
        </w:rPr>
      </w:pPr>
      <w:r w:rsidRPr="4303C6BB">
        <w:rPr>
          <w:rFonts w:ascii="Arial" w:eastAsia="Arial" w:hAnsi="Arial" w:cs="Arial"/>
          <w:sz w:val="23"/>
          <w:szCs w:val="23"/>
        </w:rPr>
        <w:t>Must be a current member of the NAACP.</w:t>
      </w:r>
    </w:p>
    <w:p w14:paraId="068D6912" w14:textId="77777777" w:rsidR="00EC2A5E" w:rsidRDefault="230CEC1B" w:rsidP="230CEC1B">
      <w:pPr>
        <w:rPr>
          <w:rFonts w:ascii="Arial" w:eastAsia="Arial" w:hAnsi="Arial" w:cs="Arial"/>
          <w:sz w:val="23"/>
          <w:szCs w:val="23"/>
        </w:rPr>
      </w:pPr>
      <w:r w:rsidRPr="230CEC1B">
        <w:rPr>
          <w:rFonts w:ascii="Arial" w:eastAsia="Arial" w:hAnsi="Arial" w:cs="Arial"/>
          <w:sz w:val="23"/>
          <w:szCs w:val="23"/>
        </w:rPr>
        <w:t>Be a US citizen. Must be currently enrolled or accepted to an accredited college or university in the United States. Applicants are requested to apply online for the NAACP scholarship through partnership with UNCF by the given link:</w:t>
      </w:r>
    </w:p>
    <w:p w14:paraId="02B2E9BC" w14:textId="07664C33" w:rsidR="230CEC1B" w:rsidRDefault="009D45E1" w:rsidP="230CEC1B">
      <w:pPr>
        <w:spacing w:after="160" w:line="259" w:lineRule="auto"/>
        <w:jc w:val="both"/>
        <w:rPr>
          <w:b/>
          <w:bCs/>
          <w:sz w:val="28"/>
          <w:szCs w:val="28"/>
          <w:u w:val="single"/>
        </w:rPr>
      </w:pPr>
      <w:hyperlink r:id="rId80" w:history="1">
        <w:r w:rsidR="00EC2A5E" w:rsidRPr="000D6DF0">
          <w:rPr>
            <w:rStyle w:val="Hyperlink"/>
            <w:rFonts w:ascii="Arial" w:eastAsia="Arial" w:hAnsi="Arial" w:cs="Arial"/>
            <w:sz w:val="23"/>
            <w:szCs w:val="23"/>
          </w:rPr>
          <w:t>https://www.naacp.org/naacp-scholarships/</w:t>
        </w:r>
      </w:hyperlink>
      <w:r w:rsidR="00EC2A5E">
        <w:rPr>
          <w:rFonts w:ascii="Arial" w:eastAsia="Arial" w:hAnsi="Arial" w:cs="Arial"/>
          <w:sz w:val="23"/>
          <w:szCs w:val="23"/>
        </w:rPr>
        <w:t xml:space="preserve"> </w:t>
      </w:r>
    </w:p>
    <w:p w14:paraId="7F05DC80" w14:textId="034675D2" w:rsidR="4303C6BB" w:rsidRDefault="230CEC1B" w:rsidP="230CEC1B">
      <w:pPr>
        <w:spacing w:after="160" w:line="259" w:lineRule="auto"/>
        <w:jc w:val="both"/>
        <w:rPr>
          <w:rFonts w:ascii="Arial" w:eastAsia="Arial" w:hAnsi="Arial" w:cs="Arial"/>
          <w:b/>
          <w:bCs/>
          <w:sz w:val="24"/>
          <w:szCs w:val="24"/>
          <w:u w:val="single"/>
        </w:rPr>
      </w:pPr>
      <w:r w:rsidRPr="230CEC1B">
        <w:rPr>
          <w:rFonts w:ascii="Arial" w:eastAsia="Arial" w:hAnsi="Arial" w:cs="Arial"/>
          <w:b/>
          <w:bCs/>
          <w:sz w:val="24"/>
          <w:szCs w:val="24"/>
          <w:u w:val="single"/>
        </w:rPr>
        <w:t>NATIONAL PRECAST ASSOCATION SCHOLARSHIP:</w:t>
      </w:r>
    </w:p>
    <w:p w14:paraId="7AABD0D7" w14:textId="0838C9ED" w:rsidR="4303C6BB" w:rsidRDefault="4303C6BB" w:rsidP="4303C6BB">
      <w:pPr>
        <w:spacing w:before="100" w:after="100"/>
        <w:rPr>
          <w:rFonts w:ascii="Arial" w:eastAsia="Arial" w:hAnsi="Arial" w:cs="Arial"/>
          <w:sz w:val="23"/>
          <w:szCs w:val="23"/>
        </w:rPr>
      </w:pPr>
      <w:r w:rsidRPr="4303C6BB">
        <w:rPr>
          <w:rFonts w:ascii="Arial" w:eastAsia="Arial" w:hAnsi="Arial" w:cs="Arial"/>
          <w:sz w:val="23"/>
          <w:szCs w:val="23"/>
        </w:rPr>
        <w:t>Applicants must be high school seniors or undergraduate students who are enrolled in or planning to enroll in a program of study that is related to the building, construction or precast concrete industries. Selection is based on the overall strength of the application.</w:t>
      </w:r>
    </w:p>
    <w:p w14:paraId="05A72D5E" w14:textId="1EF1E24F" w:rsidR="0035515C" w:rsidRDefault="009D45E1" w:rsidP="4303C6BB">
      <w:pPr>
        <w:spacing w:before="100" w:after="100"/>
        <w:rPr>
          <w:rFonts w:ascii="Arial" w:eastAsia="Arial" w:hAnsi="Arial" w:cs="Arial"/>
          <w:sz w:val="23"/>
          <w:szCs w:val="23"/>
        </w:rPr>
      </w:pPr>
      <w:hyperlink r:id="rId81" w:history="1">
        <w:r w:rsidR="0035515C" w:rsidRPr="000D6DF0">
          <w:rPr>
            <w:rStyle w:val="Hyperlink"/>
            <w:rFonts w:ascii="Arial" w:eastAsia="Arial" w:hAnsi="Arial" w:cs="Arial"/>
            <w:sz w:val="23"/>
            <w:szCs w:val="23"/>
          </w:rPr>
          <w:t>https://precast.org/wp-content/uploads/2019/04/NPCA-Foundation-Scholarship-2020_int.pdf</w:t>
        </w:r>
      </w:hyperlink>
      <w:r w:rsidR="0035515C">
        <w:rPr>
          <w:rFonts w:ascii="Arial" w:eastAsia="Arial" w:hAnsi="Arial" w:cs="Arial"/>
          <w:sz w:val="23"/>
          <w:szCs w:val="23"/>
        </w:rPr>
        <w:t xml:space="preserve"> </w:t>
      </w:r>
    </w:p>
    <w:p w14:paraId="05BCBAA9" w14:textId="583DB22F" w:rsidR="4303C6BB" w:rsidRDefault="4303C6BB" w:rsidP="4303C6BB">
      <w:pPr>
        <w:spacing w:before="100" w:after="100"/>
        <w:rPr>
          <w:rFonts w:ascii="Arial" w:eastAsia="Arial" w:hAnsi="Arial" w:cs="Arial"/>
          <w:b/>
          <w:bCs/>
          <w:sz w:val="23"/>
          <w:szCs w:val="23"/>
        </w:rPr>
      </w:pPr>
      <w:r w:rsidRPr="4303C6BB">
        <w:rPr>
          <w:rFonts w:ascii="Arial" w:eastAsia="Arial" w:hAnsi="Arial" w:cs="Arial"/>
          <w:b/>
          <w:bCs/>
          <w:sz w:val="23"/>
          <w:szCs w:val="23"/>
        </w:rPr>
        <w:t>Application deadline is March</w:t>
      </w:r>
    </w:p>
    <w:p w14:paraId="58079180" w14:textId="46217775" w:rsidR="4303C6BB" w:rsidRDefault="4303C6BB" w:rsidP="4303C6BB">
      <w:pPr>
        <w:spacing w:before="100" w:after="100"/>
        <w:rPr>
          <w:rFonts w:eastAsia="Times New Roman" w:cs="Times New Roman"/>
          <w:sz w:val="24"/>
          <w:szCs w:val="24"/>
        </w:rPr>
      </w:pPr>
    </w:p>
    <w:p w14:paraId="6BC5FFE1" w14:textId="77777777" w:rsidR="00D34DF5" w:rsidRDefault="00D34DF5" w:rsidP="0C570F0F">
      <w:pPr>
        <w:pStyle w:val="NormalWeb"/>
        <w:spacing w:before="0" w:after="0"/>
        <w:rPr>
          <w:rStyle w:val="Strong"/>
          <w:rFonts w:ascii="Arial" w:hAnsi="Arial"/>
          <w:sz w:val="24"/>
          <w:szCs w:val="24"/>
          <w:u w:val="single"/>
        </w:rPr>
      </w:pPr>
    </w:p>
    <w:p w14:paraId="72B05379" w14:textId="77777777" w:rsidR="00D34DF5" w:rsidRDefault="00D34DF5" w:rsidP="0C570F0F">
      <w:pPr>
        <w:pStyle w:val="NormalWeb"/>
        <w:spacing w:before="0" w:after="0"/>
        <w:rPr>
          <w:rStyle w:val="Strong"/>
          <w:rFonts w:ascii="Arial" w:hAnsi="Arial"/>
          <w:sz w:val="24"/>
          <w:szCs w:val="24"/>
          <w:u w:val="single"/>
        </w:rPr>
      </w:pPr>
    </w:p>
    <w:p w14:paraId="3EE22023" w14:textId="25F63DDF" w:rsidR="00DE078D" w:rsidRDefault="0C570F0F" w:rsidP="0C570F0F">
      <w:pPr>
        <w:pStyle w:val="NormalWeb"/>
        <w:spacing w:before="0" w:after="0"/>
        <w:rPr>
          <w:rStyle w:val="Strong"/>
          <w:rFonts w:ascii="Arial" w:eastAsia="Arial" w:hAnsi="Arial" w:cs="Arial"/>
          <w:sz w:val="24"/>
          <w:szCs w:val="24"/>
        </w:rPr>
      </w:pPr>
      <w:r w:rsidRPr="0C570F0F">
        <w:rPr>
          <w:rStyle w:val="Strong"/>
          <w:rFonts w:ascii="Arial" w:hAnsi="Arial"/>
          <w:sz w:val="24"/>
          <w:szCs w:val="24"/>
          <w:u w:val="single"/>
        </w:rPr>
        <w:t xml:space="preserve">THE NATIONAL CO-OP SCHOLARSHIP PROGRAM: </w:t>
      </w:r>
    </w:p>
    <w:p w14:paraId="147540EA" w14:textId="3F37B46D" w:rsidR="00DE078D" w:rsidRDefault="00DE078D" w:rsidP="230CEC1B">
      <w:pPr>
        <w:pStyle w:val="NormalWeb"/>
        <w:spacing w:before="0" w:after="0"/>
        <w:rPr>
          <w:rFonts w:ascii="Arial" w:eastAsia="Arial" w:hAnsi="Arial" w:cs="Arial"/>
          <w:b/>
          <w:bCs/>
          <w:sz w:val="23"/>
          <w:szCs w:val="23"/>
        </w:rPr>
      </w:pPr>
    </w:p>
    <w:p w14:paraId="225A6EE4" w14:textId="458A8D98" w:rsidR="00DE078D" w:rsidRDefault="230CEC1B" w:rsidP="230CEC1B">
      <w:pPr>
        <w:rPr>
          <w:rFonts w:ascii="Arial" w:eastAsia="Arial" w:hAnsi="Arial" w:cs="Arial"/>
          <w:sz w:val="23"/>
          <w:szCs w:val="23"/>
        </w:rPr>
      </w:pPr>
      <w:r w:rsidRPr="230CEC1B">
        <w:rPr>
          <w:rFonts w:ascii="Arial" w:eastAsia="Arial" w:hAnsi="Arial" w:cs="Arial"/>
          <w:sz w:val="23"/>
          <w:szCs w:val="23"/>
        </w:rPr>
        <w:t xml:space="preserve">To qualify for this scholarship, students must: • Have a cumulative high school GPA of 3.5 or better on a 4.0 scale. • Apply for the 2018-2019 academic year at one of the WACE Partner Institutions listed. Applicants must be current high school seniors or transfers students. Please complete the National Co-op Scholarship Program Application including a typed one-page essay (200-words) describing why you have chosen to pursue a college cooperative education program and mail it to: WACE 600 Suffolk Street, Suite 503 Lowell, MA 01854 </w:t>
      </w:r>
      <w:r w:rsidR="00075619">
        <w:br/>
      </w:r>
      <w:r w:rsidRPr="230CEC1B">
        <w:rPr>
          <w:rFonts w:ascii="Arial" w:eastAsia="Arial" w:hAnsi="Arial" w:cs="Arial"/>
          <w:sz w:val="23"/>
          <w:szCs w:val="23"/>
        </w:rPr>
        <w:t xml:space="preserve">For General Questions, please contact: Marty Ford at </w:t>
      </w:r>
      <w:hyperlink r:id="rId82">
        <w:r w:rsidRPr="230CEC1B">
          <w:rPr>
            <w:rStyle w:val="Hyperlink"/>
            <w:rFonts w:ascii="Arial" w:eastAsia="Arial" w:hAnsi="Arial" w:cs="Arial"/>
            <w:sz w:val="23"/>
            <w:szCs w:val="23"/>
          </w:rPr>
          <w:t>marty_ford@uml.edu</w:t>
        </w:r>
      </w:hyperlink>
      <w:r w:rsidRPr="230CEC1B">
        <w:rPr>
          <w:rFonts w:ascii="Arial" w:eastAsia="Arial" w:hAnsi="Arial" w:cs="Arial"/>
          <w:b/>
          <w:bCs/>
          <w:sz w:val="23"/>
          <w:szCs w:val="23"/>
        </w:rPr>
        <w:t xml:space="preserve"> </w:t>
      </w:r>
    </w:p>
    <w:p w14:paraId="6962B658" w14:textId="6ED25A58" w:rsidR="00DE078D" w:rsidRDefault="009D45E1" w:rsidP="4303C6BB">
      <w:pPr>
        <w:pStyle w:val="NormalWeb"/>
        <w:spacing w:before="0" w:after="0"/>
        <w:rPr>
          <w:rFonts w:ascii="Arial" w:hAnsi="Arial" w:cs="Arial"/>
          <w:sz w:val="23"/>
          <w:szCs w:val="23"/>
        </w:rPr>
      </w:pPr>
      <w:hyperlink r:id="rId83" w:history="1">
        <w:r w:rsidR="009861DB" w:rsidRPr="000D6DF0">
          <w:rPr>
            <w:rStyle w:val="Hyperlink"/>
            <w:rFonts w:ascii="Arial" w:hAnsi="Arial" w:cs="Arial"/>
            <w:sz w:val="23"/>
            <w:szCs w:val="23"/>
          </w:rPr>
          <w:t>https://www.waceinc.org/scholarship/</w:t>
        </w:r>
      </w:hyperlink>
      <w:r w:rsidR="009861DB">
        <w:rPr>
          <w:rFonts w:ascii="Arial" w:hAnsi="Arial" w:cs="Arial"/>
          <w:sz w:val="23"/>
          <w:szCs w:val="23"/>
        </w:rPr>
        <w:t xml:space="preserve"> </w:t>
      </w:r>
    </w:p>
    <w:p w14:paraId="4A5FCF18" w14:textId="7156A96F" w:rsidR="009861DB" w:rsidRPr="009861DB" w:rsidRDefault="009861DB" w:rsidP="4303C6BB">
      <w:pPr>
        <w:pStyle w:val="NormalWeb"/>
        <w:spacing w:before="0" w:after="0"/>
        <w:rPr>
          <w:rFonts w:ascii="Arial" w:hAnsi="Arial" w:cs="Arial"/>
          <w:b/>
          <w:bCs/>
          <w:sz w:val="23"/>
          <w:szCs w:val="23"/>
        </w:rPr>
      </w:pPr>
      <w:r>
        <w:rPr>
          <w:rFonts w:ascii="Arial" w:hAnsi="Arial" w:cs="Arial"/>
          <w:b/>
          <w:bCs/>
          <w:sz w:val="23"/>
          <w:szCs w:val="23"/>
        </w:rPr>
        <w:t xml:space="preserve">DEADLINE: </w:t>
      </w:r>
      <w:r w:rsidR="00902036">
        <w:rPr>
          <w:rFonts w:ascii="Arial" w:hAnsi="Arial" w:cs="Arial"/>
          <w:b/>
          <w:bCs/>
          <w:sz w:val="23"/>
          <w:szCs w:val="23"/>
        </w:rPr>
        <w:t xml:space="preserve">Month of February </w:t>
      </w:r>
    </w:p>
    <w:p w14:paraId="0DF91E9F" w14:textId="77777777" w:rsidR="009861DB" w:rsidRPr="009861DB" w:rsidRDefault="009861DB" w:rsidP="4303C6BB">
      <w:pPr>
        <w:pStyle w:val="NormalWeb"/>
        <w:spacing w:before="0" w:after="0"/>
        <w:rPr>
          <w:rFonts w:ascii="Arial" w:hAnsi="Arial" w:cs="Arial"/>
          <w:sz w:val="23"/>
          <w:szCs w:val="23"/>
        </w:rPr>
      </w:pPr>
    </w:p>
    <w:p w14:paraId="270B6011" w14:textId="78D64067" w:rsidR="00DE078D" w:rsidRDefault="230CEC1B" w:rsidP="230CEC1B">
      <w:pPr>
        <w:pStyle w:val="NormalWeb"/>
        <w:spacing w:before="0" w:after="0"/>
        <w:rPr>
          <w:rFonts w:ascii="Arial" w:eastAsia="Arial" w:hAnsi="Arial" w:cs="Arial"/>
        </w:rPr>
      </w:pPr>
      <w:r w:rsidRPr="230CEC1B">
        <w:rPr>
          <w:rStyle w:val="Strong"/>
          <w:rFonts w:ascii="Arial" w:hAnsi="Arial"/>
          <w:sz w:val="24"/>
          <w:szCs w:val="24"/>
          <w:u w:val="single"/>
        </w:rPr>
        <w:t>NATIONAL EAGLE SCOUT ASSOCIATION SCHOLARSHIP:</w:t>
      </w:r>
    </w:p>
    <w:p w14:paraId="43AC2839" w14:textId="5AAD6DF9" w:rsidR="00DE078D" w:rsidRDefault="00DE078D" w:rsidP="3FC15048">
      <w:pPr>
        <w:pStyle w:val="NormalWeb"/>
        <w:spacing w:before="0" w:after="0"/>
        <w:rPr>
          <w:rStyle w:val="Strong"/>
          <w:rFonts w:ascii="Arial" w:hAnsi="Arial"/>
        </w:rPr>
      </w:pPr>
    </w:p>
    <w:p w14:paraId="0CCBE729" w14:textId="23C5CAA5" w:rsidR="00DE078D" w:rsidRDefault="3FC15048" w:rsidP="3FC15048">
      <w:pPr>
        <w:rPr>
          <w:rFonts w:ascii="Arial" w:eastAsia="Arial" w:hAnsi="Arial" w:cs="Arial"/>
          <w:sz w:val="23"/>
          <w:szCs w:val="23"/>
        </w:rPr>
      </w:pPr>
      <w:r w:rsidRPr="3FC15048">
        <w:rPr>
          <w:rFonts w:ascii="Arial" w:eastAsia="Arial" w:hAnsi="Arial" w:cs="Arial"/>
          <w:sz w:val="23"/>
          <w:szCs w:val="23"/>
        </w:rPr>
        <w:t>NESA merit scholarships are awarded to Eagle Scouts based on Scouting participation, character, and community service. Applicants must be graduating high school seniors or undergraduate college students no later than completion of their junior year.</w:t>
      </w:r>
    </w:p>
    <w:p w14:paraId="47FB4B2D" w14:textId="3D899017" w:rsidR="00DE078D" w:rsidRDefault="3FC15048" w:rsidP="3FC15048">
      <w:pPr>
        <w:rPr>
          <w:rFonts w:ascii="Arial" w:eastAsia="Arial" w:hAnsi="Arial" w:cs="Arial"/>
          <w:sz w:val="23"/>
          <w:szCs w:val="23"/>
        </w:rPr>
      </w:pPr>
      <w:r w:rsidRPr="3FC15048">
        <w:rPr>
          <w:rFonts w:ascii="Arial" w:eastAsia="Arial" w:hAnsi="Arial" w:cs="Arial"/>
          <w:sz w:val="23"/>
          <w:szCs w:val="23"/>
        </w:rPr>
        <w:t>NESA scholarships are not available to students attending community colleges or any of the U.S. military academies because at these academies, expenses covered by the NESA scholarships are already paid by the U.S. government.</w:t>
      </w:r>
    </w:p>
    <w:p w14:paraId="6C4D058E" w14:textId="1CD3EDD1" w:rsidR="00DE078D" w:rsidRDefault="3FC15048" w:rsidP="3FC15048">
      <w:pPr>
        <w:rPr>
          <w:rFonts w:ascii="Arial" w:eastAsia="Arial" w:hAnsi="Arial" w:cs="Arial"/>
          <w:sz w:val="23"/>
          <w:szCs w:val="23"/>
        </w:rPr>
      </w:pPr>
      <w:r w:rsidRPr="3FC15048">
        <w:rPr>
          <w:rFonts w:ascii="Arial" w:eastAsia="Arial" w:hAnsi="Arial" w:cs="Arial"/>
          <w:sz w:val="23"/>
          <w:szCs w:val="23"/>
        </w:rPr>
        <w:t>Scholarship applicants must be members of the National Eagle Scout Association or submit a NESA membership application to be eligible for an award.</w:t>
      </w:r>
    </w:p>
    <w:p w14:paraId="21CB8919" w14:textId="64CF941F" w:rsidR="00DE078D" w:rsidRDefault="00DE078D" w:rsidP="3FC15048">
      <w:pPr>
        <w:rPr>
          <w:rFonts w:ascii="Arial" w:eastAsia="Arial" w:hAnsi="Arial" w:cs="Arial"/>
          <w:sz w:val="23"/>
          <w:szCs w:val="23"/>
        </w:rPr>
      </w:pPr>
    </w:p>
    <w:p w14:paraId="7CB40202" w14:textId="471791AB" w:rsidR="00DE078D" w:rsidRDefault="3FC15048" w:rsidP="3FC15048">
      <w:pPr>
        <w:rPr>
          <w:rFonts w:ascii="Arial" w:eastAsia="Arial" w:hAnsi="Arial" w:cs="Arial"/>
          <w:b/>
          <w:bCs/>
          <w:sz w:val="23"/>
          <w:szCs w:val="23"/>
        </w:rPr>
      </w:pPr>
      <w:r w:rsidRPr="3FC15048">
        <w:rPr>
          <w:rFonts w:ascii="Arial" w:eastAsia="Arial" w:hAnsi="Arial" w:cs="Arial"/>
          <w:b/>
          <w:bCs/>
          <w:sz w:val="23"/>
          <w:szCs w:val="23"/>
        </w:rPr>
        <w:t xml:space="preserve">Award: </w:t>
      </w:r>
      <w:r w:rsidR="005A4CC2">
        <w:rPr>
          <w:rFonts w:ascii="Arial" w:eastAsia="Arial" w:hAnsi="Arial" w:cs="Arial"/>
          <w:sz w:val="23"/>
          <w:szCs w:val="23"/>
        </w:rPr>
        <w:t xml:space="preserve">1 student </w:t>
      </w:r>
      <w:r w:rsidR="00CB2DA0">
        <w:rPr>
          <w:rFonts w:ascii="Arial" w:eastAsia="Arial" w:hAnsi="Arial" w:cs="Arial"/>
          <w:sz w:val="23"/>
          <w:szCs w:val="23"/>
        </w:rPr>
        <w:t>- $48k</w:t>
      </w:r>
      <w:r w:rsidR="00654BFE">
        <w:rPr>
          <w:rFonts w:ascii="Arial" w:eastAsia="Arial" w:hAnsi="Arial" w:cs="Arial"/>
          <w:sz w:val="23"/>
          <w:szCs w:val="23"/>
        </w:rPr>
        <w:t>/</w:t>
      </w:r>
      <w:r w:rsidR="005A50E4">
        <w:rPr>
          <w:rFonts w:ascii="Arial" w:eastAsia="Arial" w:hAnsi="Arial" w:cs="Arial"/>
          <w:sz w:val="23"/>
          <w:szCs w:val="23"/>
        </w:rPr>
        <w:t xml:space="preserve">4 students - $25k/1 student </w:t>
      </w:r>
      <w:r w:rsidR="006C32B6">
        <w:rPr>
          <w:rFonts w:ascii="Arial" w:eastAsia="Arial" w:hAnsi="Arial" w:cs="Arial"/>
          <w:sz w:val="23"/>
          <w:szCs w:val="23"/>
        </w:rPr>
        <w:t>$50k</w:t>
      </w:r>
    </w:p>
    <w:p w14:paraId="42D574C0" w14:textId="77777777" w:rsidR="00243B0B" w:rsidRDefault="00243B0B" w:rsidP="3FC15048">
      <w:pPr>
        <w:rPr>
          <w:rFonts w:ascii="Arial" w:eastAsia="Arial" w:hAnsi="Arial" w:cs="Arial"/>
          <w:sz w:val="23"/>
          <w:szCs w:val="23"/>
        </w:rPr>
      </w:pPr>
    </w:p>
    <w:p w14:paraId="1441552C" w14:textId="6717ACA5" w:rsidR="00DE078D" w:rsidRPr="00243B0B" w:rsidRDefault="009D45E1" w:rsidP="3FC15048">
      <w:pPr>
        <w:rPr>
          <w:rFonts w:ascii="Arial" w:eastAsia="Arial" w:hAnsi="Arial" w:cs="Arial"/>
          <w:sz w:val="23"/>
          <w:szCs w:val="23"/>
        </w:rPr>
      </w:pPr>
      <w:hyperlink r:id="rId84" w:history="1">
        <w:r w:rsidR="00C21DB0" w:rsidRPr="000D6DF0">
          <w:rPr>
            <w:rStyle w:val="Hyperlink"/>
            <w:rFonts w:ascii="Arial" w:eastAsia="Arial" w:hAnsi="Arial" w:cs="Arial"/>
            <w:sz w:val="23"/>
            <w:szCs w:val="23"/>
          </w:rPr>
          <w:t>https://nesa.org/for-eagle-scouts/scholarships/</w:t>
        </w:r>
      </w:hyperlink>
      <w:r w:rsidR="00C21DB0">
        <w:rPr>
          <w:rFonts w:ascii="Arial" w:eastAsia="Arial" w:hAnsi="Arial" w:cs="Arial"/>
          <w:sz w:val="23"/>
          <w:szCs w:val="23"/>
        </w:rPr>
        <w:t xml:space="preserve"> </w:t>
      </w:r>
    </w:p>
    <w:p w14:paraId="069D794E" w14:textId="526C1256" w:rsidR="00DE078D" w:rsidRDefault="00DE078D" w:rsidP="3FC15048">
      <w:pPr>
        <w:rPr>
          <w:rFonts w:ascii="Arial" w:eastAsia="Arial" w:hAnsi="Arial" w:cs="Arial"/>
          <w:sz w:val="23"/>
          <w:szCs w:val="23"/>
        </w:rPr>
      </w:pPr>
    </w:p>
    <w:p w14:paraId="0DA70637" w14:textId="2FBFD14C" w:rsidR="00DE078D" w:rsidRDefault="230CEC1B" w:rsidP="230CEC1B">
      <w:pPr>
        <w:pStyle w:val="NormalWeb"/>
        <w:spacing w:before="0" w:after="0"/>
        <w:rPr>
          <w:rStyle w:val="Strong"/>
          <w:rFonts w:ascii="Arial" w:eastAsia="Arial" w:hAnsi="Arial" w:cs="Arial"/>
        </w:rPr>
      </w:pPr>
      <w:r w:rsidRPr="230CEC1B">
        <w:rPr>
          <w:rStyle w:val="Strong"/>
          <w:rFonts w:ascii="Arial" w:hAnsi="Arial"/>
        </w:rPr>
        <w:t> </w:t>
      </w:r>
    </w:p>
    <w:p w14:paraId="4536F015" w14:textId="4634FD50" w:rsidR="32448A53" w:rsidRDefault="32448A53" w:rsidP="32448A53">
      <w:pPr>
        <w:jc w:val="both"/>
        <w:rPr>
          <w:rStyle w:val="Strong"/>
          <w:rFonts w:ascii="Arial" w:hAnsi="Arial"/>
          <w:sz w:val="24"/>
          <w:szCs w:val="24"/>
          <w:u w:val="single"/>
        </w:rPr>
      </w:pPr>
      <w:r w:rsidRPr="32448A53">
        <w:rPr>
          <w:rStyle w:val="Strong"/>
          <w:rFonts w:ascii="Arial" w:hAnsi="Arial"/>
          <w:sz w:val="24"/>
          <w:szCs w:val="24"/>
          <w:u w:val="single"/>
        </w:rPr>
        <w:t>NATIONAL EAGLE SCOUT ASSOCIATION EMMETT J. DOERR MEMORIAL DISTINGUISED SCOUT SCHOLARSHIP:</w:t>
      </w:r>
    </w:p>
    <w:p w14:paraId="74C1D442" w14:textId="22B20A46" w:rsidR="32448A53" w:rsidRDefault="40212B86" w:rsidP="40212B86">
      <w:pPr>
        <w:jc w:val="both"/>
        <w:rPr>
          <w:rFonts w:ascii="Arial" w:eastAsia="Arial" w:hAnsi="Arial" w:cs="Arial"/>
          <w:sz w:val="23"/>
          <w:szCs w:val="23"/>
        </w:rPr>
      </w:pPr>
      <w:r w:rsidRPr="40212B86">
        <w:rPr>
          <w:rFonts w:ascii="Arial" w:eastAsia="Arial" w:hAnsi="Arial" w:cs="Arial"/>
          <w:sz w:val="23"/>
          <w:szCs w:val="23"/>
        </w:rPr>
        <w:t xml:space="preserve">The National Catholic Committee on Scouting (NCCS) established the Emmett J. Doerr Memorial Distinguished Scout Scholarship to be awarded to six outstanding high school Catholic seniors who are Scouts in a BSA program and continuing their education in college. The Doerr family and the NCCS are continuing his legacy by offering $2,000 scholarships in his name to six distinguished Catholic Scouts. </w:t>
      </w:r>
    </w:p>
    <w:p w14:paraId="7CAC0217" w14:textId="04588C75" w:rsidR="32448A53" w:rsidRDefault="32448A53" w:rsidP="32448A53">
      <w:pPr>
        <w:jc w:val="both"/>
        <w:rPr>
          <w:rFonts w:ascii="Arial" w:eastAsia="Arial" w:hAnsi="Arial" w:cs="Arial"/>
          <w:b/>
          <w:bCs/>
          <w:sz w:val="23"/>
          <w:szCs w:val="23"/>
        </w:rPr>
      </w:pPr>
      <w:r w:rsidRPr="32448A53">
        <w:rPr>
          <w:rFonts w:ascii="Arial" w:eastAsia="Arial" w:hAnsi="Arial" w:cs="Arial"/>
          <w:b/>
          <w:bCs/>
          <w:sz w:val="23"/>
          <w:szCs w:val="23"/>
        </w:rPr>
        <w:t>Application deadline is in March</w:t>
      </w:r>
    </w:p>
    <w:p w14:paraId="28F41597" w14:textId="6A9ED5B4" w:rsidR="32448A53" w:rsidRDefault="009D45E1" w:rsidP="32448A53">
      <w:pPr>
        <w:jc w:val="both"/>
      </w:pPr>
      <w:hyperlink r:id="rId85">
        <w:r w:rsidR="32448A53" w:rsidRPr="32448A53">
          <w:rPr>
            <w:rStyle w:val="Hyperlink"/>
            <w:rFonts w:ascii="Arial" w:eastAsia="Arial" w:hAnsi="Arial" w:cs="Arial"/>
            <w:sz w:val="23"/>
            <w:szCs w:val="23"/>
          </w:rPr>
          <w:t>http://www.nccs-bsa.org/index.php/college-scholarship</w:t>
        </w:r>
      </w:hyperlink>
    </w:p>
    <w:p w14:paraId="5AB7C0C5" w14:textId="77777777" w:rsidR="00DE078D" w:rsidRDefault="00DE078D">
      <w:pPr>
        <w:widowControl w:val="0"/>
        <w:jc w:val="both"/>
        <w:rPr>
          <w:b/>
          <w:bCs/>
          <w:sz w:val="24"/>
          <w:szCs w:val="24"/>
          <w:u w:val="single"/>
        </w:rPr>
      </w:pPr>
    </w:p>
    <w:p w14:paraId="23865CF0" w14:textId="6D0D649F" w:rsidR="32448A53" w:rsidRDefault="230CEC1B" w:rsidP="230CEC1B">
      <w:pPr>
        <w:jc w:val="both"/>
        <w:rPr>
          <w:rFonts w:ascii="Arial" w:eastAsia="Arial" w:hAnsi="Arial" w:cs="Arial"/>
          <w:b/>
          <w:bCs/>
          <w:sz w:val="24"/>
          <w:szCs w:val="24"/>
        </w:rPr>
      </w:pPr>
      <w:r w:rsidRPr="230CEC1B">
        <w:rPr>
          <w:rFonts w:ascii="Arial" w:eastAsia="Arial" w:hAnsi="Arial" w:cs="Arial"/>
          <w:b/>
          <w:bCs/>
          <w:sz w:val="24"/>
          <w:szCs w:val="24"/>
          <w:u w:val="single"/>
        </w:rPr>
        <w:t>NATIONAL ASSOCIATION OF HISPANIC JOURNALISTS</w:t>
      </w:r>
      <w:r w:rsidRPr="230CEC1B">
        <w:rPr>
          <w:rFonts w:ascii="Arial" w:eastAsia="Arial" w:hAnsi="Arial" w:cs="Arial"/>
          <w:b/>
          <w:bCs/>
          <w:sz w:val="24"/>
          <w:szCs w:val="24"/>
        </w:rPr>
        <w:t>:</w:t>
      </w:r>
    </w:p>
    <w:p w14:paraId="5CBD0E63" w14:textId="0B5269F5" w:rsidR="32448A53" w:rsidRDefault="230CEC1B" w:rsidP="230CEC1B">
      <w:pPr>
        <w:jc w:val="both"/>
        <w:rPr>
          <w:rFonts w:ascii="Arial" w:eastAsia="Arial" w:hAnsi="Arial" w:cs="Arial"/>
          <w:sz w:val="23"/>
          <w:szCs w:val="23"/>
        </w:rPr>
      </w:pPr>
      <w:r w:rsidRPr="230CEC1B">
        <w:rPr>
          <w:rFonts w:ascii="Arial" w:eastAsia="Arial" w:hAnsi="Arial" w:cs="Arial"/>
          <w:sz w:val="23"/>
          <w:szCs w:val="23"/>
        </w:rPr>
        <w:t>NAHJ scholarship opportunities are open to college-bound high school seniors, college undergraduates and graduate students pursuing careers in English or Spanish-language print, broadcast, digital or photojournalism. Students attending four-year colleges and community colleges in the Unites States and Puerto Rico with a GPA of 3.0 or better are eligible for the scholarships, which range from $1,500 – $5,000.</w:t>
      </w:r>
    </w:p>
    <w:p w14:paraId="15F32165" w14:textId="3A05AD0A" w:rsidR="32448A53" w:rsidRDefault="32448A53" w:rsidP="32448A53">
      <w:pPr>
        <w:jc w:val="both"/>
        <w:rPr>
          <w:rFonts w:ascii="Arial" w:eastAsia="Arial" w:hAnsi="Arial" w:cs="Arial"/>
          <w:sz w:val="23"/>
          <w:szCs w:val="23"/>
        </w:rPr>
      </w:pPr>
      <w:r w:rsidRPr="32448A53">
        <w:rPr>
          <w:rFonts w:ascii="Arial" w:eastAsia="Arial" w:hAnsi="Arial" w:cs="Arial"/>
          <w:sz w:val="23"/>
          <w:szCs w:val="23"/>
        </w:rPr>
        <w:t xml:space="preserve">After reviewing all information on the website, please contact Leslie-Anne Frank for any questions: </w:t>
      </w:r>
      <w:hyperlink r:id="rId86">
        <w:r w:rsidRPr="32448A53">
          <w:rPr>
            <w:rStyle w:val="Hyperlink"/>
            <w:rFonts w:ascii="Arial" w:eastAsia="Arial" w:hAnsi="Arial" w:cs="Arial"/>
            <w:sz w:val="23"/>
            <w:szCs w:val="23"/>
          </w:rPr>
          <w:t>lafrank@nahj.org</w:t>
        </w:r>
      </w:hyperlink>
    </w:p>
    <w:p w14:paraId="4C27C596" w14:textId="614E8C46" w:rsidR="32448A53" w:rsidRDefault="32448A53" w:rsidP="32448A53">
      <w:pPr>
        <w:jc w:val="both"/>
        <w:rPr>
          <w:rFonts w:ascii="Arial" w:eastAsia="Arial" w:hAnsi="Arial" w:cs="Arial"/>
          <w:b/>
          <w:bCs/>
          <w:sz w:val="23"/>
          <w:szCs w:val="23"/>
        </w:rPr>
      </w:pPr>
      <w:r w:rsidRPr="32448A53">
        <w:rPr>
          <w:rFonts w:ascii="Arial" w:eastAsia="Arial" w:hAnsi="Arial" w:cs="Arial"/>
          <w:b/>
          <w:bCs/>
          <w:sz w:val="23"/>
          <w:szCs w:val="23"/>
        </w:rPr>
        <w:t>Multiple scholarships available</w:t>
      </w:r>
    </w:p>
    <w:p w14:paraId="19046374" w14:textId="511A4815" w:rsidR="32448A53" w:rsidRDefault="32448A53" w:rsidP="32448A53">
      <w:pPr>
        <w:jc w:val="both"/>
        <w:rPr>
          <w:rFonts w:ascii="Arial" w:eastAsia="Arial" w:hAnsi="Arial" w:cs="Arial"/>
          <w:b/>
          <w:bCs/>
          <w:sz w:val="23"/>
          <w:szCs w:val="23"/>
        </w:rPr>
      </w:pPr>
      <w:r w:rsidRPr="32448A53">
        <w:rPr>
          <w:rFonts w:ascii="Arial" w:eastAsia="Arial" w:hAnsi="Arial" w:cs="Arial"/>
          <w:b/>
          <w:bCs/>
          <w:sz w:val="23"/>
          <w:szCs w:val="23"/>
        </w:rPr>
        <w:t>Application deadline is in March</w:t>
      </w:r>
    </w:p>
    <w:p w14:paraId="212027D8" w14:textId="010EBAB5" w:rsidR="32448A53" w:rsidRDefault="32448A53" w:rsidP="32448A53">
      <w:pPr>
        <w:jc w:val="both"/>
        <w:rPr>
          <w:rFonts w:ascii="Arial" w:eastAsia="Arial" w:hAnsi="Arial" w:cs="Arial"/>
          <w:b/>
          <w:bCs/>
          <w:sz w:val="23"/>
          <w:szCs w:val="23"/>
          <w:u w:val="single"/>
        </w:rPr>
      </w:pPr>
    </w:p>
    <w:p w14:paraId="187F6613" w14:textId="16B1A5B7" w:rsidR="002840A5" w:rsidRDefault="009D45E1" w:rsidP="40212B86">
      <w:pPr>
        <w:jc w:val="both"/>
        <w:rPr>
          <w:rFonts w:ascii="Arial" w:eastAsia="Arial" w:hAnsi="Arial" w:cs="Arial"/>
          <w:sz w:val="23"/>
          <w:szCs w:val="23"/>
        </w:rPr>
      </w:pPr>
      <w:hyperlink r:id="rId87" w:history="1">
        <w:r w:rsidR="00AA2517" w:rsidRPr="000D6DF0">
          <w:rPr>
            <w:rStyle w:val="Hyperlink"/>
            <w:rFonts w:ascii="Arial" w:eastAsia="Arial" w:hAnsi="Arial" w:cs="Arial"/>
            <w:sz w:val="23"/>
            <w:szCs w:val="23"/>
          </w:rPr>
          <w:t>https://www.blackpolice.org</w:t>
        </w:r>
      </w:hyperlink>
      <w:r w:rsidR="00AA2517">
        <w:rPr>
          <w:rFonts w:ascii="Arial" w:eastAsia="Arial" w:hAnsi="Arial" w:cs="Arial"/>
          <w:sz w:val="23"/>
          <w:szCs w:val="23"/>
        </w:rPr>
        <w:t xml:space="preserve"> </w:t>
      </w:r>
    </w:p>
    <w:p w14:paraId="045A3E37" w14:textId="77777777" w:rsidR="00AA2517" w:rsidRDefault="40212B86" w:rsidP="00AA2517">
      <w:pPr>
        <w:jc w:val="both"/>
        <w:rPr>
          <w:rFonts w:ascii="Arial" w:eastAsia="Arial" w:hAnsi="Arial" w:cs="Arial"/>
          <w:b/>
          <w:bCs/>
          <w:sz w:val="23"/>
          <w:szCs w:val="23"/>
        </w:rPr>
      </w:pPr>
      <w:r w:rsidRPr="40212B86">
        <w:rPr>
          <w:rFonts w:ascii="Arial" w:eastAsia="Arial" w:hAnsi="Arial" w:cs="Arial"/>
          <w:b/>
          <w:bCs/>
          <w:sz w:val="23"/>
          <w:szCs w:val="23"/>
        </w:rPr>
        <w:t xml:space="preserve">Application Deadline is in the month of June </w:t>
      </w:r>
    </w:p>
    <w:p w14:paraId="25918A31" w14:textId="01E68A74" w:rsidR="00DE078D" w:rsidRPr="00AA2517" w:rsidRDefault="0C570F0F" w:rsidP="00AA2517">
      <w:pPr>
        <w:jc w:val="both"/>
        <w:rPr>
          <w:rFonts w:ascii="Arial" w:eastAsia="Arial" w:hAnsi="Arial" w:cs="Arial"/>
          <w:b/>
          <w:bCs/>
          <w:sz w:val="23"/>
          <w:szCs w:val="23"/>
        </w:rPr>
      </w:pPr>
      <w:r w:rsidRPr="0C570F0F">
        <w:rPr>
          <w:rFonts w:ascii="Arial" w:eastAsia="Arial" w:hAnsi="Arial" w:cs="Arial"/>
          <w:b/>
          <w:bCs/>
          <w:sz w:val="24"/>
          <w:szCs w:val="24"/>
          <w:u w:val="single"/>
        </w:rPr>
        <w:t>NATIONAL FEDERATION OF THE BLIND</w:t>
      </w:r>
      <w:r w:rsidRPr="0C570F0F">
        <w:rPr>
          <w:rFonts w:ascii="Arial" w:eastAsia="Arial" w:hAnsi="Arial" w:cs="Arial"/>
          <w:b/>
          <w:bCs/>
          <w:sz w:val="24"/>
          <w:szCs w:val="24"/>
        </w:rPr>
        <w:t>:</w:t>
      </w:r>
    </w:p>
    <w:p w14:paraId="22A1187E" w14:textId="22F59D6D" w:rsidR="00DE078D" w:rsidRDefault="0C570F0F" w:rsidP="0C570F0F">
      <w:pPr>
        <w:widowControl w:val="0"/>
        <w:rPr>
          <w:rFonts w:ascii="Arial" w:eastAsia="Arial" w:hAnsi="Arial" w:cs="Arial"/>
          <w:sz w:val="23"/>
          <w:szCs w:val="23"/>
        </w:rPr>
      </w:pPr>
      <w:r w:rsidRPr="0C570F0F">
        <w:rPr>
          <w:rFonts w:ascii="Arial" w:eastAsia="Arial" w:hAnsi="Arial" w:cs="Arial"/>
          <w:sz w:val="23"/>
          <w:szCs w:val="23"/>
        </w:rPr>
        <w:t xml:space="preserve">Numerous scholarships from $1,800 to $10,000 for LEGALLY BLIND students who will attend full time, post secondary institution. Criteria are academic excellence in various areas of study, service to community and financial need. Contact, National Federation of the Blind Scholarship, 814 Fourth Avenue #200, Grinnell, IA 50112. </w:t>
      </w:r>
    </w:p>
    <w:p w14:paraId="571847CA" w14:textId="0606DAB5" w:rsidR="00DE078D" w:rsidRDefault="009D45E1" w:rsidP="0C570F0F">
      <w:pPr>
        <w:widowControl w:val="0"/>
        <w:rPr>
          <w:rFonts w:ascii="Arial" w:eastAsia="Arial" w:hAnsi="Arial" w:cs="Arial"/>
          <w:sz w:val="23"/>
          <w:szCs w:val="23"/>
        </w:rPr>
      </w:pPr>
      <w:hyperlink r:id="rId88" w:history="1">
        <w:r w:rsidR="00D029DC" w:rsidRPr="000D6DF0">
          <w:rPr>
            <w:rStyle w:val="Hyperlink"/>
            <w:rFonts w:ascii="Arial" w:eastAsia="Arial" w:hAnsi="Arial" w:cs="Arial"/>
            <w:sz w:val="23"/>
            <w:szCs w:val="23"/>
          </w:rPr>
          <w:t>https://www.nfb.org/programs-services/scholarships-and-awards/scholarship-program</w:t>
        </w:r>
      </w:hyperlink>
      <w:r w:rsidR="00D029DC">
        <w:rPr>
          <w:rFonts w:ascii="Arial" w:eastAsia="Arial" w:hAnsi="Arial" w:cs="Arial"/>
          <w:sz w:val="23"/>
          <w:szCs w:val="23"/>
        </w:rPr>
        <w:t xml:space="preserve"> </w:t>
      </w:r>
    </w:p>
    <w:p w14:paraId="31CD0C16" w14:textId="77777777" w:rsidR="00DE078D" w:rsidRDefault="00DE078D">
      <w:pPr>
        <w:widowControl w:val="0"/>
        <w:jc w:val="both"/>
        <w:rPr>
          <w:sz w:val="24"/>
          <w:szCs w:val="24"/>
        </w:rPr>
      </w:pPr>
    </w:p>
    <w:p w14:paraId="5EDA5902" w14:textId="77777777" w:rsidR="00DE078D" w:rsidRDefault="40212B86" w:rsidP="40212B86">
      <w:pPr>
        <w:widowControl w:val="0"/>
        <w:jc w:val="both"/>
        <w:rPr>
          <w:rFonts w:ascii="Arial" w:eastAsia="Arial" w:hAnsi="Arial" w:cs="Arial"/>
          <w:b/>
          <w:bCs/>
          <w:sz w:val="24"/>
          <w:szCs w:val="24"/>
        </w:rPr>
      </w:pPr>
      <w:r w:rsidRPr="40212B86">
        <w:rPr>
          <w:rFonts w:ascii="Arial" w:eastAsia="Arial" w:hAnsi="Arial" w:cs="Arial"/>
          <w:b/>
          <w:bCs/>
          <w:sz w:val="24"/>
          <w:szCs w:val="24"/>
          <w:u w:val="single"/>
        </w:rPr>
        <w:t>NATIONAL ITALIAN AMERICAN FOUNDATION</w:t>
      </w:r>
      <w:r w:rsidRPr="40212B86">
        <w:rPr>
          <w:rFonts w:ascii="Arial" w:eastAsia="Arial" w:hAnsi="Arial" w:cs="Arial"/>
          <w:b/>
          <w:bCs/>
          <w:sz w:val="24"/>
          <w:szCs w:val="24"/>
        </w:rPr>
        <w:t>:</w:t>
      </w:r>
    </w:p>
    <w:p w14:paraId="19EDC248" w14:textId="691BC105" w:rsidR="00DE078D" w:rsidRDefault="36CC3B59" w:rsidP="36CC3B59">
      <w:pPr>
        <w:widowControl w:val="0"/>
      </w:pPr>
      <w:r w:rsidRPr="36CC3B59">
        <w:rPr>
          <w:rFonts w:eastAsia="Times New Roman" w:cs="Times New Roman"/>
          <w:sz w:val="24"/>
          <w:szCs w:val="24"/>
        </w:rPr>
        <w:t>$</w:t>
      </w:r>
      <w:r w:rsidR="004D338F">
        <w:rPr>
          <w:rFonts w:ascii="Arial" w:eastAsia="Arial" w:hAnsi="Arial" w:cs="Arial"/>
          <w:sz w:val="23"/>
          <w:szCs w:val="23"/>
        </w:rPr>
        <w:t>2,500</w:t>
      </w:r>
      <w:r w:rsidRPr="36CC3B59">
        <w:rPr>
          <w:rFonts w:ascii="Arial" w:eastAsia="Arial" w:hAnsi="Arial" w:cs="Arial"/>
          <w:sz w:val="23"/>
          <w:szCs w:val="23"/>
        </w:rPr>
        <w:t xml:space="preserve"> - $</w:t>
      </w:r>
      <w:r w:rsidR="004D338F">
        <w:rPr>
          <w:rFonts w:ascii="Arial" w:eastAsia="Arial" w:hAnsi="Arial" w:cs="Arial"/>
          <w:sz w:val="23"/>
          <w:szCs w:val="23"/>
        </w:rPr>
        <w:t>12,000</w:t>
      </w:r>
      <w:r w:rsidRPr="36CC3B59">
        <w:rPr>
          <w:rFonts w:ascii="Arial" w:eastAsia="Arial" w:hAnsi="Arial" w:cs="Arial"/>
          <w:sz w:val="23"/>
          <w:szCs w:val="23"/>
        </w:rPr>
        <w:t xml:space="preserve"> award to entering college freshmen of ITALIAN descent. Simple application, short essays, and evidence of FINANCIAL NEED are required. Contact Education Director, NIAF, 1860 19th St. NW, Washington, DC 20009-5501.  </w:t>
      </w:r>
    </w:p>
    <w:p w14:paraId="68C8D8E5" w14:textId="11EA7F83" w:rsidR="00A54BE6" w:rsidRPr="00051E10" w:rsidRDefault="009D45E1" w:rsidP="36CC3B59">
      <w:pPr>
        <w:widowControl w:val="0"/>
        <w:rPr>
          <w:rFonts w:ascii="Arial" w:eastAsia="Arial" w:hAnsi="Arial" w:cs="Arial"/>
          <w:sz w:val="24"/>
          <w:szCs w:val="24"/>
        </w:rPr>
      </w:pPr>
      <w:hyperlink r:id="rId89" w:history="1">
        <w:r w:rsidR="00051E10" w:rsidRPr="000D6DF0">
          <w:rPr>
            <w:rStyle w:val="Hyperlink"/>
            <w:rFonts w:ascii="Arial" w:hAnsi="Arial" w:cs="Arial"/>
            <w:sz w:val="24"/>
            <w:szCs w:val="24"/>
          </w:rPr>
          <w:t>https://www.niaf.org/programs/scholarships-overview/</w:t>
        </w:r>
      </w:hyperlink>
      <w:r w:rsidR="00051E10">
        <w:rPr>
          <w:rFonts w:ascii="Arial" w:hAnsi="Arial" w:cs="Arial"/>
          <w:sz w:val="24"/>
          <w:szCs w:val="24"/>
        </w:rPr>
        <w:t xml:space="preserve">  </w:t>
      </w:r>
    </w:p>
    <w:p w14:paraId="05DD436E" w14:textId="6921E6FD" w:rsidR="40212B86" w:rsidRDefault="40212B86" w:rsidP="40212B86">
      <w:pPr>
        <w:rPr>
          <w:b/>
          <w:bCs/>
          <w:sz w:val="24"/>
          <w:szCs w:val="24"/>
          <w:u w:val="single"/>
        </w:rPr>
      </w:pPr>
    </w:p>
    <w:p w14:paraId="3F1209D3" w14:textId="7250EE44" w:rsidR="00DE078D" w:rsidRDefault="40212B86" w:rsidP="40212B86">
      <w:pPr>
        <w:widowControl w:val="0"/>
        <w:rPr>
          <w:rFonts w:ascii="Arial" w:eastAsia="Arial" w:hAnsi="Arial" w:cs="Arial"/>
          <w:b/>
          <w:bCs/>
          <w:sz w:val="24"/>
          <w:szCs w:val="24"/>
        </w:rPr>
      </w:pPr>
      <w:r w:rsidRPr="40212B86">
        <w:rPr>
          <w:rFonts w:ascii="Arial" w:eastAsia="Arial" w:hAnsi="Arial" w:cs="Arial"/>
          <w:b/>
          <w:bCs/>
          <w:sz w:val="24"/>
          <w:szCs w:val="24"/>
          <w:u w:val="single"/>
        </w:rPr>
        <w:t>NATIONAL PRESBYTERIAN COLLEGE SCHOLARSHIP</w:t>
      </w:r>
      <w:r w:rsidRPr="40212B86">
        <w:rPr>
          <w:rFonts w:ascii="Arial" w:eastAsia="Arial" w:hAnsi="Arial" w:cs="Arial"/>
          <w:b/>
          <w:bCs/>
          <w:sz w:val="24"/>
          <w:szCs w:val="24"/>
        </w:rPr>
        <w:t>:</w:t>
      </w:r>
    </w:p>
    <w:p w14:paraId="08F7E8BD" w14:textId="17D91428" w:rsidR="00DE078D" w:rsidRDefault="40212B86" w:rsidP="40212B86">
      <w:pPr>
        <w:widowControl w:val="0"/>
        <w:jc w:val="both"/>
        <w:rPr>
          <w:rFonts w:ascii="Arial" w:eastAsia="Arial" w:hAnsi="Arial" w:cs="Arial"/>
          <w:sz w:val="23"/>
          <w:szCs w:val="23"/>
        </w:rPr>
      </w:pPr>
      <w:r w:rsidRPr="40212B86">
        <w:rPr>
          <w:rFonts w:ascii="Arial" w:eastAsia="Arial" w:hAnsi="Arial" w:cs="Arial"/>
          <w:sz w:val="23"/>
          <w:szCs w:val="23"/>
        </w:rPr>
        <w:t xml:space="preserve">Offered by the Presbyterian Church to qualified PRESBYTERIAN YOUNG PEOPLE entering as college freshmen in any of the participating church-related colleges and other non-affiliated colleges as well. Approximately 150 awards from $500 to $1,400. Applicants must be members of the Presbyterian Church U.S.A. Contact College Scholarships, NPCS, room M042A, 100 Witherspoon St., Louisville, KY 40202-1396. (888) 728-7228, ext. 5745, FAX: (502) 569-8766. Applications are available after mid-August. </w:t>
      </w:r>
    </w:p>
    <w:p w14:paraId="06EB4AA0" w14:textId="170F22A2" w:rsidR="00DE078D" w:rsidRDefault="40212B86" w:rsidP="40212B86">
      <w:pPr>
        <w:widowControl w:val="0"/>
        <w:jc w:val="both"/>
        <w:rPr>
          <w:rFonts w:ascii="Arial" w:eastAsia="Arial" w:hAnsi="Arial" w:cs="Arial"/>
          <w:b/>
          <w:bCs/>
          <w:sz w:val="23"/>
          <w:szCs w:val="23"/>
        </w:rPr>
      </w:pPr>
      <w:r w:rsidRPr="40212B86">
        <w:rPr>
          <w:rFonts w:ascii="Arial" w:eastAsia="Arial" w:hAnsi="Arial" w:cs="Arial"/>
          <w:b/>
          <w:bCs/>
          <w:sz w:val="23"/>
          <w:szCs w:val="23"/>
        </w:rPr>
        <w:t xml:space="preserve">Application Deadline is in the month of December </w:t>
      </w:r>
    </w:p>
    <w:p w14:paraId="72DF56D9" w14:textId="62753E1F" w:rsidR="00DE078D" w:rsidRDefault="009D45E1" w:rsidP="40212B86">
      <w:pPr>
        <w:widowControl w:val="0"/>
        <w:jc w:val="both"/>
        <w:rPr>
          <w:rFonts w:ascii="Arial" w:eastAsia="Arial" w:hAnsi="Arial" w:cs="Arial"/>
          <w:sz w:val="23"/>
          <w:szCs w:val="23"/>
        </w:rPr>
      </w:pPr>
      <w:hyperlink r:id="rId90" w:history="1">
        <w:r w:rsidR="003A2DDE" w:rsidRPr="000D6DF0">
          <w:rPr>
            <w:rStyle w:val="Hyperlink"/>
            <w:rFonts w:ascii="Arial" w:eastAsia="Arial" w:hAnsi="Arial" w:cs="Arial"/>
            <w:sz w:val="23"/>
            <w:szCs w:val="23"/>
          </w:rPr>
          <w:t>https://www.presbyterianmission.org/ministries/theology-formation-and-evangelism/financialaid/undergraduate-opportunities/</w:t>
        </w:r>
      </w:hyperlink>
      <w:r w:rsidR="003A2DDE">
        <w:rPr>
          <w:rFonts w:ascii="Arial" w:eastAsia="Arial" w:hAnsi="Arial" w:cs="Arial"/>
          <w:sz w:val="23"/>
          <w:szCs w:val="23"/>
        </w:rPr>
        <w:t xml:space="preserve"> </w:t>
      </w:r>
    </w:p>
    <w:p w14:paraId="00F03A6D" w14:textId="77777777" w:rsidR="00DE078D" w:rsidRDefault="00DE078D">
      <w:pPr>
        <w:widowControl w:val="0"/>
        <w:jc w:val="both"/>
        <w:rPr>
          <w:sz w:val="24"/>
          <w:szCs w:val="24"/>
        </w:rPr>
      </w:pPr>
    </w:p>
    <w:p w14:paraId="0265FE9E" w14:textId="20F0BE1A" w:rsidR="00DE078D" w:rsidRDefault="25BFF354" w:rsidP="36CC3B59">
      <w:pPr>
        <w:widowControl w:val="0"/>
        <w:jc w:val="both"/>
        <w:rPr>
          <w:rFonts w:ascii="Arial" w:eastAsia="Arial" w:hAnsi="Arial" w:cs="Arial"/>
          <w:b/>
          <w:bCs/>
          <w:sz w:val="24"/>
          <w:szCs w:val="24"/>
        </w:rPr>
      </w:pPr>
      <w:r w:rsidRPr="25BFF354">
        <w:rPr>
          <w:rFonts w:ascii="Arial" w:eastAsia="Arial" w:hAnsi="Arial" w:cs="Arial"/>
          <w:b/>
          <w:bCs/>
          <w:sz w:val="24"/>
          <w:szCs w:val="24"/>
          <w:u w:val="single"/>
        </w:rPr>
        <w:t>NATIONAL SOCIETY OF THE DAUGHTERS OF THE AMERICAN REVOLUTION SCHOLARSHIPS:</w:t>
      </w:r>
    </w:p>
    <w:p w14:paraId="55A0757D" w14:textId="3DFE113C" w:rsidR="00DE078D" w:rsidRDefault="0C570F0F" w:rsidP="0C570F0F">
      <w:pPr>
        <w:widowControl w:val="0"/>
        <w:rPr>
          <w:rFonts w:ascii="Arial" w:eastAsia="Arial" w:hAnsi="Arial" w:cs="Arial"/>
          <w:sz w:val="23"/>
          <w:szCs w:val="23"/>
        </w:rPr>
      </w:pPr>
      <w:r w:rsidRPr="0C570F0F">
        <w:rPr>
          <w:rFonts w:ascii="Arial" w:eastAsia="Arial" w:hAnsi="Arial" w:cs="Arial"/>
          <w:sz w:val="23"/>
          <w:szCs w:val="23"/>
        </w:rPr>
        <w:t xml:space="preserve">Awarded to a graduating high school senior in the upper one-third of his or her class, who will MAJOR IN AMERICAN HISTORY at a college or university. $8,000 to be awarded over a period of four years, $2,000 per year. NO AFFILIATION OR RELATIONSHIP WITH THE DAR IS NECESSARY TO QUALIFY FOR THIS SCHOLARSHIP but must be sponsored by a local DAR Chapter. Contact American History Scholarships, 1776 D Street N.W., Washington, D.C. 20006-5392, (202) 879-3292. </w:t>
      </w:r>
    </w:p>
    <w:p w14:paraId="6944F80E" w14:textId="570A3960" w:rsidR="00DE078D" w:rsidRDefault="0C570F0F" w:rsidP="0C570F0F">
      <w:pPr>
        <w:widowControl w:val="0"/>
        <w:rPr>
          <w:rFonts w:ascii="Arial" w:eastAsia="Arial" w:hAnsi="Arial" w:cs="Arial"/>
          <w:b/>
          <w:bCs/>
          <w:sz w:val="23"/>
          <w:szCs w:val="23"/>
        </w:rPr>
      </w:pPr>
      <w:r w:rsidRPr="0C570F0F">
        <w:rPr>
          <w:rFonts w:ascii="Arial" w:eastAsia="Arial" w:hAnsi="Arial" w:cs="Arial"/>
          <w:b/>
          <w:bCs/>
          <w:sz w:val="23"/>
          <w:szCs w:val="23"/>
        </w:rPr>
        <w:t>Applicatio</w:t>
      </w:r>
      <w:r w:rsidR="003823AB">
        <w:rPr>
          <w:rFonts w:ascii="Arial" w:eastAsia="Arial" w:hAnsi="Arial" w:cs="Arial"/>
          <w:b/>
          <w:bCs/>
          <w:sz w:val="23"/>
          <w:szCs w:val="23"/>
        </w:rPr>
        <w:t xml:space="preserve">ns open in November </w:t>
      </w:r>
    </w:p>
    <w:p w14:paraId="4969CC78" w14:textId="0C222DB8" w:rsidR="00DE078D" w:rsidRDefault="009D45E1" w:rsidP="0C570F0F">
      <w:pPr>
        <w:widowControl w:val="0"/>
        <w:rPr>
          <w:rFonts w:ascii="Arial" w:eastAsia="Arial" w:hAnsi="Arial" w:cs="Arial"/>
          <w:sz w:val="23"/>
          <w:szCs w:val="23"/>
        </w:rPr>
      </w:pPr>
      <w:hyperlink r:id="rId91" w:history="1">
        <w:r w:rsidR="007300B5" w:rsidRPr="000D6DF0">
          <w:rPr>
            <w:rStyle w:val="Hyperlink"/>
            <w:rFonts w:ascii="Arial" w:eastAsia="Arial" w:hAnsi="Arial" w:cs="Arial"/>
            <w:sz w:val="23"/>
            <w:szCs w:val="23"/>
          </w:rPr>
          <w:t>https://www.dar.org/national-society/scholarships</w:t>
        </w:r>
      </w:hyperlink>
      <w:r w:rsidR="007300B5">
        <w:rPr>
          <w:rFonts w:ascii="Arial" w:eastAsia="Arial" w:hAnsi="Arial" w:cs="Arial"/>
          <w:sz w:val="23"/>
          <w:szCs w:val="23"/>
        </w:rPr>
        <w:t xml:space="preserve"> </w:t>
      </w:r>
    </w:p>
    <w:p w14:paraId="32D85219" w14:textId="77777777" w:rsidR="00DE078D" w:rsidRDefault="00DE078D">
      <w:pPr>
        <w:widowControl w:val="0"/>
        <w:rPr>
          <w:sz w:val="24"/>
          <w:szCs w:val="24"/>
        </w:rPr>
      </w:pPr>
    </w:p>
    <w:p w14:paraId="6B0B5430" w14:textId="77777777" w:rsidR="00797A16" w:rsidRDefault="00797A16" w:rsidP="25BFF354">
      <w:pPr>
        <w:rPr>
          <w:rFonts w:ascii="Arial" w:eastAsia="Arial" w:hAnsi="Arial" w:cs="Arial"/>
          <w:b/>
          <w:bCs/>
          <w:sz w:val="24"/>
          <w:szCs w:val="24"/>
          <w:u w:val="single"/>
        </w:rPr>
      </w:pPr>
    </w:p>
    <w:p w14:paraId="2AC73EF1" w14:textId="7DF2EA16" w:rsidR="25BFF354" w:rsidRDefault="25BFF354" w:rsidP="25BFF354">
      <w:pPr>
        <w:rPr>
          <w:rFonts w:ascii="Arial" w:eastAsia="Arial" w:hAnsi="Arial" w:cs="Arial"/>
          <w:b/>
          <w:bCs/>
          <w:sz w:val="24"/>
          <w:szCs w:val="24"/>
          <w:u w:val="single"/>
        </w:rPr>
      </w:pPr>
      <w:r w:rsidRPr="25BFF354">
        <w:rPr>
          <w:rFonts w:ascii="Arial" w:eastAsia="Arial" w:hAnsi="Arial" w:cs="Arial"/>
          <w:b/>
          <w:bCs/>
          <w:sz w:val="24"/>
          <w:szCs w:val="24"/>
          <w:u w:val="single"/>
        </w:rPr>
        <w:t>NATURAL REDHEAD SCHOLARSHIP:</w:t>
      </w:r>
    </w:p>
    <w:p w14:paraId="0614DE77" w14:textId="09709B68" w:rsidR="25BFF354" w:rsidRDefault="25BFF354" w:rsidP="25BFF354">
      <w:pPr>
        <w:rPr>
          <w:rFonts w:ascii="Arial" w:eastAsia="Arial" w:hAnsi="Arial" w:cs="Arial"/>
          <w:b/>
          <w:bCs/>
          <w:sz w:val="23"/>
          <w:szCs w:val="23"/>
        </w:rPr>
      </w:pPr>
      <w:r w:rsidRPr="25BFF354">
        <w:rPr>
          <w:rFonts w:ascii="Arial" w:eastAsia="Arial" w:hAnsi="Arial" w:cs="Arial"/>
          <w:b/>
          <w:bCs/>
          <w:sz w:val="23"/>
          <w:szCs w:val="23"/>
        </w:rPr>
        <w:t>Requirements for this scholarship are as follows:</w:t>
      </w:r>
    </w:p>
    <w:p w14:paraId="6446FD17" w14:textId="6CECE438" w:rsidR="25BFF354" w:rsidRDefault="25BFF354" w:rsidP="25BFF354">
      <w:pPr>
        <w:rPr>
          <w:rFonts w:ascii="Arial" w:eastAsia="Arial" w:hAnsi="Arial" w:cs="Arial"/>
          <w:sz w:val="23"/>
          <w:szCs w:val="23"/>
        </w:rPr>
      </w:pPr>
      <w:r w:rsidRPr="25BFF354">
        <w:rPr>
          <w:rFonts w:ascii="Arial" w:eastAsia="Arial" w:hAnsi="Arial" w:cs="Arial"/>
          <w:sz w:val="23"/>
          <w:szCs w:val="23"/>
        </w:rPr>
        <w:t>Must be a Natural Redhead</w:t>
      </w:r>
    </w:p>
    <w:p w14:paraId="19CA089F" w14:textId="4BC1D044" w:rsidR="25BFF354" w:rsidRDefault="25BFF354" w:rsidP="25BFF354">
      <w:pPr>
        <w:rPr>
          <w:rFonts w:ascii="Arial" w:eastAsia="Arial" w:hAnsi="Arial" w:cs="Arial"/>
          <w:sz w:val="23"/>
          <w:szCs w:val="23"/>
        </w:rPr>
      </w:pPr>
      <w:r w:rsidRPr="25BFF354">
        <w:rPr>
          <w:rFonts w:ascii="Arial" w:eastAsia="Arial" w:hAnsi="Arial" w:cs="Arial"/>
          <w:sz w:val="23"/>
          <w:szCs w:val="23"/>
        </w:rPr>
        <w:t>Applying to an accredited 2 or 4 year college</w:t>
      </w:r>
    </w:p>
    <w:p w14:paraId="755E6957" w14:textId="2414118D" w:rsidR="25BFF354" w:rsidRDefault="25BFF354" w:rsidP="25BFF354">
      <w:pPr>
        <w:rPr>
          <w:rFonts w:ascii="Arial" w:eastAsia="Arial" w:hAnsi="Arial" w:cs="Arial"/>
          <w:sz w:val="23"/>
          <w:szCs w:val="23"/>
        </w:rPr>
      </w:pPr>
      <w:r w:rsidRPr="25BFF354">
        <w:rPr>
          <w:rFonts w:ascii="Arial" w:eastAsia="Arial" w:hAnsi="Arial" w:cs="Arial"/>
          <w:sz w:val="23"/>
          <w:szCs w:val="23"/>
        </w:rPr>
        <w:t>Reside in the United States</w:t>
      </w:r>
    </w:p>
    <w:p w14:paraId="74D2EA89" w14:textId="5E2AA855" w:rsidR="25BFF354" w:rsidRDefault="25BFF354" w:rsidP="25BFF354">
      <w:pPr>
        <w:rPr>
          <w:rFonts w:ascii="Arial" w:eastAsia="Arial" w:hAnsi="Arial" w:cs="Arial"/>
          <w:sz w:val="23"/>
          <w:szCs w:val="23"/>
        </w:rPr>
      </w:pPr>
      <w:r w:rsidRPr="25BFF354">
        <w:rPr>
          <w:rFonts w:ascii="Arial" w:eastAsia="Arial" w:hAnsi="Arial" w:cs="Arial"/>
          <w:sz w:val="23"/>
          <w:szCs w:val="23"/>
        </w:rPr>
        <w:t>A junior or senior in High School</w:t>
      </w:r>
    </w:p>
    <w:p w14:paraId="5CB276ED" w14:textId="7501D7AD" w:rsidR="25BFF354" w:rsidRDefault="25BFF354" w:rsidP="25BFF354">
      <w:pPr>
        <w:rPr>
          <w:rFonts w:ascii="Arial" w:eastAsia="Arial" w:hAnsi="Arial" w:cs="Arial"/>
          <w:sz w:val="23"/>
          <w:szCs w:val="23"/>
        </w:rPr>
      </w:pPr>
      <w:r w:rsidRPr="25BFF354">
        <w:rPr>
          <w:rFonts w:ascii="Arial" w:eastAsia="Arial" w:hAnsi="Arial" w:cs="Arial"/>
          <w:sz w:val="23"/>
          <w:szCs w:val="23"/>
        </w:rPr>
        <w:t>Have a GPA above a 2.5</w:t>
      </w:r>
    </w:p>
    <w:p w14:paraId="08DB9D0B" w14:textId="19BB58F0" w:rsidR="25BFF354" w:rsidRDefault="25BFF354" w:rsidP="25BFF354">
      <w:pPr>
        <w:rPr>
          <w:rFonts w:ascii="Arial" w:eastAsia="Arial" w:hAnsi="Arial" w:cs="Arial"/>
          <w:sz w:val="23"/>
          <w:szCs w:val="23"/>
        </w:rPr>
      </w:pPr>
    </w:p>
    <w:p w14:paraId="51F7E6F6" w14:textId="1E8052F6" w:rsidR="25BFF354" w:rsidRDefault="25BFF354" w:rsidP="25BFF354">
      <w:r w:rsidRPr="25BFF354">
        <w:rPr>
          <w:rFonts w:ascii="Arial" w:eastAsia="Arial" w:hAnsi="Arial" w:cs="Arial"/>
          <w:sz w:val="23"/>
          <w:szCs w:val="23"/>
        </w:rPr>
        <w:t>Two photos of yourself for proof of your hair color. One from when you were a child, one from present day.</w:t>
      </w:r>
    </w:p>
    <w:p w14:paraId="620113B3" w14:textId="7A303697" w:rsidR="25BFF354" w:rsidRDefault="25BFF354" w:rsidP="25BFF354">
      <w:r w:rsidRPr="25BFF354">
        <w:rPr>
          <w:rFonts w:ascii="Arial" w:eastAsia="Arial" w:hAnsi="Arial" w:cs="Arial"/>
          <w:sz w:val="23"/>
          <w:szCs w:val="23"/>
        </w:rPr>
        <w:t>High School transcript. Can be a photocopy. I don’t need you to go through your Guidance Counselors. However, must be as up to date as possible.</w:t>
      </w:r>
    </w:p>
    <w:p w14:paraId="3211F34A" w14:textId="6F7900AB" w:rsidR="25BFF354" w:rsidRDefault="25BFF354" w:rsidP="25BFF354">
      <w:r w:rsidRPr="25BFF354">
        <w:rPr>
          <w:rFonts w:ascii="Arial" w:eastAsia="Arial" w:hAnsi="Arial" w:cs="Arial"/>
          <w:sz w:val="23"/>
          <w:szCs w:val="23"/>
        </w:rPr>
        <w:t>If you know what school you are going to, please include that as well.</w:t>
      </w:r>
    </w:p>
    <w:p w14:paraId="0FBCF49F" w14:textId="1BF348D0" w:rsidR="25BFF354" w:rsidRDefault="230CEC1B" w:rsidP="25BFF354">
      <w:r w:rsidRPr="230CEC1B">
        <w:rPr>
          <w:rFonts w:ascii="Arial" w:eastAsia="Arial" w:hAnsi="Arial" w:cs="Arial"/>
          <w:sz w:val="23"/>
          <w:szCs w:val="23"/>
        </w:rPr>
        <w:t>For the third part of the Scholarship, it is up to you. Create something that represents what it means to be Redhead. This can be anything from an academic essay to a drawing or youtube video. Play to your strengths. It can be a funny story or an experience that was caused by being a Redhead. The more creative the better, but there is no wrong answer</w:t>
      </w:r>
    </w:p>
    <w:p w14:paraId="08CC0D50" w14:textId="28FA2BFE" w:rsidR="25BFF354" w:rsidRDefault="00235A0E" w:rsidP="25BFF354">
      <w:pPr>
        <w:rPr>
          <w:rFonts w:ascii="Arial" w:eastAsia="Arial" w:hAnsi="Arial" w:cs="Arial"/>
          <w:b/>
          <w:bCs/>
          <w:sz w:val="23"/>
          <w:szCs w:val="23"/>
        </w:rPr>
      </w:pPr>
      <w:r>
        <w:rPr>
          <w:rFonts w:ascii="Arial" w:eastAsia="Arial" w:hAnsi="Arial" w:cs="Arial"/>
          <w:b/>
          <w:bCs/>
          <w:sz w:val="23"/>
          <w:szCs w:val="23"/>
        </w:rPr>
        <w:t xml:space="preserve">Link </w:t>
      </w:r>
      <w:r w:rsidR="00ED2B28">
        <w:rPr>
          <w:rFonts w:ascii="Arial" w:eastAsia="Arial" w:hAnsi="Arial" w:cs="Arial"/>
          <w:b/>
          <w:bCs/>
          <w:sz w:val="23"/>
          <w:szCs w:val="23"/>
        </w:rPr>
        <w:t xml:space="preserve">for </w:t>
      </w:r>
      <w:r w:rsidR="00A4119F">
        <w:rPr>
          <w:rFonts w:ascii="Arial" w:eastAsia="Arial" w:hAnsi="Arial" w:cs="Arial"/>
          <w:b/>
          <w:bCs/>
          <w:sz w:val="23"/>
          <w:szCs w:val="23"/>
        </w:rPr>
        <w:t xml:space="preserve">more derails </w:t>
      </w:r>
    </w:p>
    <w:p w14:paraId="2076781B" w14:textId="01C6D780" w:rsidR="00A4119F" w:rsidRPr="00A4119F" w:rsidRDefault="009D45E1" w:rsidP="25BFF354">
      <w:pPr>
        <w:rPr>
          <w:rFonts w:ascii="Arial" w:eastAsia="Arial" w:hAnsi="Arial" w:cs="Arial"/>
          <w:sz w:val="23"/>
          <w:szCs w:val="23"/>
        </w:rPr>
      </w:pPr>
      <w:hyperlink r:id="rId92" w:history="1">
        <w:r w:rsidR="00A4119F" w:rsidRPr="000D6DF0">
          <w:rPr>
            <w:rStyle w:val="Hyperlink"/>
            <w:rFonts w:ascii="Arial" w:eastAsia="Arial" w:hAnsi="Arial" w:cs="Arial"/>
            <w:sz w:val="23"/>
            <w:szCs w:val="23"/>
          </w:rPr>
          <w:t>https://worldscholarshipforum.com/redhead-scholarship/</w:t>
        </w:r>
      </w:hyperlink>
      <w:r w:rsidR="00A4119F">
        <w:rPr>
          <w:rFonts w:ascii="Arial" w:eastAsia="Arial" w:hAnsi="Arial" w:cs="Arial"/>
          <w:sz w:val="23"/>
          <w:szCs w:val="23"/>
        </w:rPr>
        <w:t xml:space="preserve"> </w:t>
      </w:r>
    </w:p>
    <w:p w14:paraId="4AE5B7AF" w14:textId="77777777" w:rsidR="00DE078D" w:rsidRDefault="00DE078D">
      <w:pPr>
        <w:widowControl w:val="0"/>
        <w:jc w:val="both"/>
        <w:rPr>
          <w:sz w:val="24"/>
          <w:szCs w:val="24"/>
        </w:rPr>
      </w:pPr>
    </w:p>
    <w:p w14:paraId="04492488" w14:textId="6707C5A7" w:rsidR="00DE078D" w:rsidRDefault="25BFF354" w:rsidP="25BFF354">
      <w:pPr>
        <w:widowControl w:val="0"/>
        <w:jc w:val="both"/>
        <w:rPr>
          <w:rFonts w:ascii="Arial" w:eastAsia="Arial" w:hAnsi="Arial" w:cs="Arial"/>
          <w:b/>
          <w:bCs/>
          <w:sz w:val="24"/>
          <w:szCs w:val="24"/>
        </w:rPr>
      </w:pPr>
      <w:r w:rsidRPr="25BFF354">
        <w:rPr>
          <w:rFonts w:ascii="Arial" w:eastAsia="Arial" w:hAnsi="Arial" w:cs="Arial"/>
          <w:b/>
          <w:bCs/>
          <w:sz w:val="24"/>
          <w:szCs w:val="24"/>
          <w:u w:val="single"/>
        </w:rPr>
        <w:t>ORANGE COUNTY C</w:t>
      </w:r>
      <w:r w:rsidR="001706AB">
        <w:rPr>
          <w:rFonts w:ascii="Arial" w:eastAsia="Arial" w:hAnsi="Arial" w:cs="Arial"/>
          <w:b/>
          <w:bCs/>
          <w:sz w:val="24"/>
          <w:szCs w:val="24"/>
          <w:u w:val="single"/>
        </w:rPr>
        <w:t>OMMUNITY</w:t>
      </w:r>
      <w:r w:rsidR="00C44F78">
        <w:rPr>
          <w:rFonts w:ascii="Arial" w:eastAsia="Arial" w:hAnsi="Arial" w:cs="Arial"/>
          <w:b/>
          <w:bCs/>
          <w:sz w:val="24"/>
          <w:szCs w:val="24"/>
          <w:u w:val="single"/>
        </w:rPr>
        <w:t xml:space="preserve"> FOUNDATION</w:t>
      </w:r>
      <w:r w:rsidRPr="25BFF354">
        <w:rPr>
          <w:rFonts w:ascii="Arial" w:eastAsia="Arial" w:hAnsi="Arial" w:cs="Arial"/>
          <w:b/>
          <w:bCs/>
          <w:sz w:val="24"/>
          <w:szCs w:val="24"/>
          <w:u w:val="single"/>
        </w:rPr>
        <w:t xml:space="preserve"> AWARD</w:t>
      </w:r>
      <w:r w:rsidR="00C44F78">
        <w:rPr>
          <w:rFonts w:ascii="Arial" w:eastAsia="Arial" w:hAnsi="Arial" w:cs="Arial"/>
          <w:b/>
          <w:bCs/>
          <w:sz w:val="24"/>
          <w:szCs w:val="24"/>
          <w:u w:val="single"/>
        </w:rPr>
        <w:t>S</w:t>
      </w:r>
      <w:r w:rsidRPr="25BFF354">
        <w:rPr>
          <w:rFonts w:ascii="Arial" w:eastAsia="Arial" w:hAnsi="Arial" w:cs="Arial"/>
          <w:b/>
          <w:bCs/>
          <w:sz w:val="24"/>
          <w:szCs w:val="24"/>
        </w:rPr>
        <w:t>:</w:t>
      </w:r>
    </w:p>
    <w:p w14:paraId="6939E336" w14:textId="77777777" w:rsidR="005154F3" w:rsidRDefault="25BFF354" w:rsidP="25BFF354">
      <w:pPr>
        <w:rPr>
          <w:rFonts w:ascii="Arial" w:eastAsia="Arial" w:hAnsi="Arial" w:cs="Arial"/>
          <w:sz w:val="23"/>
          <w:szCs w:val="23"/>
        </w:rPr>
      </w:pPr>
      <w:r w:rsidRPr="25BFF354">
        <w:rPr>
          <w:rFonts w:ascii="Arial" w:eastAsia="Arial" w:hAnsi="Arial" w:cs="Arial"/>
          <w:sz w:val="23"/>
          <w:szCs w:val="23"/>
        </w:rPr>
        <w:t>Unspecified number of awards to Orange County seniors who are completing their last three years of high school in Orange County and who intend to enroll in an accredited program of training</w:t>
      </w:r>
      <w:r w:rsidR="005154F3">
        <w:rPr>
          <w:rFonts w:ascii="Arial" w:eastAsia="Arial" w:hAnsi="Arial" w:cs="Arial"/>
          <w:sz w:val="23"/>
          <w:szCs w:val="23"/>
        </w:rPr>
        <w:t xml:space="preserve"> through the OC community to foundation.</w:t>
      </w:r>
      <w:r w:rsidR="00C44F78">
        <w:rPr>
          <w:rFonts w:ascii="Arial" w:eastAsia="Arial" w:hAnsi="Arial" w:cs="Arial"/>
          <w:sz w:val="23"/>
          <w:szCs w:val="23"/>
        </w:rPr>
        <w:t xml:space="preserve">. </w:t>
      </w:r>
      <w:r w:rsidRPr="25BFF354">
        <w:rPr>
          <w:rFonts w:ascii="Arial" w:eastAsia="Arial" w:hAnsi="Arial" w:cs="Arial"/>
          <w:sz w:val="23"/>
          <w:szCs w:val="23"/>
        </w:rPr>
        <w:t>Recipients are SELECTED on basis of demonstrated record of community SERVICE and LEADERSHIP.</w:t>
      </w:r>
    </w:p>
    <w:p w14:paraId="0752EAC5" w14:textId="3DF03F43" w:rsidR="00DE078D" w:rsidRDefault="00843617" w:rsidP="25BFF354">
      <w:pPr>
        <w:rPr>
          <w:rFonts w:ascii="Arial" w:eastAsia="Arial" w:hAnsi="Arial" w:cs="Arial"/>
          <w:sz w:val="23"/>
          <w:szCs w:val="23"/>
        </w:rPr>
      </w:pPr>
      <w:r>
        <w:rPr>
          <w:rFonts w:ascii="Arial" w:eastAsia="Arial" w:hAnsi="Arial" w:cs="Arial"/>
          <w:sz w:val="23"/>
          <w:szCs w:val="23"/>
        </w:rPr>
        <w:t xml:space="preserve">A list of </w:t>
      </w:r>
      <w:r w:rsidR="009F576A">
        <w:rPr>
          <w:rFonts w:ascii="Arial" w:eastAsia="Arial" w:hAnsi="Arial" w:cs="Arial"/>
          <w:sz w:val="23"/>
          <w:szCs w:val="23"/>
        </w:rPr>
        <w:t xml:space="preserve">awards provided through this link below </w:t>
      </w:r>
      <w:r w:rsidR="25BFF354" w:rsidRPr="25BFF354">
        <w:rPr>
          <w:rFonts w:ascii="Arial" w:eastAsia="Arial" w:hAnsi="Arial" w:cs="Arial"/>
          <w:sz w:val="23"/>
          <w:szCs w:val="23"/>
        </w:rPr>
        <w:t xml:space="preserve"> </w:t>
      </w:r>
    </w:p>
    <w:p w14:paraId="57CAF19A" w14:textId="36E66351" w:rsidR="00DE078D" w:rsidRPr="00FA605F" w:rsidRDefault="009D45E1" w:rsidP="25BFF354">
      <w:pPr>
        <w:pStyle w:val="BodyText2"/>
        <w:spacing w:line="240" w:lineRule="auto"/>
        <w:jc w:val="both"/>
        <w:rPr>
          <w:rFonts w:ascii="Arial" w:hAnsi="Arial" w:cs="Arial"/>
          <w:color w:val="0000FF"/>
          <w:sz w:val="22"/>
          <w:szCs w:val="22"/>
        </w:rPr>
      </w:pPr>
      <w:hyperlink r:id="rId93" w:history="1">
        <w:r w:rsidR="00FA605F" w:rsidRPr="000D6DF0">
          <w:rPr>
            <w:rStyle w:val="Hyperlink"/>
            <w:rFonts w:ascii="Arial" w:hAnsi="Arial" w:cs="Arial"/>
            <w:sz w:val="22"/>
            <w:szCs w:val="22"/>
          </w:rPr>
          <w:t>https://oc-cf.academicworks.com</w:t>
        </w:r>
      </w:hyperlink>
      <w:r w:rsidR="00FA605F">
        <w:rPr>
          <w:rFonts w:ascii="Arial" w:hAnsi="Arial" w:cs="Arial"/>
          <w:color w:val="0000FF"/>
          <w:sz w:val="22"/>
          <w:szCs w:val="22"/>
        </w:rPr>
        <w:t xml:space="preserve"> </w:t>
      </w:r>
    </w:p>
    <w:p w14:paraId="7CEB5BCF" w14:textId="62B4878F" w:rsidR="230CEC1B" w:rsidRDefault="230CEC1B" w:rsidP="230CEC1B">
      <w:pPr>
        <w:pStyle w:val="TitleA"/>
        <w:jc w:val="left"/>
        <w:rPr>
          <w:sz w:val="24"/>
          <w:szCs w:val="24"/>
          <w:u w:val="single"/>
        </w:rPr>
      </w:pPr>
    </w:p>
    <w:p w14:paraId="60FA4059" w14:textId="1C7C6519" w:rsidR="00DE078D" w:rsidRDefault="230CEC1B" w:rsidP="230CEC1B">
      <w:pPr>
        <w:pStyle w:val="TitleA"/>
        <w:jc w:val="left"/>
        <w:rPr>
          <w:rFonts w:ascii="Arial" w:eastAsia="Arial" w:hAnsi="Arial" w:cs="Arial"/>
          <w:sz w:val="24"/>
          <w:szCs w:val="24"/>
          <w:u w:val="single"/>
        </w:rPr>
      </w:pPr>
      <w:r w:rsidRPr="230CEC1B">
        <w:rPr>
          <w:rFonts w:ascii="Arial" w:eastAsia="Arial" w:hAnsi="Arial" w:cs="Arial"/>
          <w:sz w:val="24"/>
          <w:szCs w:val="24"/>
          <w:u w:val="single"/>
        </w:rPr>
        <w:t>PERFORMING ARTS SCHOLARSHIPS:</w:t>
      </w:r>
    </w:p>
    <w:p w14:paraId="29E27B8E" w14:textId="5F14D2F9" w:rsidR="00DE078D" w:rsidRDefault="230CEC1B" w:rsidP="230CEC1B">
      <w:pPr>
        <w:rPr>
          <w:rFonts w:ascii="Arial" w:eastAsia="Arial" w:hAnsi="Arial" w:cs="Arial"/>
          <w:sz w:val="23"/>
          <w:szCs w:val="23"/>
        </w:rPr>
      </w:pPr>
      <w:r w:rsidRPr="230CEC1B">
        <w:rPr>
          <w:rFonts w:ascii="Arial" w:eastAsia="Arial" w:hAnsi="Arial" w:cs="Arial"/>
          <w:sz w:val="23"/>
          <w:szCs w:val="23"/>
        </w:rPr>
        <w:t xml:space="preserve">Case Western Reserve University More than $2.5 Million in performing arts scholarships awarded and full tuition awards for majors in dance, music and theater. $10,000 for non-majors in dance, music, theater and art studio. Scholarships are available to first-year students starting in the Fall. Audition and portfolio submissions are required. For more details visit admission.case.edu </w:t>
      </w:r>
    </w:p>
    <w:p w14:paraId="462ED424" w14:textId="13424E19" w:rsidR="00DE078D" w:rsidRDefault="230CEC1B" w:rsidP="230CEC1B">
      <w:pPr>
        <w:pStyle w:val="TitleA"/>
        <w:jc w:val="left"/>
        <w:rPr>
          <w:rFonts w:ascii="Arial" w:eastAsia="Arial" w:hAnsi="Arial" w:cs="Arial"/>
          <w:sz w:val="23"/>
          <w:szCs w:val="23"/>
        </w:rPr>
      </w:pPr>
      <w:r w:rsidRPr="230CEC1B">
        <w:rPr>
          <w:rFonts w:ascii="Arial" w:eastAsia="Arial" w:hAnsi="Arial" w:cs="Arial"/>
          <w:sz w:val="23"/>
          <w:szCs w:val="23"/>
        </w:rPr>
        <w:t>Application deadline varies</w:t>
      </w:r>
    </w:p>
    <w:p w14:paraId="71BADEE2" w14:textId="2FAD8765" w:rsidR="00D95852" w:rsidRPr="00D95852" w:rsidRDefault="009D45E1" w:rsidP="230CEC1B">
      <w:pPr>
        <w:pStyle w:val="TitleA"/>
        <w:jc w:val="left"/>
        <w:rPr>
          <w:rFonts w:ascii="Arial" w:eastAsia="Arial" w:hAnsi="Arial" w:cs="Arial"/>
          <w:b w:val="0"/>
          <w:bCs w:val="0"/>
          <w:sz w:val="23"/>
          <w:szCs w:val="23"/>
          <w:u w:val="single"/>
        </w:rPr>
      </w:pPr>
      <w:hyperlink r:id="rId94" w:history="1">
        <w:r w:rsidR="00D95852" w:rsidRPr="000D6DF0">
          <w:rPr>
            <w:rStyle w:val="Hyperlink"/>
            <w:rFonts w:ascii="Arial" w:eastAsia="Arial" w:hAnsi="Arial" w:cs="Arial"/>
            <w:b w:val="0"/>
            <w:bCs w:val="0"/>
            <w:sz w:val="23"/>
            <w:szCs w:val="23"/>
          </w:rPr>
          <w:t>https://case.edu/admission/tuition-aid/scholarships</w:t>
        </w:r>
      </w:hyperlink>
      <w:r w:rsidR="00D95852">
        <w:rPr>
          <w:rFonts w:ascii="Arial" w:eastAsia="Arial" w:hAnsi="Arial" w:cs="Arial"/>
          <w:b w:val="0"/>
          <w:bCs w:val="0"/>
          <w:sz w:val="23"/>
          <w:szCs w:val="23"/>
          <w:u w:val="single"/>
        </w:rPr>
        <w:t xml:space="preserve"> </w:t>
      </w:r>
    </w:p>
    <w:p w14:paraId="37617257" w14:textId="19B4E4A5" w:rsidR="230CEC1B" w:rsidRDefault="230CEC1B" w:rsidP="230CEC1B">
      <w:pPr>
        <w:pStyle w:val="TitleA"/>
        <w:jc w:val="left"/>
        <w:rPr>
          <w:rFonts w:ascii="Arial" w:eastAsia="Arial" w:hAnsi="Arial" w:cs="Arial"/>
          <w:b w:val="0"/>
          <w:bCs w:val="0"/>
          <w:sz w:val="23"/>
          <w:szCs w:val="23"/>
        </w:rPr>
      </w:pPr>
    </w:p>
    <w:p w14:paraId="727234EE" w14:textId="52F42046" w:rsidR="00DE078D" w:rsidRDefault="230CEC1B" w:rsidP="230CEC1B">
      <w:pPr>
        <w:widowControl w:val="0"/>
        <w:rPr>
          <w:rFonts w:ascii="Arial" w:eastAsia="Arial" w:hAnsi="Arial" w:cs="Arial"/>
          <w:b/>
          <w:bCs/>
          <w:sz w:val="24"/>
          <w:szCs w:val="24"/>
        </w:rPr>
      </w:pPr>
      <w:r w:rsidRPr="230CEC1B">
        <w:rPr>
          <w:rFonts w:ascii="Arial" w:eastAsia="Arial" w:hAnsi="Arial" w:cs="Arial"/>
          <w:b/>
          <w:bCs/>
          <w:sz w:val="24"/>
          <w:szCs w:val="24"/>
          <w:u w:val="single"/>
        </w:rPr>
        <w:t>PHI DELTA KAPPA, INC</w:t>
      </w:r>
      <w:r w:rsidRPr="230CEC1B">
        <w:rPr>
          <w:rFonts w:ascii="Arial" w:eastAsia="Arial" w:hAnsi="Arial" w:cs="Arial"/>
          <w:b/>
          <w:bCs/>
          <w:sz w:val="24"/>
          <w:szCs w:val="24"/>
        </w:rPr>
        <w:t xml:space="preserve">:  </w:t>
      </w:r>
    </w:p>
    <w:p w14:paraId="48C5FAF2" w14:textId="7080293F" w:rsidR="00DE078D"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Scholarship grants ranging from $500 to $5,000 for students who plan to pursue a career in TEACHING. Selections based on scholastic achievement, school and community activities, recommendations and an essay. </w:t>
      </w:r>
    </w:p>
    <w:p w14:paraId="61FF8701" w14:textId="0670ACFB" w:rsidR="00DE078D" w:rsidRDefault="009D45E1" w:rsidP="230CEC1B">
      <w:pPr>
        <w:jc w:val="both"/>
        <w:rPr>
          <w:rFonts w:ascii="Arial" w:eastAsia="Arial" w:hAnsi="Arial" w:cs="Arial"/>
          <w:sz w:val="23"/>
          <w:szCs w:val="23"/>
        </w:rPr>
      </w:pPr>
      <w:hyperlink r:id="rId95" w:history="1">
        <w:r w:rsidR="00DF39B1" w:rsidRPr="000D6DF0">
          <w:rPr>
            <w:rStyle w:val="Hyperlink"/>
            <w:rFonts w:ascii="Arial" w:eastAsia="Arial" w:hAnsi="Arial" w:cs="Arial"/>
            <w:sz w:val="23"/>
            <w:szCs w:val="23"/>
          </w:rPr>
          <w:t>https://pdkintl.org/foundation/</w:t>
        </w:r>
      </w:hyperlink>
      <w:r w:rsidR="00DF39B1">
        <w:rPr>
          <w:rFonts w:ascii="Arial" w:eastAsia="Arial" w:hAnsi="Arial" w:cs="Arial"/>
          <w:sz w:val="23"/>
          <w:szCs w:val="23"/>
        </w:rPr>
        <w:t xml:space="preserve"> </w:t>
      </w:r>
    </w:p>
    <w:p w14:paraId="6B380833" w14:textId="2528E73C" w:rsidR="00DE078D" w:rsidRDefault="00DE078D" w:rsidP="230CEC1B">
      <w:pPr>
        <w:widowControl w:val="0"/>
        <w:rPr>
          <w:rFonts w:ascii="Arial" w:eastAsia="Arial" w:hAnsi="Arial" w:cs="Arial"/>
          <w:sz w:val="23"/>
          <w:szCs w:val="23"/>
        </w:rPr>
      </w:pPr>
    </w:p>
    <w:p w14:paraId="252725CB" w14:textId="03E4A3DA" w:rsidR="003527EE" w:rsidRPr="003527EE" w:rsidRDefault="003527EE" w:rsidP="230CEC1B">
      <w:pPr>
        <w:widowControl w:val="0"/>
        <w:rPr>
          <w:rFonts w:ascii="Arial" w:eastAsia="Arial" w:hAnsi="Arial" w:cs="Arial"/>
          <w:b/>
          <w:bCs/>
          <w:sz w:val="23"/>
          <w:szCs w:val="23"/>
        </w:rPr>
      </w:pPr>
      <w:r w:rsidRPr="003527EE">
        <w:rPr>
          <w:rFonts w:ascii="Arial" w:eastAsia="Arial" w:hAnsi="Arial" w:cs="Arial"/>
          <w:b/>
          <w:bCs/>
          <w:sz w:val="23"/>
          <w:szCs w:val="23"/>
        </w:rPr>
        <w:t>HISPANIC SCHOLARSHIP FUND</w:t>
      </w:r>
    </w:p>
    <w:p w14:paraId="2633CEB9" w14:textId="0CA534E3" w:rsidR="00DE078D" w:rsidRDefault="007F331A">
      <w:pPr>
        <w:widowControl w:val="0"/>
        <w:jc w:val="both"/>
        <w:rPr>
          <w:rFonts w:ascii="Arial" w:eastAsia="Arial" w:hAnsi="Arial" w:cs="Arial"/>
          <w:sz w:val="24"/>
          <w:szCs w:val="24"/>
        </w:rPr>
      </w:pPr>
      <w:r w:rsidRPr="003527EE">
        <w:rPr>
          <w:rFonts w:ascii="Arial" w:eastAsia="Arial" w:hAnsi="Arial" w:cs="Arial"/>
          <w:sz w:val="24"/>
          <w:szCs w:val="24"/>
        </w:rPr>
        <w:t xml:space="preserve">The Hispanic High School Scholarship Program is available to graduating high school seniors of Hispanic heritage with a minimum GPA of 3.0 (on a scale of 4.0). Students must have definite plans of attending a college or university the following fall semester after graduation. Students must be enrolled full-time at an accredited college or university to receive their scholarship. Applications will be available in October.  The deadline to apply is sometime in December.  Go to </w:t>
      </w:r>
      <w:hyperlink r:id="rId96" w:history="1">
        <w:r w:rsidR="00953003" w:rsidRPr="000D6DF0">
          <w:rPr>
            <w:rStyle w:val="Hyperlink"/>
            <w:rFonts w:ascii="Arial" w:eastAsia="Arial" w:hAnsi="Arial" w:cs="Arial"/>
            <w:sz w:val="24"/>
            <w:szCs w:val="24"/>
          </w:rPr>
          <w:t>www.hsf.net</w:t>
        </w:r>
      </w:hyperlink>
      <w:r w:rsidR="00953003">
        <w:rPr>
          <w:rFonts w:ascii="Arial" w:eastAsia="Arial" w:hAnsi="Arial" w:cs="Arial"/>
          <w:sz w:val="24"/>
          <w:szCs w:val="24"/>
        </w:rPr>
        <w:t xml:space="preserve"> </w:t>
      </w:r>
      <w:r w:rsidRPr="003527EE">
        <w:rPr>
          <w:rFonts w:ascii="Arial" w:eastAsia="Arial" w:hAnsi="Arial" w:cs="Arial"/>
          <w:sz w:val="24"/>
          <w:szCs w:val="24"/>
        </w:rPr>
        <w:t>or call 877-HSF-INFO for more information.</w:t>
      </w:r>
    </w:p>
    <w:p w14:paraId="79852DCC" w14:textId="053AF73B" w:rsidR="00953003" w:rsidRDefault="00953003">
      <w:pPr>
        <w:widowControl w:val="0"/>
        <w:jc w:val="both"/>
        <w:rPr>
          <w:rFonts w:ascii="Arial" w:eastAsia="Arial" w:hAnsi="Arial" w:cs="Arial"/>
          <w:sz w:val="24"/>
          <w:szCs w:val="24"/>
        </w:rPr>
      </w:pPr>
    </w:p>
    <w:p w14:paraId="422B3952" w14:textId="77777777" w:rsidR="00953003" w:rsidRDefault="00953003">
      <w:pPr>
        <w:widowControl w:val="0"/>
        <w:jc w:val="both"/>
        <w:rPr>
          <w:rFonts w:ascii="Arial" w:eastAsia="Arial" w:hAnsi="Arial" w:cs="Arial"/>
          <w:sz w:val="24"/>
          <w:szCs w:val="24"/>
        </w:rPr>
      </w:pPr>
    </w:p>
    <w:p w14:paraId="2C123472" w14:textId="5172C611" w:rsidR="003527EE" w:rsidRDefault="003527EE">
      <w:pPr>
        <w:widowControl w:val="0"/>
        <w:jc w:val="both"/>
        <w:rPr>
          <w:rFonts w:ascii="Arial" w:eastAsia="Arial" w:hAnsi="Arial" w:cs="Arial"/>
          <w:sz w:val="24"/>
          <w:szCs w:val="24"/>
        </w:rPr>
      </w:pPr>
    </w:p>
    <w:p w14:paraId="2D65A34C" w14:textId="11BDC442" w:rsidR="230CEC1B" w:rsidRDefault="230CEC1B" w:rsidP="230CEC1B">
      <w:pPr>
        <w:jc w:val="both"/>
        <w:rPr>
          <w:rFonts w:ascii="Arial" w:eastAsia="Arial" w:hAnsi="Arial" w:cs="Arial"/>
          <w:b/>
          <w:bCs/>
          <w:sz w:val="23"/>
          <w:szCs w:val="23"/>
        </w:rPr>
      </w:pPr>
    </w:p>
    <w:p w14:paraId="18F82A83" w14:textId="4C32F696" w:rsidR="00DE078D" w:rsidRDefault="230CEC1B" w:rsidP="230CEC1B">
      <w:pPr>
        <w:widowControl w:val="0"/>
        <w:jc w:val="both"/>
        <w:rPr>
          <w:rFonts w:ascii="Arial" w:eastAsia="Arial" w:hAnsi="Arial" w:cs="Arial"/>
          <w:b/>
          <w:bCs/>
          <w:sz w:val="24"/>
          <w:szCs w:val="24"/>
          <w:u w:val="single"/>
        </w:rPr>
      </w:pPr>
      <w:r w:rsidRPr="230CEC1B">
        <w:rPr>
          <w:rFonts w:ascii="Arial" w:eastAsia="Arial" w:hAnsi="Arial" w:cs="Arial"/>
          <w:b/>
          <w:bCs/>
          <w:sz w:val="24"/>
          <w:szCs w:val="24"/>
          <w:u w:val="single"/>
        </w:rPr>
        <w:t>PRINCETON UNIVERISTY TEN-MINUTE PLAY CONTEST:</w:t>
      </w:r>
    </w:p>
    <w:p w14:paraId="7BF9810A" w14:textId="7241B002" w:rsidR="230CEC1B" w:rsidRDefault="230CEC1B" w:rsidP="230CEC1B">
      <w:pPr>
        <w:jc w:val="both"/>
        <w:rPr>
          <w:rFonts w:ascii="Arial" w:eastAsia="Arial" w:hAnsi="Arial" w:cs="Arial"/>
          <w:sz w:val="23"/>
          <w:szCs w:val="23"/>
        </w:rPr>
      </w:pPr>
      <w:r w:rsidRPr="230CEC1B">
        <w:rPr>
          <w:rFonts w:ascii="Arial" w:eastAsia="Arial" w:hAnsi="Arial" w:cs="Arial"/>
          <w:sz w:val="23"/>
          <w:szCs w:val="23"/>
        </w:rPr>
        <w:t>Eligibility for this annual playwriting contest is limited to students in the eleventh</w:t>
      </w:r>
      <w:r w:rsidRPr="230CEC1B">
        <w:rPr>
          <w:rFonts w:ascii="Arial" w:eastAsia="Arial" w:hAnsi="Arial" w:cs="Arial"/>
          <w:sz w:val="23"/>
          <w:szCs w:val="23"/>
          <w:u w:val="single"/>
        </w:rPr>
        <w:t xml:space="preserve"> </w:t>
      </w:r>
      <w:r w:rsidRPr="230CEC1B">
        <w:rPr>
          <w:rFonts w:ascii="Arial" w:eastAsia="Arial" w:hAnsi="Arial" w:cs="Arial"/>
          <w:sz w:val="23"/>
          <w:szCs w:val="23"/>
        </w:rPr>
        <w:t xml:space="preserve">grade in the U.S. (or international equivalent of the eleventh grade). </w:t>
      </w:r>
    </w:p>
    <w:p w14:paraId="446EC1B5" w14:textId="6D6E3763" w:rsidR="230CEC1B" w:rsidRDefault="230CEC1B" w:rsidP="230CEC1B">
      <w:pPr>
        <w:jc w:val="both"/>
        <w:rPr>
          <w:rFonts w:ascii="Arial" w:eastAsia="Arial" w:hAnsi="Arial" w:cs="Arial"/>
          <w:sz w:val="23"/>
          <w:szCs w:val="23"/>
        </w:rPr>
      </w:pPr>
    </w:p>
    <w:p w14:paraId="77CD8B4C" w14:textId="59C7E0F2" w:rsidR="230CEC1B" w:rsidRDefault="230CEC1B" w:rsidP="230CEC1B">
      <w:pPr>
        <w:jc w:val="both"/>
      </w:pPr>
      <w:r w:rsidRPr="230CEC1B">
        <w:rPr>
          <w:rFonts w:ascii="Arial" w:eastAsia="Arial" w:hAnsi="Arial" w:cs="Arial"/>
          <w:sz w:val="23"/>
          <w:szCs w:val="23"/>
        </w:rPr>
        <w:t xml:space="preserve">First Prize – $500 </w:t>
      </w:r>
    </w:p>
    <w:p w14:paraId="613F46D8" w14:textId="3E7123BF" w:rsidR="230CEC1B" w:rsidRDefault="230CEC1B" w:rsidP="230CEC1B">
      <w:pPr>
        <w:jc w:val="both"/>
      </w:pPr>
      <w:r w:rsidRPr="230CEC1B">
        <w:rPr>
          <w:rFonts w:ascii="Arial" w:eastAsia="Arial" w:hAnsi="Arial" w:cs="Arial"/>
          <w:sz w:val="23"/>
          <w:szCs w:val="23"/>
        </w:rPr>
        <w:t>Second Prize – $250</w:t>
      </w:r>
    </w:p>
    <w:p w14:paraId="308C2762" w14:textId="4751F890" w:rsidR="230CEC1B" w:rsidRDefault="230CEC1B" w:rsidP="230CEC1B">
      <w:pPr>
        <w:jc w:val="both"/>
      </w:pPr>
      <w:r w:rsidRPr="230CEC1B">
        <w:rPr>
          <w:rFonts w:ascii="Arial" w:eastAsia="Arial" w:hAnsi="Arial" w:cs="Arial"/>
          <w:sz w:val="23"/>
          <w:szCs w:val="23"/>
        </w:rPr>
        <w:t>Third Prize – $100</w:t>
      </w:r>
    </w:p>
    <w:p w14:paraId="42E5785B" w14:textId="0CE644B8" w:rsidR="230CEC1B" w:rsidRDefault="009D45E1" w:rsidP="230CEC1B">
      <w:pPr>
        <w:jc w:val="both"/>
        <w:rPr>
          <w:rFonts w:ascii="Arial" w:eastAsia="Arial" w:hAnsi="Arial" w:cs="Arial"/>
          <w:sz w:val="23"/>
          <w:szCs w:val="23"/>
        </w:rPr>
      </w:pPr>
      <w:hyperlink r:id="rId97" w:history="1">
        <w:r w:rsidR="00D85898" w:rsidRPr="000D6DF0">
          <w:rPr>
            <w:rStyle w:val="Hyperlink"/>
            <w:rFonts w:ascii="Arial" w:eastAsia="Arial" w:hAnsi="Arial" w:cs="Arial"/>
            <w:sz w:val="23"/>
            <w:szCs w:val="23"/>
          </w:rPr>
          <w:t>https://arts.princeton.edu/about/opportunities/high-school-contests/ten-minute-play-contest/</w:t>
        </w:r>
      </w:hyperlink>
      <w:r w:rsidR="00D85898">
        <w:rPr>
          <w:rFonts w:ascii="Arial" w:eastAsia="Arial" w:hAnsi="Arial" w:cs="Arial"/>
          <w:sz w:val="23"/>
          <w:szCs w:val="23"/>
        </w:rPr>
        <w:t xml:space="preserve"> </w:t>
      </w:r>
    </w:p>
    <w:p w14:paraId="55C20B10" w14:textId="34338D26" w:rsidR="230CEC1B" w:rsidRDefault="230CEC1B" w:rsidP="230CEC1B">
      <w:pPr>
        <w:jc w:val="both"/>
        <w:rPr>
          <w:rFonts w:ascii="Arial" w:eastAsia="Arial" w:hAnsi="Arial" w:cs="Arial"/>
          <w:b/>
          <w:bCs/>
          <w:sz w:val="23"/>
          <w:szCs w:val="23"/>
        </w:rPr>
      </w:pPr>
    </w:p>
    <w:p w14:paraId="6BBA0933" w14:textId="734DA102" w:rsidR="230CEC1B" w:rsidRDefault="230CEC1B" w:rsidP="230CEC1B">
      <w:pPr>
        <w:jc w:val="both"/>
        <w:rPr>
          <w:rFonts w:ascii="Arial" w:eastAsia="Arial" w:hAnsi="Arial" w:cs="Arial"/>
          <w:b/>
          <w:bCs/>
          <w:sz w:val="23"/>
          <w:szCs w:val="23"/>
        </w:rPr>
      </w:pPr>
      <w:r w:rsidRPr="230CEC1B">
        <w:rPr>
          <w:rFonts w:ascii="Arial" w:eastAsia="Arial" w:hAnsi="Arial" w:cs="Arial"/>
          <w:b/>
          <w:bCs/>
          <w:sz w:val="23"/>
          <w:szCs w:val="23"/>
        </w:rPr>
        <w:t>Application deadline is in May</w:t>
      </w:r>
    </w:p>
    <w:p w14:paraId="7DBE8D30" w14:textId="2996FEEB" w:rsidR="00DE078D" w:rsidRDefault="00DE078D" w:rsidP="230CEC1B">
      <w:pPr>
        <w:pStyle w:val="BodyText"/>
        <w:rPr>
          <w:rFonts w:ascii="Arial" w:eastAsia="Arial" w:hAnsi="Arial" w:cs="Arial"/>
          <w:sz w:val="23"/>
          <w:szCs w:val="23"/>
        </w:rPr>
      </w:pPr>
    </w:p>
    <w:p w14:paraId="66083834" w14:textId="40423745" w:rsidR="00DE078D" w:rsidRDefault="230CEC1B" w:rsidP="230CEC1B">
      <w:pPr>
        <w:rPr>
          <w:rFonts w:ascii="Arial" w:eastAsia="Arial" w:hAnsi="Arial" w:cs="Arial"/>
          <w:b/>
          <w:bCs/>
          <w:sz w:val="24"/>
          <w:szCs w:val="24"/>
          <w:u w:val="single"/>
        </w:rPr>
      </w:pPr>
      <w:r w:rsidRPr="230CEC1B">
        <w:rPr>
          <w:rFonts w:ascii="Arial" w:eastAsia="Arial" w:hAnsi="Arial" w:cs="Arial"/>
          <w:b/>
          <w:bCs/>
          <w:sz w:val="24"/>
          <w:szCs w:val="24"/>
          <w:u w:val="single"/>
        </w:rPr>
        <w:t>RON BROWN SCHOLAR PROGRAM:</w:t>
      </w:r>
    </w:p>
    <w:p w14:paraId="6F2DF3F6" w14:textId="77777777" w:rsidR="00375981" w:rsidRDefault="0C570F0F" w:rsidP="0C570F0F">
      <w:pPr>
        <w:rPr>
          <w:rFonts w:ascii="Arial" w:eastAsia="Arial" w:hAnsi="Arial" w:cs="Arial"/>
          <w:sz w:val="23"/>
          <w:szCs w:val="23"/>
        </w:rPr>
      </w:pPr>
      <w:r w:rsidRPr="0C570F0F">
        <w:rPr>
          <w:rFonts w:ascii="Arial" w:eastAsia="Arial" w:hAnsi="Arial" w:cs="Arial"/>
          <w:sz w:val="23"/>
          <w:szCs w:val="23"/>
        </w:rPr>
        <w:t xml:space="preserve">A scholarship of $40,000 ($10,000/4 years) is available to those who demonstrate a STRONG SENSE of SOCIAL RESPONSIBILITY and willingness to EXTEND THEMSELVES TO OTHERS WHO ARE IN NEED. </w:t>
      </w:r>
    </w:p>
    <w:p w14:paraId="0AEDC42B" w14:textId="274B3BEB" w:rsidR="00EF1AAD" w:rsidRPr="00EF1AAD" w:rsidRDefault="00EF1AAD" w:rsidP="00375981">
      <w:pPr>
        <w:rPr>
          <w:rFonts w:ascii="Arial" w:eastAsia="Arial" w:hAnsi="Arial" w:cs="Arial"/>
          <w:b/>
          <w:bCs/>
          <w:sz w:val="23"/>
          <w:szCs w:val="23"/>
        </w:rPr>
      </w:pPr>
      <w:r w:rsidRPr="00EF1AAD">
        <w:rPr>
          <w:rFonts w:ascii="Arial" w:eastAsia="Arial" w:hAnsi="Arial" w:cs="Arial"/>
          <w:b/>
          <w:bCs/>
          <w:sz w:val="23"/>
          <w:szCs w:val="23"/>
        </w:rPr>
        <w:t>ELIGIBILTY:</w:t>
      </w:r>
    </w:p>
    <w:p w14:paraId="55C39B41" w14:textId="267FABC7" w:rsidR="00375981" w:rsidRPr="00375981" w:rsidRDefault="00375981" w:rsidP="00375981">
      <w:pPr>
        <w:rPr>
          <w:rFonts w:ascii="Arial" w:eastAsia="Arial" w:hAnsi="Arial" w:cs="Arial"/>
          <w:sz w:val="23"/>
          <w:szCs w:val="23"/>
        </w:rPr>
      </w:pPr>
      <w:r w:rsidRPr="00375981">
        <w:rPr>
          <w:rFonts w:ascii="Arial" w:eastAsia="Arial" w:hAnsi="Arial" w:cs="Arial"/>
          <w:sz w:val="23"/>
          <w:szCs w:val="23"/>
        </w:rPr>
        <w:t>Must be Black/African American.</w:t>
      </w:r>
    </w:p>
    <w:p w14:paraId="4C280014" w14:textId="77777777" w:rsidR="00375981" w:rsidRPr="00375981" w:rsidRDefault="00375981" w:rsidP="00375981">
      <w:pPr>
        <w:rPr>
          <w:rFonts w:ascii="Arial" w:eastAsia="Arial" w:hAnsi="Arial" w:cs="Arial"/>
          <w:sz w:val="23"/>
          <w:szCs w:val="23"/>
        </w:rPr>
      </w:pPr>
      <w:r w:rsidRPr="00375981">
        <w:rPr>
          <w:rFonts w:ascii="Arial" w:eastAsia="Arial" w:hAnsi="Arial" w:cs="Arial"/>
          <w:sz w:val="23"/>
          <w:szCs w:val="23"/>
        </w:rPr>
        <w:t>Must excel academically.</w:t>
      </w:r>
    </w:p>
    <w:p w14:paraId="3597D595" w14:textId="77777777" w:rsidR="00375981" w:rsidRPr="00375981" w:rsidRDefault="00375981" w:rsidP="00375981">
      <w:pPr>
        <w:rPr>
          <w:rFonts w:ascii="Arial" w:eastAsia="Arial" w:hAnsi="Arial" w:cs="Arial"/>
          <w:sz w:val="23"/>
          <w:szCs w:val="23"/>
        </w:rPr>
      </w:pPr>
      <w:r w:rsidRPr="00375981">
        <w:rPr>
          <w:rFonts w:ascii="Arial" w:eastAsia="Arial" w:hAnsi="Arial" w:cs="Arial"/>
          <w:sz w:val="23"/>
          <w:szCs w:val="23"/>
        </w:rPr>
        <w:t>Must exhibit exceptional leadership potential.</w:t>
      </w:r>
    </w:p>
    <w:p w14:paraId="1CE99890" w14:textId="77777777" w:rsidR="00375981" w:rsidRPr="00375981" w:rsidRDefault="00375981" w:rsidP="00375981">
      <w:pPr>
        <w:rPr>
          <w:rFonts w:ascii="Arial" w:eastAsia="Arial" w:hAnsi="Arial" w:cs="Arial"/>
          <w:sz w:val="23"/>
          <w:szCs w:val="23"/>
        </w:rPr>
      </w:pPr>
      <w:r w:rsidRPr="00375981">
        <w:rPr>
          <w:rFonts w:ascii="Arial" w:eastAsia="Arial" w:hAnsi="Arial" w:cs="Arial"/>
          <w:sz w:val="23"/>
          <w:szCs w:val="23"/>
        </w:rPr>
        <w:t>Must participate in community service activities.</w:t>
      </w:r>
    </w:p>
    <w:p w14:paraId="488E8136" w14:textId="77777777" w:rsidR="00375981" w:rsidRPr="00375981" w:rsidRDefault="00375981" w:rsidP="00375981">
      <w:pPr>
        <w:rPr>
          <w:rFonts w:ascii="Arial" w:eastAsia="Arial" w:hAnsi="Arial" w:cs="Arial"/>
          <w:sz w:val="23"/>
          <w:szCs w:val="23"/>
        </w:rPr>
      </w:pPr>
      <w:r w:rsidRPr="00375981">
        <w:rPr>
          <w:rFonts w:ascii="Arial" w:eastAsia="Arial" w:hAnsi="Arial" w:cs="Arial"/>
          <w:sz w:val="23"/>
          <w:szCs w:val="23"/>
        </w:rPr>
        <w:t>Demonstrate financial need.</w:t>
      </w:r>
    </w:p>
    <w:p w14:paraId="1DFFD79A" w14:textId="77777777" w:rsidR="00375981" w:rsidRPr="00375981" w:rsidRDefault="00375981" w:rsidP="00375981">
      <w:pPr>
        <w:rPr>
          <w:rFonts w:ascii="Arial" w:eastAsia="Arial" w:hAnsi="Arial" w:cs="Arial"/>
          <w:sz w:val="23"/>
          <w:szCs w:val="23"/>
        </w:rPr>
      </w:pPr>
      <w:r w:rsidRPr="00375981">
        <w:rPr>
          <w:rFonts w:ascii="Arial" w:eastAsia="Arial" w:hAnsi="Arial" w:cs="Arial"/>
          <w:sz w:val="23"/>
          <w:szCs w:val="23"/>
        </w:rPr>
        <w:t>Be a US citizen or hold a permanent resident visa card.</w:t>
      </w:r>
    </w:p>
    <w:p w14:paraId="650AA37F" w14:textId="7AFEE065" w:rsidR="00375981" w:rsidRDefault="00375981" w:rsidP="0C570F0F">
      <w:pPr>
        <w:rPr>
          <w:rFonts w:ascii="Arial" w:eastAsia="Arial" w:hAnsi="Arial" w:cs="Arial"/>
          <w:sz w:val="23"/>
          <w:szCs w:val="23"/>
        </w:rPr>
      </w:pPr>
      <w:r w:rsidRPr="00375981">
        <w:rPr>
          <w:rFonts w:ascii="Arial" w:eastAsia="Arial" w:hAnsi="Arial" w:cs="Arial"/>
          <w:sz w:val="23"/>
          <w:szCs w:val="23"/>
        </w:rPr>
        <w:t>Be a current high school senior at the time of your application.  NOTE: Current college students are not eligible to apply.</w:t>
      </w:r>
    </w:p>
    <w:p w14:paraId="746721EC" w14:textId="473121D2" w:rsidR="00DE078D" w:rsidRDefault="0C570F0F" w:rsidP="0C570F0F">
      <w:pPr>
        <w:rPr>
          <w:rFonts w:ascii="Arial" w:eastAsia="Arial" w:hAnsi="Arial" w:cs="Arial"/>
          <w:b/>
          <w:bCs/>
          <w:sz w:val="23"/>
          <w:szCs w:val="23"/>
          <w:u w:val="single"/>
        </w:rPr>
      </w:pPr>
      <w:r w:rsidRPr="0C570F0F">
        <w:rPr>
          <w:rFonts w:ascii="Arial" w:eastAsia="Arial" w:hAnsi="Arial" w:cs="Arial"/>
          <w:sz w:val="23"/>
          <w:szCs w:val="23"/>
        </w:rPr>
        <w:t xml:space="preserve">Contact Michael A. Mallory 1160 Pepsi Place, Suite 206, Charlottesville, VA 22901, (434) 964–1588, Fax (804) 964-1589 or visit  </w:t>
      </w:r>
      <w:hyperlink r:id="rId98">
        <w:r w:rsidRPr="0C570F0F">
          <w:rPr>
            <w:rStyle w:val="Hyperlink1"/>
            <w:rFonts w:ascii="Arial" w:eastAsia="Arial" w:hAnsi="Arial" w:cs="Arial"/>
            <w:sz w:val="23"/>
            <w:szCs w:val="23"/>
          </w:rPr>
          <w:t>www.ronbrown.org</w:t>
        </w:r>
      </w:hyperlink>
      <w:r w:rsidR="00D82712">
        <w:rPr>
          <w:rStyle w:val="Hyperlink1"/>
          <w:rFonts w:ascii="Arial" w:eastAsia="Arial" w:hAnsi="Arial" w:cs="Arial"/>
          <w:sz w:val="23"/>
          <w:szCs w:val="23"/>
        </w:rPr>
        <w:t xml:space="preserve"> </w:t>
      </w:r>
      <w:r w:rsidR="00EF1AAD">
        <w:rPr>
          <w:rStyle w:val="Hyperlink1"/>
          <w:rFonts w:ascii="Arial" w:eastAsia="Arial" w:hAnsi="Arial" w:cs="Arial"/>
          <w:sz w:val="23"/>
          <w:szCs w:val="23"/>
        </w:rPr>
        <w:t xml:space="preserve"> </w:t>
      </w:r>
      <w:r w:rsidRPr="0C570F0F">
        <w:rPr>
          <w:rFonts w:ascii="Arial" w:eastAsia="Arial" w:hAnsi="Arial" w:cs="Arial"/>
          <w:sz w:val="23"/>
          <w:szCs w:val="23"/>
        </w:rPr>
        <w:t xml:space="preserve">  </w:t>
      </w:r>
    </w:p>
    <w:p w14:paraId="51950CBC" w14:textId="7B957636" w:rsidR="230CEC1B" w:rsidRDefault="230CEC1B" w:rsidP="230CEC1B">
      <w:pPr>
        <w:pStyle w:val="BodyText"/>
        <w:rPr>
          <w:b/>
          <w:bCs/>
          <w:sz w:val="28"/>
          <w:szCs w:val="28"/>
          <w:u w:val="single"/>
        </w:rPr>
      </w:pPr>
    </w:p>
    <w:p w14:paraId="4FBD6C29" w14:textId="0E972AAC" w:rsidR="00D635ED" w:rsidRDefault="00D56FAA" w:rsidP="0C570F0F">
      <w:pPr>
        <w:widowControl w:val="0"/>
        <w:jc w:val="both"/>
        <w:rPr>
          <w:rFonts w:ascii="Arial" w:eastAsia="Arial" w:hAnsi="Arial" w:cs="Arial"/>
          <w:b/>
          <w:bCs/>
          <w:sz w:val="23"/>
          <w:szCs w:val="23"/>
          <w:u w:val="single"/>
        </w:rPr>
      </w:pPr>
      <w:r>
        <w:rPr>
          <w:rFonts w:ascii="Arial" w:eastAsia="Arial" w:hAnsi="Arial" w:cs="Arial"/>
          <w:b/>
          <w:bCs/>
          <w:sz w:val="23"/>
          <w:szCs w:val="23"/>
          <w:u w:val="single"/>
        </w:rPr>
        <w:t xml:space="preserve">MCDONALD’S HACER </w:t>
      </w:r>
      <w:r w:rsidR="00074689">
        <w:rPr>
          <w:rFonts w:ascii="Arial" w:eastAsia="Arial" w:hAnsi="Arial" w:cs="Arial"/>
          <w:b/>
          <w:bCs/>
          <w:sz w:val="23"/>
          <w:szCs w:val="23"/>
          <w:u w:val="single"/>
        </w:rPr>
        <w:t>N</w:t>
      </w:r>
      <w:r>
        <w:rPr>
          <w:rFonts w:ascii="Arial" w:eastAsia="Arial" w:hAnsi="Arial" w:cs="Arial"/>
          <w:b/>
          <w:bCs/>
          <w:sz w:val="23"/>
          <w:szCs w:val="23"/>
          <w:u w:val="single"/>
        </w:rPr>
        <w:t>ATIONAL SCHOLARSHIP</w:t>
      </w:r>
    </w:p>
    <w:p w14:paraId="584CC939" w14:textId="41DAAAD7" w:rsidR="00B023B3" w:rsidRDefault="00895055" w:rsidP="0C570F0F">
      <w:pPr>
        <w:widowControl w:val="0"/>
        <w:jc w:val="both"/>
        <w:rPr>
          <w:rFonts w:ascii="Arial" w:eastAsia="Arial" w:hAnsi="Arial" w:cs="Arial"/>
          <w:b/>
          <w:bCs/>
          <w:sz w:val="23"/>
          <w:szCs w:val="23"/>
        </w:rPr>
      </w:pPr>
      <w:r>
        <w:rPr>
          <w:rFonts w:ascii="Arial" w:eastAsia="Arial" w:hAnsi="Arial" w:cs="Arial"/>
          <w:b/>
          <w:bCs/>
          <w:sz w:val="23"/>
          <w:szCs w:val="23"/>
        </w:rPr>
        <w:t>REQUIREMENTS:</w:t>
      </w:r>
    </w:p>
    <w:p w14:paraId="58962067" w14:textId="77777777" w:rsidR="006A10E3" w:rsidRPr="00462CEF" w:rsidRDefault="006A10E3" w:rsidP="004C0249">
      <w:pPr>
        <w:rPr>
          <w:rFonts w:ascii="Arial" w:hAnsi="Arial" w:cs="Arial"/>
          <w:sz w:val="24"/>
          <w:szCs w:val="24"/>
        </w:rPr>
      </w:pPr>
      <w:r w:rsidRPr="00462CEF">
        <w:rPr>
          <w:rFonts w:ascii="Arial" w:hAnsi="Arial" w:cs="Arial"/>
          <w:sz w:val="24"/>
          <w:szCs w:val="24"/>
        </w:rPr>
        <w:t>You’re a high school senior</w:t>
      </w:r>
    </w:p>
    <w:p w14:paraId="1265EAC2" w14:textId="77777777" w:rsidR="006A10E3" w:rsidRPr="00462CEF" w:rsidRDefault="006A10E3" w:rsidP="004C0249">
      <w:pPr>
        <w:rPr>
          <w:rFonts w:ascii="Arial" w:hAnsi="Arial" w:cs="Arial"/>
          <w:sz w:val="24"/>
          <w:szCs w:val="24"/>
        </w:rPr>
      </w:pPr>
      <w:r w:rsidRPr="00462CEF">
        <w:rPr>
          <w:rFonts w:ascii="Arial" w:hAnsi="Arial" w:cs="Arial"/>
          <w:sz w:val="24"/>
          <w:szCs w:val="24"/>
        </w:rPr>
        <w:t>You’re a legal U.S. resident</w:t>
      </w:r>
    </w:p>
    <w:p w14:paraId="6AEBD80F" w14:textId="77777777" w:rsidR="006A10E3" w:rsidRPr="00462CEF" w:rsidRDefault="006A10E3" w:rsidP="004C0249">
      <w:pPr>
        <w:rPr>
          <w:rFonts w:ascii="Arial" w:hAnsi="Arial" w:cs="Arial"/>
          <w:sz w:val="24"/>
          <w:szCs w:val="24"/>
        </w:rPr>
      </w:pPr>
      <w:r w:rsidRPr="00462CEF">
        <w:rPr>
          <w:rFonts w:ascii="Arial" w:hAnsi="Arial" w:cs="Arial"/>
          <w:sz w:val="24"/>
          <w:szCs w:val="24"/>
        </w:rPr>
        <w:t>You’re younger than 21 years old</w:t>
      </w:r>
    </w:p>
    <w:p w14:paraId="74CCB181" w14:textId="77777777" w:rsidR="006A10E3" w:rsidRPr="00462CEF" w:rsidRDefault="006A10E3" w:rsidP="004C0249">
      <w:pPr>
        <w:rPr>
          <w:rFonts w:ascii="Arial" w:hAnsi="Arial" w:cs="Arial"/>
          <w:sz w:val="24"/>
          <w:szCs w:val="24"/>
        </w:rPr>
      </w:pPr>
      <w:r w:rsidRPr="00462CEF">
        <w:rPr>
          <w:rFonts w:ascii="Arial" w:hAnsi="Arial" w:cs="Arial"/>
          <w:sz w:val="24"/>
          <w:szCs w:val="24"/>
        </w:rPr>
        <w:t>You carry a minimum 3.0 GPA</w:t>
      </w:r>
    </w:p>
    <w:p w14:paraId="6BC29E04" w14:textId="77777777" w:rsidR="006A10E3" w:rsidRPr="00462CEF" w:rsidRDefault="006A10E3" w:rsidP="004C0249">
      <w:pPr>
        <w:rPr>
          <w:rFonts w:ascii="Arial" w:hAnsi="Arial" w:cs="Arial"/>
          <w:sz w:val="24"/>
          <w:szCs w:val="24"/>
        </w:rPr>
      </w:pPr>
      <w:r w:rsidRPr="00462CEF">
        <w:rPr>
          <w:rFonts w:ascii="Arial" w:hAnsi="Arial" w:cs="Arial"/>
          <w:sz w:val="24"/>
          <w:szCs w:val="24"/>
        </w:rPr>
        <w:t>You’re eligible to attend a two- or four-year college or university with a full-time course of study</w:t>
      </w:r>
    </w:p>
    <w:p w14:paraId="2434FEE8" w14:textId="77777777" w:rsidR="006A10E3" w:rsidRPr="00462CEF" w:rsidRDefault="006A10E3" w:rsidP="004C0249">
      <w:pPr>
        <w:rPr>
          <w:rFonts w:ascii="Arial" w:hAnsi="Arial" w:cs="Arial"/>
          <w:sz w:val="24"/>
          <w:szCs w:val="24"/>
        </w:rPr>
      </w:pPr>
      <w:r w:rsidRPr="00462CEF">
        <w:rPr>
          <w:rFonts w:ascii="Arial" w:hAnsi="Arial" w:cs="Arial"/>
          <w:sz w:val="24"/>
          <w:szCs w:val="24"/>
        </w:rPr>
        <w:t>You’ll disclose other scholarship programs that you’ve applied for</w:t>
      </w:r>
    </w:p>
    <w:p w14:paraId="2023E313" w14:textId="77777777" w:rsidR="006A10E3" w:rsidRPr="00462CEF" w:rsidRDefault="006A10E3" w:rsidP="004C0249">
      <w:pPr>
        <w:rPr>
          <w:rFonts w:ascii="Arial" w:hAnsi="Arial" w:cs="Arial"/>
          <w:sz w:val="24"/>
          <w:szCs w:val="24"/>
        </w:rPr>
      </w:pPr>
      <w:r w:rsidRPr="00462CEF">
        <w:rPr>
          <w:rFonts w:ascii="Arial" w:hAnsi="Arial" w:cs="Arial"/>
          <w:sz w:val="24"/>
          <w:szCs w:val="24"/>
        </w:rPr>
        <w:t>You’ll enroll and attend an accredited institution in the academic year after your selection (verification needed, as scholarship funds are paid directly to the schools)</w:t>
      </w:r>
    </w:p>
    <w:p w14:paraId="1BCB0CBF" w14:textId="77777777" w:rsidR="006A10E3" w:rsidRPr="00462CEF" w:rsidRDefault="006A10E3" w:rsidP="004C0249">
      <w:pPr>
        <w:rPr>
          <w:rFonts w:ascii="Arial" w:hAnsi="Arial" w:cs="Arial"/>
          <w:sz w:val="24"/>
          <w:szCs w:val="24"/>
        </w:rPr>
      </w:pPr>
      <w:r w:rsidRPr="00462CEF">
        <w:rPr>
          <w:rFonts w:ascii="Arial" w:hAnsi="Arial" w:cs="Arial"/>
          <w:sz w:val="24"/>
          <w:szCs w:val="24"/>
        </w:rPr>
        <w:t>You have at least one parent of Hispanic heritage</w:t>
      </w:r>
    </w:p>
    <w:p w14:paraId="03A72E61" w14:textId="4BF4576A" w:rsidR="00D213D7" w:rsidRDefault="00B800B2" w:rsidP="0C570F0F">
      <w:pPr>
        <w:widowControl w:val="0"/>
        <w:jc w:val="both"/>
        <w:rPr>
          <w:rFonts w:ascii="Arial" w:eastAsia="Arial" w:hAnsi="Arial" w:cs="Arial"/>
          <w:b/>
          <w:bCs/>
          <w:sz w:val="23"/>
          <w:szCs w:val="23"/>
        </w:rPr>
      </w:pPr>
      <w:r>
        <w:rPr>
          <w:rFonts w:ascii="Arial" w:eastAsia="Arial" w:hAnsi="Arial" w:cs="Arial"/>
          <w:b/>
          <w:bCs/>
          <w:sz w:val="23"/>
          <w:szCs w:val="23"/>
        </w:rPr>
        <w:t>APPLICATIONS OPEN IN THE FALL</w:t>
      </w:r>
    </w:p>
    <w:p w14:paraId="77CA56E5" w14:textId="4C31D23B" w:rsidR="00B800B2" w:rsidRDefault="00B800B2" w:rsidP="0C570F0F">
      <w:pPr>
        <w:widowControl w:val="0"/>
        <w:jc w:val="both"/>
        <w:rPr>
          <w:rFonts w:ascii="Arial" w:eastAsia="Arial" w:hAnsi="Arial" w:cs="Arial"/>
          <w:b/>
          <w:bCs/>
          <w:sz w:val="23"/>
          <w:szCs w:val="23"/>
        </w:rPr>
      </w:pPr>
    </w:p>
    <w:p w14:paraId="00DADAEF" w14:textId="0C2E0FD1" w:rsidR="00266F3D" w:rsidRPr="004110AA" w:rsidRDefault="009D45E1" w:rsidP="0C570F0F">
      <w:pPr>
        <w:widowControl w:val="0"/>
        <w:jc w:val="both"/>
        <w:rPr>
          <w:rFonts w:ascii="Arial" w:eastAsia="Arial" w:hAnsi="Arial" w:cs="Arial"/>
          <w:sz w:val="23"/>
          <w:szCs w:val="23"/>
        </w:rPr>
      </w:pPr>
      <w:hyperlink r:id="rId99" w:history="1">
        <w:r w:rsidR="004110AA" w:rsidRPr="000D6DF0">
          <w:rPr>
            <w:rStyle w:val="Hyperlink"/>
            <w:rFonts w:ascii="Arial" w:eastAsia="Arial" w:hAnsi="Arial" w:cs="Arial"/>
            <w:sz w:val="23"/>
            <w:szCs w:val="23"/>
          </w:rPr>
          <w:t>https://www.mcdonalds.com/us/en-us/community/hacer/eligibility-and-requirements.html</w:t>
        </w:r>
      </w:hyperlink>
      <w:r w:rsidR="004110AA">
        <w:rPr>
          <w:rFonts w:ascii="Arial" w:eastAsia="Arial" w:hAnsi="Arial" w:cs="Arial"/>
          <w:sz w:val="23"/>
          <w:szCs w:val="23"/>
        </w:rPr>
        <w:t xml:space="preserve"> </w:t>
      </w:r>
    </w:p>
    <w:p w14:paraId="1564EAA6" w14:textId="5B8A8F1C" w:rsidR="00266F3D" w:rsidRDefault="00266F3D" w:rsidP="0C570F0F">
      <w:pPr>
        <w:widowControl w:val="0"/>
        <w:jc w:val="both"/>
        <w:rPr>
          <w:rFonts w:ascii="Arial" w:eastAsia="Arial" w:hAnsi="Arial" w:cs="Arial"/>
          <w:b/>
          <w:bCs/>
          <w:sz w:val="23"/>
          <w:szCs w:val="23"/>
        </w:rPr>
      </w:pPr>
    </w:p>
    <w:p w14:paraId="6DA116D6" w14:textId="57F5FEA3" w:rsidR="00266F3D" w:rsidRDefault="00266F3D" w:rsidP="0C570F0F">
      <w:pPr>
        <w:widowControl w:val="0"/>
        <w:jc w:val="both"/>
        <w:rPr>
          <w:rFonts w:ascii="Arial" w:eastAsia="Arial" w:hAnsi="Arial" w:cs="Arial"/>
          <w:b/>
          <w:bCs/>
          <w:sz w:val="23"/>
          <w:szCs w:val="23"/>
        </w:rPr>
      </w:pPr>
    </w:p>
    <w:p w14:paraId="1C089CD2" w14:textId="77777777" w:rsidR="003F25BB" w:rsidRDefault="003F25BB" w:rsidP="230CEC1B">
      <w:pPr>
        <w:widowControl w:val="0"/>
        <w:jc w:val="both"/>
        <w:rPr>
          <w:rFonts w:ascii="Arial" w:eastAsia="Arial" w:hAnsi="Arial" w:cs="Arial"/>
          <w:b/>
          <w:bCs/>
          <w:sz w:val="23"/>
          <w:szCs w:val="23"/>
        </w:rPr>
      </w:pPr>
    </w:p>
    <w:p w14:paraId="729B270E" w14:textId="2B37F040" w:rsidR="00DE078D"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SAE ENGINEERING SCHOLARSHIP PROGRAM</w:t>
      </w:r>
      <w:r w:rsidRPr="230CEC1B">
        <w:rPr>
          <w:rFonts w:ascii="Arial" w:eastAsia="Arial" w:hAnsi="Arial" w:cs="Arial"/>
          <w:b/>
          <w:bCs/>
          <w:sz w:val="24"/>
          <w:szCs w:val="24"/>
        </w:rPr>
        <w:t>:</w:t>
      </w:r>
    </w:p>
    <w:p w14:paraId="0DFF27B0" w14:textId="0958C74C" w:rsidR="00DE078D" w:rsidRDefault="00ED4728" w:rsidP="230CEC1B">
      <w:pPr>
        <w:widowControl w:val="0"/>
        <w:jc w:val="both"/>
        <w:rPr>
          <w:rFonts w:ascii="Arial" w:eastAsia="Arial" w:hAnsi="Arial" w:cs="Arial"/>
          <w:sz w:val="23"/>
          <w:szCs w:val="23"/>
        </w:rPr>
      </w:pPr>
      <w:r>
        <w:rPr>
          <w:rFonts w:ascii="Arial" w:eastAsia="Arial" w:hAnsi="Arial" w:cs="Arial"/>
          <w:sz w:val="23"/>
          <w:szCs w:val="23"/>
        </w:rPr>
        <w:t xml:space="preserve">One </w:t>
      </w:r>
      <w:r w:rsidR="230CEC1B" w:rsidRPr="230CEC1B">
        <w:rPr>
          <w:rFonts w:ascii="Arial" w:eastAsia="Arial" w:hAnsi="Arial" w:cs="Arial"/>
          <w:sz w:val="23"/>
          <w:szCs w:val="23"/>
        </w:rPr>
        <w:t>$1</w:t>
      </w:r>
      <w:r>
        <w:rPr>
          <w:rFonts w:ascii="Arial" w:eastAsia="Arial" w:hAnsi="Arial" w:cs="Arial"/>
          <w:sz w:val="23"/>
          <w:szCs w:val="23"/>
        </w:rPr>
        <w:t>,000</w:t>
      </w:r>
      <w:r w:rsidR="230CEC1B" w:rsidRPr="230CEC1B">
        <w:rPr>
          <w:rFonts w:ascii="Arial" w:eastAsia="Arial" w:hAnsi="Arial" w:cs="Arial"/>
          <w:sz w:val="23"/>
          <w:szCs w:val="23"/>
        </w:rPr>
        <w:t xml:space="preserve"> scholarship</w:t>
      </w:r>
      <w:r>
        <w:rPr>
          <w:rFonts w:ascii="Arial" w:eastAsia="Arial" w:hAnsi="Arial" w:cs="Arial"/>
          <w:sz w:val="23"/>
          <w:szCs w:val="23"/>
        </w:rPr>
        <w:t xml:space="preserve"> is</w:t>
      </w:r>
      <w:r w:rsidR="230CEC1B" w:rsidRPr="230CEC1B">
        <w:rPr>
          <w:rFonts w:ascii="Arial" w:eastAsia="Arial" w:hAnsi="Arial" w:cs="Arial"/>
          <w:sz w:val="23"/>
          <w:szCs w:val="23"/>
        </w:rPr>
        <w:t xml:space="preserve"> available to outstanding seniors planning to MAJOR IN ENGINEERING AND OTHER RELATED SCIENCES in a program accredited by the Accreditation Board for Engineering and Technology. Students must be Unites States citizens, have a least a 3.</w:t>
      </w:r>
      <w:r w:rsidR="00A87713">
        <w:rPr>
          <w:rFonts w:ascii="Arial" w:eastAsia="Arial" w:hAnsi="Arial" w:cs="Arial"/>
          <w:sz w:val="23"/>
          <w:szCs w:val="23"/>
        </w:rPr>
        <w:t>75</w:t>
      </w:r>
      <w:r w:rsidR="230CEC1B" w:rsidRPr="230CEC1B">
        <w:rPr>
          <w:rFonts w:ascii="Arial" w:eastAsia="Arial" w:hAnsi="Arial" w:cs="Arial"/>
          <w:sz w:val="23"/>
          <w:szCs w:val="23"/>
        </w:rPr>
        <w:t xml:space="preserve"> GPA, and rank in at least the 90th percentile in both verbal and math on the SAT.</w:t>
      </w:r>
      <w:r w:rsidR="00A87713">
        <w:rPr>
          <w:rFonts w:ascii="Arial" w:eastAsia="Arial" w:hAnsi="Arial" w:cs="Arial"/>
          <w:sz w:val="23"/>
          <w:szCs w:val="23"/>
        </w:rPr>
        <w:t xml:space="preserve"> </w:t>
      </w:r>
      <w:r w:rsidR="230CEC1B" w:rsidRPr="230CEC1B">
        <w:rPr>
          <w:rFonts w:ascii="Arial" w:eastAsia="Arial" w:hAnsi="Arial" w:cs="Arial"/>
          <w:sz w:val="23"/>
          <w:szCs w:val="23"/>
        </w:rPr>
        <w:t xml:space="preserve">Visit </w:t>
      </w:r>
      <w:hyperlink r:id="rId100" w:history="1">
        <w:r w:rsidR="004137B0" w:rsidRPr="000D6DF0">
          <w:rPr>
            <w:rStyle w:val="Hyperlink"/>
            <w:rFonts w:ascii="Arial" w:eastAsia="Arial" w:hAnsi="Arial" w:cs="Arial"/>
            <w:sz w:val="23"/>
            <w:szCs w:val="23"/>
          </w:rPr>
          <w:t>https://www.sae.org/participate/scholarships/fred-m-young-sr-sae-engineering-scholarship</w:t>
        </w:r>
      </w:hyperlink>
      <w:r w:rsidR="004137B0">
        <w:rPr>
          <w:rFonts w:ascii="Arial" w:eastAsia="Arial" w:hAnsi="Arial" w:cs="Arial"/>
          <w:sz w:val="23"/>
          <w:szCs w:val="23"/>
        </w:rPr>
        <w:t xml:space="preserve"> </w:t>
      </w:r>
      <w:r w:rsidR="230CEC1B" w:rsidRPr="230CEC1B">
        <w:rPr>
          <w:rFonts w:ascii="Arial" w:eastAsia="Arial" w:hAnsi="Arial" w:cs="Arial"/>
          <w:sz w:val="23"/>
          <w:szCs w:val="23"/>
        </w:rPr>
        <w:t>for information.</w:t>
      </w:r>
    </w:p>
    <w:p w14:paraId="7234B115" w14:textId="5386AACF" w:rsidR="230CEC1B" w:rsidRDefault="230CEC1B" w:rsidP="230CEC1B">
      <w:pPr>
        <w:jc w:val="both"/>
        <w:rPr>
          <w:rFonts w:ascii="Arial" w:eastAsia="Arial" w:hAnsi="Arial" w:cs="Arial"/>
          <w:b/>
          <w:bCs/>
          <w:sz w:val="23"/>
          <w:szCs w:val="23"/>
        </w:rPr>
      </w:pPr>
      <w:r w:rsidRPr="230CEC1B">
        <w:rPr>
          <w:rFonts w:ascii="Arial" w:eastAsia="Arial" w:hAnsi="Arial" w:cs="Arial"/>
          <w:b/>
          <w:bCs/>
          <w:sz w:val="23"/>
          <w:szCs w:val="23"/>
        </w:rPr>
        <w:t xml:space="preserve">Application Deadline is in the month </w:t>
      </w:r>
      <w:r w:rsidR="004137B0">
        <w:rPr>
          <w:rFonts w:ascii="Arial" w:eastAsia="Arial" w:hAnsi="Arial" w:cs="Arial"/>
          <w:b/>
          <w:bCs/>
          <w:sz w:val="23"/>
          <w:szCs w:val="23"/>
        </w:rPr>
        <w:t>of March</w:t>
      </w:r>
    </w:p>
    <w:p w14:paraId="6C1E1148" w14:textId="00253264" w:rsidR="00DE078D" w:rsidRPr="00E51A09" w:rsidRDefault="230CEC1B" w:rsidP="230CEC1B">
      <w:pPr>
        <w:jc w:val="both"/>
        <w:rPr>
          <w:rFonts w:ascii="Arial" w:eastAsia="Arial" w:hAnsi="Arial" w:cs="Arial"/>
          <w:b/>
          <w:bCs/>
          <w:sz w:val="23"/>
          <w:szCs w:val="23"/>
        </w:rPr>
      </w:pPr>
      <w:r w:rsidRPr="230CEC1B">
        <w:rPr>
          <w:rFonts w:ascii="Arial" w:eastAsia="Arial" w:hAnsi="Arial" w:cs="Arial"/>
          <w:b/>
          <w:bCs/>
          <w:sz w:val="23"/>
          <w:szCs w:val="23"/>
        </w:rPr>
        <w:t xml:space="preserve"> </w:t>
      </w:r>
    </w:p>
    <w:p w14:paraId="5AA6DEA0" w14:textId="2E9540E1" w:rsidR="00DE078D" w:rsidRDefault="0C570F0F" w:rsidP="0C570F0F">
      <w:pPr>
        <w:jc w:val="both"/>
        <w:rPr>
          <w:rFonts w:ascii="Arial" w:eastAsia="Arial" w:hAnsi="Arial" w:cs="Arial"/>
          <w:sz w:val="24"/>
          <w:szCs w:val="24"/>
          <w:u w:val="single"/>
        </w:rPr>
      </w:pPr>
      <w:r w:rsidRPr="0C570F0F">
        <w:rPr>
          <w:rFonts w:ascii="Arial" w:eastAsia="Arial" w:hAnsi="Arial" w:cs="Arial"/>
          <w:b/>
          <w:bCs/>
          <w:sz w:val="24"/>
          <w:szCs w:val="24"/>
          <w:u w:val="single"/>
        </w:rPr>
        <w:t>SCHOLAR-ATHLETE OF THE YEAR SCHOLARSHIP PROGRAM</w:t>
      </w:r>
      <w:r w:rsidRPr="0C570F0F">
        <w:rPr>
          <w:rFonts w:ascii="Arial" w:eastAsia="Arial" w:hAnsi="Arial" w:cs="Arial"/>
          <w:sz w:val="24"/>
          <w:szCs w:val="24"/>
        </w:rPr>
        <w:t xml:space="preserve">:  </w:t>
      </w:r>
    </w:p>
    <w:p w14:paraId="46A0DB72" w14:textId="37BDF491" w:rsidR="00DE078D" w:rsidRDefault="230CEC1B" w:rsidP="230CEC1B">
      <w:pPr>
        <w:jc w:val="both"/>
        <w:rPr>
          <w:rFonts w:ascii="Arial" w:eastAsia="Arial" w:hAnsi="Arial" w:cs="Arial"/>
          <w:color w:val="000000" w:themeColor="text1"/>
          <w:sz w:val="23"/>
          <w:szCs w:val="23"/>
        </w:rPr>
      </w:pPr>
      <w:r w:rsidRPr="230CEC1B">
        <w:rPr>
          <w:rFonts w:ascii="Arial" w:eastAsia="Arial" w:hAnsi="Arial" w:cs="Arial"/>
          <w:sz w:val="23"/>
          <w:szCs w:val="23"/>
        </w:rPr>
        <w:t xml:space="preserve">One male and one female statewide winner will each receive $5,000 as well as a visit to the State Capitol in Sacramento where they will be honored in front of the legislature. The California Interscholastic Federation is now delighted to invite applications for the CIF Scholar Athlete of the Year Scholarship Program. The prestigious program awards two (2) student-athletes based on excellence in athletics, academics, and character. The purpose of the CIF. </w:t>
      </w:r>
      <w:hyperlink r:id="rId101">
        <w:r w:rsidRPr="230CEC1B">
          <w:rPr>
            <w:rStyle w:val="Hyperlink"/>
            <w:rFonts w:ascii="Arial" w:eastAsia="Arial" w:hAnsi="Arial" w:cs="Arial"/>
            <w:color w:val="000000" w:themeColor="text1"/>
            <w:sz w:val="23"/>
            <w:szCs w:val="23"/>
            <w:u w:val="none"/>
          </w:rPr>
          <w:t>Contest</w:t>
        </w:r>
      </w:hyperlink>
      <w:r w:rsidRPr="230CEC1B">
        <w:rPr>
          <w:rFonts w:ascii="Arial" w:eastAsia="Arial" w:hAnsi="Arial" w:cs="Arial"/>
          <w:color w:val="000000" w:themeColor="text1"/>
          <w:sz w:val="23"/>
          <w:szCs w:val="23"/>
        </w:rPr>
        <w:t xml:space="preserve"> is to provide the opportunity to dramatically influence the actions of the athletic community. The two State winners (1 boy and 1 girl) will each receive a $5,000 </w:t>
      </w:r>
      <w:hyperlink r:id="rId102">
        <w:r w:rsidRPr="230CEC1B">
          <w:rPr>
            <w:rStyle w:val="Hyperlink"/>
            <w:rFonts w:ascii="Arial" w:eastAsia="Arial" w:hAnsi="Arial" w:cs="Arial"/>
            <w:color w:val="000000" w:themeColor="text1"/>
            <w:sz w:val="23"/>
            <w:szCs w:val="23"/>
            <w:u w:val="none"/>
          </w:rPr>
          <w:t>scholarship</w:t>
        </w:r>
      </w:hyperlink>
      <w:r w:rsidRPr="230CEC1B">
        <w:rPr>
          <w:rFonts w:ascii="Arial" w:eastAsia="Arial" w:hAnsi="Arial" w:cs="Arial"/>
          <w:color w:val="000000" w:themeColor="text1"/>
          <w:sz w:val="23"/>
          <w:szCs w:val="23"/>
        </w:rPr>
        <w:t xml:space="preserve">. </w:t>
      </w:r>
    </w:p>
    <w:p w14:paraId="50399499" w14:textId="3E410ED6" w:rsidR="00DE078D" w:rsidRDefault="230CEC1B" w:rsidP="230CEC1B">
      <w:pPr>
        <w:jc w:val="both"/>
        <w:rPr>
          <w:rFonts w:ascii="Arial" w:eastAsia="Arial" w:hAnsi="Arial" w:cs="Arial"/>
          <w:color w:val="000000" w:themeColor="text1"/>
          <w:sz w:val="23"/>
          <w:szCs w:val="23"/>
        </w:rPr>
      </w:pPr>
      <w:r w:rsidRPr="230CEC1B">
        <w:rPr>
          <w:rFonts w:ascii="Arial" w:eastAsia="Arial" w:hAnsi="Arial" w:cs="Arial"/>
          <w:sz w:val="23"/>
          <w:szCs w:val="23"/>
        </w:rPr>
        <w:t>Applicants can download application form through</w:t>
      </w:r>
      <w:r w:rsidR="00AD51EA">
        <w:rPr>
          <w:rFonts w:ascii="Arial" w:hAnsi="Arial" w:cs="Arial"/>
          <w:sz w:val="22"/>
          <w:szCs w:val="22"/>
          <w:u w:val="single"/>
        </w:rPr>
        <w:t xml:space="preserve"> </w:t>
      </w:r>
      <w:hyperlink r:id="rId103" w:history="1">
        <w:r w:rsidR="00AD51EA" w:rsidRPr="000D6DF0">
          <w:rPr>
            <w:rStyle w:val="Hyperlink"/>
            <w:rFonts w:ascii="Arial" w:eastAsia="Arial" w:hAnsi="Arial" w:cs="Arial"/>
            <w:sz w:val="23"/>
            <w:szCs w:val="23"/>
          </w:rPr>
          <w:t>https://www.cifstate.org/parents-students/awards_and_scholarships/scholar-athlete</w:t>
        </w:r>
      </w:hyperlink>
      <w:r w:rsidR="00AD51EA">
        <w:rPr>
          <w:rFonts w:ascii="Arial" w:eastAsia="Arial" w:hAnsi="Arial" w:cs="Arial"/>
          <w:color w:val="000000" w:themeColor="text1"/>
          <w:sz w:val="23"/>
          <w:szCs w:val="23"/>
        </w:rPr>
        <w:t xml:space="preserve"> </w:t>
      </w:r>
    </w:p>
    <w:p w14:paraId="1108CE08" w14:textId="41182087" w:rsidR="00DE078D" w:rsidRDefault="230CEC1B" w:rsidP="230CEC1B">
      <w:pPr>
        <w:jc w:val="both"/>
        <w:rPr>
          <w:rFonts w:ascii="Arial" w:eastAsia="Arial" w:hAnsi="Arial" w:cs="Arial"/>
          <w:b/>
          <w:bCs/>
          <w:color w:val="000000" w:themeColor="text1"/>
          <w:sz w:val="23"/>
          <w:szCs w:val="23"/>
        </w:rPr>
      </w:pPr>
      <w:r w:rsidRPr="230CEC1B">
        <w:rPr>
          <w:rFonts w:ascii="Arial" w:eastAsia="Arial" w:hAnsi="Arial" w:cs="Arial"/>
          <w:b/>
          <w:bCs/>
          <w:color w:val="000000" w:themeColor="text1"/>
          <w:sz w:val="23"/>
          <w:szCs w:val="23"/>
        </w:rPr>
        <w:t xml:space="preserve">Application deadline is in </w:t>
      </w:r>
      <w:r w:rsidR="00ED5690">
        <w:rPr>
          <w:rFonts w:ascii="Arial" w:eastAsia="Arial" w:hAnsi="Arial" w:cs="Arial"/>
          <w:b/>
          <w:bCs/>
          <w:color w:val="000000" w:themeColor="text1"/>
          <w:sz w:val="23"/>
          <w:szCs w:val="23"/>
        </w:rPr>
        <w:t xml:space="preserve">February (Scholarship </w:t>
      </w:r>
      <w:r w:rsidR="00EC5EE8">
        <w:rPr>
          <w:rFonts w:ascii="Arial" w:eastAsia="Arial" w:hAnsi="Arial" w:cs="Arial"/>
          <w:b/>
          <w:bCs/>
          <w:color w:val="000000" w:themeColor="text1"/>
          <w:sz w:val="23"/>
          <w:szCs w:val="23"/>
        </w:rPr>
        <w:t xml:space="preserve">is </w:t>
      </w:r>
      <w:r w:rsidR="008C6085">
        <w:rPr>
          <w:rFonts w:ascii="Arial" w:eastAsia="Arial" w:hAnsi="Arial" w:cs="Arial"/>
          <w:b/>
          <w:bCs/>
          <w:color w:val="000000" w:themeColor="text1"/>
          <w:sz w:val="23"/>
          <w:szCs w:val="23"/>
        </w:rPr>
        <w:t>available yearly</w:t>
      </w:r>
      <w:r w:rsidR="00ED5690">
        <w:rPr>
          <w:rFonts w:ascii="Arial" w:eastAsia="Arial" w:hAnsi="Arial" w:cs="Arial"/>
          <w:b/>
          <w:bCs/>
          <w:color w:val="000000" w:themeColor="text1"/>
          <w:sz w:val="23"/>
          <w:szCs w:val="23"/>
        </w:rPr>
        <w:t>)</w:t>
      </w:r>
    </w:p>
    <w:p w14:paraId="74AF1D0E" w14:textId="0F381E58" w:rsidR="00DE078D" w:rsidRDefault="00DE078D" w:rsidP="230CEC1B">
      <w:pPr>
        <w:jc w:val="both"/>
        <w:rPr>
          <w:b/>
          <w:bCs/>
          <w:sz w:val="24"/>
          <w:szCs w:val="24"/>
          <w:u w:val="single"/>
        </w:rPr>
      </w:pPr>
    </w:p>
    <w:p w14:paraId="27C59032" w14:textId="2A738BC3" w:rsidR="00DE078D" w:rsidRDefault="230CEC1B" w:rsidP="230CEC1B">
      <w:pPr>
        <w:jc w:val="both"/>
        <w:rPr>
          <w:rFonts w:ascii="Arial" w:eastAsia="Arial" w:hAnsi="Arial" w:cs="Arial"/>
          <w:b/>
          <w:bCs/>
          <w:sz w:val="24"/>
          <w:szCs w:val="24"/>
          <w:u w:val="single"/>
        </w:rPr>
      </w:pPr>
      <w:r w:rsidRPr="230CEC1B">
        <w:rPr>
          <w:rFonts w:ascii="Arial" w:eastAsia="Arial" w:hAnsi="Arial" w:cs="Arial"/>
          <w:b/>
          <w:bCs/>
          <w:sz w:val="24"/>
          <w:szCs w:val="24"/>
          <w:u w:val="single"/>
        </w:rPr>
        <w:t>SCHOOLS FIRST SCHOLARSHIP:</w:t>
      </w:r>
      <w:r w:rsidRPr="230CEC1B">
        <w:rPr>
          <w:rFonts w:ascii="Arial" w:eastAsia="Arial" w:hAnsi="Arial" w:cs="Arial"/>
          <w:b/>
          <w:bCs/>
          <w:sz w:val="24"/>
          <w:szCs w:val="24"/>
        </w:rPr>
        <w:t xml:space="preserve"> </w:t>
      </w:r>
    </w:p>
    <w:p w14:paraId="4B11C63A" w14:textId="0DFF246A" w:rsidR="00DE078D"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Schools First Federal Credit Union is offering a $500 scholarship to graduating high school seniors. Applicants must have their own Schools First FCU Membership, and have a 2.5 GPA or above. For more information and to access the application, please visit: </w:t>
      </w:r>
      <w:hyperlink r:id="rId104">
        <w:r w:rsidR="008A373A">
          <w:rPr>
            <w:rStyle w:val="Hyperlink"/>
            <w:rFonts w:ascii="Arial" w:eastAsia="Arial" w:hAnsi="Arial" w:cs="Arial"/>
            <w:sz w:val="23"/>
            <w:szCs w:val="23"/>
          </w:rPr>
          <w:t>www.schoolsfirstfcr.org/</w:t>
        </w:r>
      </w:hyperlink>
    </w:p>
    <w:p w14:paraId="38590E8B" w14:textId="26B56197" w:rsidR="00DE078D" w:rsidRDefault="230CEC1B" w:rsidP="230CEC1B">
      <w:pPr>
        <w:jc w:val="both"/>
        <w:rPr>
          <w:rFonts w:ascii="Arial" w:eastAsia="Arial" w:hAnsi="Arial" w:cs="Arial"/>
          <w:b/>
          <w:bCs/>
          <w:sz w:val="23"/>
          <w:szCs w:val="23"/>
        </w:rPr>
      </w:pPr>
      <w:r w:rsidRPr="230CEC1B">
        <w:rPr>
          <w:rFonts w:ascii="Arial" w:eastAsia="Arial" w:hAnsi="Arial" w:cs="Arial"/>
          <w:b/>
          <w:bCs/>
          <w:sz w:val="23"/>
          <w:szCs w:val="23"/>
        </w:rPr>
        <w:t xml:space="preserve">Application Deadline is in the month of </w:t>
      </w:r>
      <w:r w:rsidR="003A5944">
        <w:rPr>
          <w:rFonts w:ascii="Arial" w:eastAsia="Arial" w:hAnsi="Arial" w:cs="Arial"/>
          <w:b/>
          <w:bCs/>
          <w:sz w:val="23"/>
          <w:szCs w:val="23"/>
        </w:rPr>
        <w:t>January (Available yearly)</w:t>
      </w:r>
    </w:p>
    <w:p w14:paraId="12CD7318" w14:textId="110EFEC1" w:rsidR="230CEC1B" w:rsidRDefault="230CEC1B" w:rsidP="230CEC1B">
      <w:pPr>
        <w:pStyle w:val="BodyText"/>
      </w:pPr>
    </w:p>
    <w:p w14:paraId="7F44A4F3" w14:textId="26956F36" w:rsidR="00DE078D" w:rsidRDefault="230CEC1B" w:rsidP="230CEC1B">
      <w:pPr>
        <w:rPr>
          <w:rFonts w:ascii="Arial" w:eastAsia="Arial" w:hAnsi="Arial" w:cs="Arial"/>
          <w:b/>
          <w:bCs/>
          <w:sz w:val="24"/>
          <w:szCs w:val="24"/>
          <w:u w:val="single"/>
        </w:rPr>
      </w:pPr>
      <w:r w:rsidRPr="230CEC1B">
        <w:rPr>
          <w:rFonts w:ascii="Arial" w:eastAsia="Arial" w:hAnsi="Arial" w:cs="Arial"/>
          <w:b/>
          <w:bCs/>
          <w:sz w:val="24"/>
          <w:szCs w:val="24"/>
          <w:u w:val="single"/>
        </w:rPr>
        <w:t>SOUTHERN CALIFORNIA MOTHERS OF TWINS CLUB (SCMOTC):</w:t>
      </w:r>
      <w:r w:rsidRPr="230CEC1B">
        <w:rPr>
          <w:rFonts w:ascii="Arial" w:eastAsia="Arial" w:hAnsi="Arial" w:cs="Arial"/>
          <w:b/>
          <w:bCs/>
          <w:sz w:val="24"/>
          <w:szCs w:val="24"/>
        </w:rPr>
        <w:t xml:space="preserve"> </w:t>
      </w:r>
    </w:p>
    <w:p w14:paraId="424F106F" w14:textId="77777777" w:rsidR="008B1776" w:rsidRDefault="230CEC1B" w:rsidP="008B1776">
      <w:pPr>
        <w:rPr>
          <w:rFonts w:ascii="Arial" w:eastAsia="Arial" w:hAnsi="Arial" w:cs="Arial"/>
          <w:sz w:val="23"/>
          <w:szCs w:val="23"/>
        </w:rPr>
      </w:pPr>
      <w:r w:rsidRPr="230CEC1B">
        <w:rPr>
          <w:rFonts w:ascii="Arial" w:eastAsia="Arial" w:hAnsi="Arial" w:cs="Arial"/>
          <w:sz w:val="23"/>
          <w:szCs w:val="23"/>
        </w:rPr>
        <w:t xml:space="preserve">More than 25 scholarships ranging from $500-$1500 awarded to high school seniors OR college student twins, triplets, higher order of multiples and mothers of twins that are Southern California residents and planning to attend a college. Applicants must submit an application, current transcripts, 2 letters of recommendation, and a 300 word essay. Scholarships are awarded based on financial need, academic achievement, educational background, personal essay educational plan, letters of recommendation, and extracurricular activities. For more information, or to access the application, please </w:t>
      </w:r>
      <w:r w:rsidR="00E8696A">
        <w:rPr>
          <w:rFonts w:ascii="Arial" w:eastAsia="Arial" w:hAnsi="Arial" w:cs="Arial"/>
          <w:sz w:val="23"/>
          <w:szCs w:val="23"/>
        </w:rPr>
        <w:t>contact</w:t>
      </w:r>
      <w:r w:rsidR="001262E9">
        <w:rPr>
          <w:rFonts w:ascii="Arial" w:eastAsia="Arial" w:hAnsi="Arial" w:cs="Arial"/>
          <w:sz w:val="23"/>
          <w:szCs w:val="23"/>
        </w:rPr>
        <w:t>:</w:t>
      </w:r>
      <w:r w:rsidR="008B1776" w:rsidRPr="008B1776">
        <w:rPr>
          <w:rFonts w:ascii="Arial" w:eastAsia="Arial" w:hAnsi="Arial" w:cs="Arial"/>
          <w:sz w:val="23"/>
          <w:szCs w:val="23"/>
        </w:rPr>
        <w:t xml:space="preserve"> </w:t>
      </w:r>
    </w:p>
    <w:p w14:paraId="71E2EA54" w14:textId="2EA31AFC" w:rsidR="008B1776" w:rsidRPr="008B1776" w:rsidRDefault="008B1776" w:rsidP="008B1776">
      <w:pPr>
        <w:rPr>
          <w:rFonts w:ascii="Arial" w:eastAsia="Arial" w:hAnsi="Arial" w:cs="Arial"/>
          <w:b/>
          <w:bCs/>
          <w:sz w:val="23"/>
          <w:szCs w:val="23"/>
        </w:rPr>
      </w:pPr>
      <w:r w:rsidRPr="008B1776">
        <w:rPr>
          <w:rFonts w:ascii="Arial" w:eastAsia="Arial" w:hAnsi="Arial" w:cs="Arial"/>
          <w:b/>
          <w:bCs/>
          <w:sz w:val="23"/>
          <w:szCs w:val="23"/>
        </w:rPr>
        <w:t>Scholarship Committee</w:t>
      </w:r>
    </w:p>
    <w:p w14:paraId="294486E3" w14:textId="77777777" w:rsidR="008B1776" w:rsidRPr="008B1776" w:rsidRDefault="008B1776" w:rsidP="008B1776">
      <w:pPr>
        <w:rPr>
          <w:rFonts w:ascii="Arial" w:eastAsia="Arial" w:hAnsi="Arial" w:cs="Arial"/>
          <w:b/>
          <w:bCs/>
          <w:sz w:val="23"/>
          <w:szCs w:val="23"/>
        </w:rPr>
      </w:pPr>
      <w:r w:rsidRPr="008B1776">
        <w:rPr>
          <w:rFonts w:ascii="Arial" w:eastAsia="Arial" w:hAnsi="Arial" w:cs="Arial"/>
          <w:b/>
          <w:bCs/>
          <w:sz w:val="23"/>
          <w:szCs w:val="23"/>
        </w:rPr>
        <w:t>21092 Primrose Lane</w:t>
      </w:r>
    </w:p>
    <w:p w14:paraId="44F77B5F" w14:textId="77777777" w:rsidR="008B1776" w:rsidRPr="008B1776" w:rsidRDefault="008B1776" w:rsidP="008B1776">
      <w:pPr>
        <w:rPr>
          <w:rFonts w:ascii="Arial" w:eastAsia="Arial" w:hAnsi="Arial" w:cs="Arial"/>
          <w:b/>
          <w:bCs/>
          <w:sz w:val="23"/>
          <w:szCs w:val="23"/>
        </w:rPr>
      </w:pPr>
      <w:r w:rsidRPr="008B1776">
        <w:rPr>
          <w:rFonts w:ascii="Arial" w:eastAsia="Arial" w:hAnsi="Arial" w:cs="Arial"/>
          <w:b/>
          <w:bCs/>
          <w:sz w:val="23"/>
          <w:szCs w:val="23"/>
        </w:rPr>
        <w:t>Mission Viejo, CA 92691</w:t>
      </w:r>
    </w:p>
    <w:p w14:paraId="6544BB3C" w14:textId="77777777" w:rsidR="008B1776" w:rsidRPr="008B1776" w:rsidRDefault="008B1776" w:rsidP="008B1776">
      <w:pPr>
        <w:rPr>
          <w:rFonts w:ascii="Arial" w:eastAsia="Arial" w:hAnsi="Arial" w:cs="Arial"/>
          <w:b/>
          <w:bCs/>
          <w:sz w:val="23"/>
          <w:szCs w:val="23"/>
        </w:rPr>
      </w:pPr>
      <w:r w:rsidRPr="008B1776">
        <w:rPr>
          <w:rFonts w:ascii="Arial" w:eastAsia="Arial" w:hAnsi="Arial" w:cs="Arial"/>
          <w:b/>
          <w:bCs/>
          <w:sz w:val="23"/>
          <w:szCs w:val="23"/>
        </w:rPr>
        <w:t>scholarship@scmomc.org</w:t>
      </w:r>
    </w:p>
    <w:p w14:paraId="0C30693C" w14:textId="18CFD0D4" w:rsidR="00DE078D" w:rsidRPr="008B1776" w:rsidRDefault="008B1776" w:rsidP="230CEC1B">
      <w:pPr>
        <w:rPr>
          <w:rFonts w:ascii="Arial" w:eastAsia="Arial" w:hAnsi="Arial" w:cs="Arial"/>
          <w:b/>
          <w:bCs/>
          <w:sz w:val="23"/>
          <w:szCs w:val="23"/>
        </w:rPr>
      </w:pPr>
      <w:r w:rsidRPr="008B1776">
        <w:rPr>
          <w:rFonts w:ascii="Arial" w:eastAsia="Arial" w:hAnsi="Arial" w:cs="Arial"/>
          <w:b/>
          <w:bCs/>
          <w:sz w:val="23"/>
          <w:szCs w:val="23"/>
        </w:rPr>
        <w:t>949-300-2811</w:t>
      </w:r>
    </w:p>
    <w:p w14:paraId="31A20258" w14:textId="77777777" w:rsidR="001262E9" w:rsidRDefault="001262E9" w:rsidP="230CEC1B">
      <w:pPr>
        <w:rPr>
          <w:rFonts w:ascii="Arial" w:eastAsia="Arial" w:hAnsi="Arial" w:cs="Arial"/>
          <w:sz w:val="23"/>
          <w:szCs w:val="23"/>
        </w:rPr>
      </w:pPr>
    </w:p>
    <w:p w14:paraId="32F09ABC" w14:textId="22AFABEE" w:rsidR="230CEC1B" w:rsidRDefault="230CEC1B" w:rsidP="230CEC1B">
      <w:pPr>
        <w:rPr>
          <w:rFonts w:ascii="Arial" w:eastAsia="Arial" w:hAnsi="Arial" w:cs="Arial"/>
          <w:b/>
          <w:bCs/>
          <w:sz w:val="23"/>
          <w:szCs w:val="23"/>
        </w:rPr>
      </w:pPr>
    </w:p>
    <w:p w14:paraId="486397E9" w14:textId="77777777" w:rsidR="008B1776" w:rsidRDefault="008B1776" w:rsidP="230CEC1B">
      <w:pPr>
        <w:rPr>
          <w:rFonts w:ascii="Arial" w:eastAsia="Arial" w:hAnsi="Arial" w:cs="Arial"/>
          <w:b/>
          <w:bCs/>
          <w:sz w:val="23"/>
          <w:szCs w:val="23"/>
        </w:rPr>
      </w:pPr>
    </w:p>
    <w:p w14:paraId="4A990D24" w14:textId="77777777" w:rsidR="00DE078D" w:rsidRDefault="00DE078D">
      <w:pPr>
        <w:pStyle w:val="BodyText"/>
        <w:rPr>
          <w:b/>
          <w:bCs/>
          <w:u w:val="single"/>
        </w:rPr>
      </w:pPr>
    </w:p>
    <w:p w14:paraId="1AB512FF" w14:textId="77777777" w:rsidR="00DE078D" w:rsidRDefault="0C570F0F" w:rsidP="0C570F0F">
      <w:pPr>
        <w:pStyle w:val="BodyText"/>
        <w:rPr>
          <w:rFonts w:ascii="Arial" w:eastAsia="Arial" w:hAnsi="Arial" w:cs="Arial"/>
          <w:u w:val="single"/>
        </w:rPr>
      </w:pPr>
      <w:r w:rsidRPr="0C570F0F">
        <w:rPr>
          <w:rFonts w:ascii="Arial" w:eastAsia="Arial" w:hAnsi="Arial" w:cs="Arial"/>
          <w:b/>
          <w:bCs/>
          <w:u w:val="single"/>
        </w:rPr>
        <w:t>SOUTHERN CALIFORNIA PGA FOUNDATION SCHOLARSHIP</w:t>
      </w:r>
      <w:r w:rsidRPr="0C570F0F">
        <w:rPr>
          <w:rFonts w:ascii="Arial" w:eastAsia="Arial" w:hAnsi="Arial" w:cs="Arial"/>
          <w:u w:val="single"/>
        </w:rPr>
        <w:t>:</w:t>
      </w:r>
    </w:p>
    <w:p w14:paraId="5CF555B4" w14:textId="77777777" w:rsidR="007C1F2E" w:rsidRPr="007C1F2E" w:rsidRDefault="007C1F2E" w:rsidP="007C1F2E">
      <w:pPr>
        <w:pStyle w:val="BodyText"/>
        <w:rPr>
          <w:rFonts w:ascii="Arial" w:eastAsia="Arial" w:hAnsi="Arial" w:cs="Arial"/>
          <w:sz w:val="23"/>
          <w:szCs w:val="23"/>
        </w:rPr>
      </w:pPr>
      <w:r w:rsidRPr="007C1F2E">
        <w:rPr>
          <w:rFonts w:ascii="Arial" w:eastAsia="Arial" w:hAnsi="Arial" w:cs="Arial"/>
          <w:sz w:val="23"/>
          <w:szCs w:val="23"/>
        </w:rPr>
        <w:t>Ten (10) scholarships of $5,000.00 payable to the chosen college or university.</w:t>
      </w:r>
    </w:p>
    <w:p w14:paraId="4AE5AF49" w14:textId="77777777" w:rsidR="007C1F2E" w:rsidRPr="007C1F2E" w:rsidRDefault="007C1F2E" w:rsidP="007C1F2E">
      <w:pPr>
        <w:pStyle w:val="BodyText"/>
        <w:rPr>
          <w:rFonts w:ascii="Arial" w:eastAsia="Arial" w:hAnsi="Arial" w:cs="Arial"/>
          <w:sz w:val="23"/>
          <w:szCs w:val="23"/>
        </w:rPr>
      </w:pPr>
      <w:r w:rsidRPr="007C1F2E">
        <w:rPr>
          <w:rFonts w:ascii="Arial" w:eastAsia="Arial" w:hAnsi="Arial" w:cs="Arial"/>
          <w:sz w:val="23"/>
          <w:szCs w:val="23"/>
        </w:rPr>
        <w:t>Awarded by the Southern California PGA Foundation Board of Directors.</w:t>
      </w:r>
    </w:p>
    <w:p w14:paraId="688255A4" w14:textId="77777777" w:rsidR="007C1F2E" w:rsidRPr="007C1F2E" w:rsidRDefault="007C1F2E" w:rsidP="007C1F2E">
      <w:pPr>
        <w:pStyle w:val="BodyText"/>
        <w:rPr>
          <w:rFonts w:ascii="Arial" w:eastAsia="Arial" w:hAnsi="Arial" w:cs="Arial"/>
          <w:sz w:val="23"/>
          <w:szCs w:val="23"/>
        </w:rPr>
      </w:pPr>
      <w:r w:rsidRPr="007C1F2E">
        <w:rPr>
          <w:rFonts w:ascii="Arial" w:eastAsia="Arial" w:hAnsi="Arial" w:cs="Arial"/>
          <w:sz w:val="23"/>
          <w:szCs w:val="23"/>
        </w:rPr>
        <w:t>Recipient determined by the SCPGA Scholarship Selection Committee.</w:t>
      </w:r>
    </w:p>
    <w:p w14:paraId="603CC4DB" w14:textId="45F3F8CC" w:rsidR="00DE078D" w:rsidRDefault="007C1F2E" w:rsidP="230CEC1B">
      <w:pPr>
        <w:pStyle w:val="BodyText"/>
        <w:rPr>
          <w:rFonts w:ascii="Arial" w:eastAsia="Arial" w:hAnsi="Arial" w:cs="Arial"/>
          <w:sz w:val="23"/>
          <w:szCs w:val="23"/>
        </w:rPr>
      </w:pPr>
      <w:r w:rsidRPr="007C1F2E">
        <w:rPr>
          <w:rFonts w:ascii="Arial" w:eastAsia="Arial" w:hAnsi="Arial" w:cs="Arial"/>
          <w:sz w:val="23"/>
          <w:szCs w:val="23"/>
        </w:rPr>
        <w:t>CRITERIA: (1) Recipient must graduate high school by September 1, 2019, and enroll in an accredited two or four-year college or university, while requiring financial aid to do so; (2) MUST have outstanding personal character and leadership qualities. (3) Preference given to Southern California Residents &amp; SCPGA Junior Tour Members</w:t>
      </w:r>
      <w:r w:rsidR="00BC6F6B">
        <w:rPr>
          <w:rFonts w:ascii="Arial" w:eastAsia="Arial" w:hAnsi="Arial" w:cs="Arial"/>
          <w:sz w:val="23"/>
          <w:szCs w:val="23"/>
        </w:rPr>
        <w:t xml:space="preserve"> </w:t>
      </w:r>
    </w:p>
    <w:p w14:paraId="3B9C8838" w14:textId="7AB0263D" w:rsidR="00950671" w:rsidRDefault="00950671" w:rsidP="230CEC1B">
      <w:pPr>
        <w:pStyle w:val="BodyText"/>
        <w:rPr>
          <w:rFonts w:ascii="Arial" w:eastAsia="Arial" w:hAnsi="Arial" w:cs="Arial"/>
          <w:sz w:val="23"/>
          <w:szCs w:val="23"/>
        </w:rPr>
      </w:pPr>
      <w:r>
        <w:rPr>
          <w:rFonts w:ascii="Arial" w:eastAsia="Arial" w:hAnsi="Arial" w:cs="Arial"/>
          <w:sz w:val="23"/>
          <w:szCs w:val="23"/>
        </w:rPr>
        <w:t>Visit</w:t>
      </w:r>
      <w:r w:rsidR="007055D2">
        <w:rPr>
          <w:rFonts w:ascii="Arial" w:eastAsia="Arial" w:hAnsi="Arial" w:cs="Arial"/>
          <w:sz w:val="23"/>
          <w:szCs w:val="23"/>
        </w:rPr>
        <w:t xml:space="preserve">: </w:t>
      </w:r>
      <w:hyperlink r:id="rId105" w:history="1">
        <w:r w:rsidR="007055D2" w:rsidRPr="000D6DF0">
          <w:rPr>
            <w:rStyle w:val="Hyperlink"/>
            <w:rFonts w:ascii="Arial" w:eastAsia="Arial" w:hAnsi="Arial" w:cs="Arial"/>
            <w:sz w:val="23"/>
            <w:szCs w:val="23"/>
          </w:rPr>
          <w:t>https://scpga.com/foundation/scholarships-fundraising/</w:t>
        </w:r>
      </w:hyperlink>
      <w:r w:rsidR="007055D2">
        <w:rPr>
          <w:rFonts w:ascii="Arial" w:eastAsia="Arial" w:hAnsi="Arial" w:cs="Arial"/>
          <w:sz w:val="23"/>
          <w:szCs w:val="23"/>
        </w:rPr>
        <w:t xml:space="preserve"> for more information </w:t>
      </w:r>
    </w:p>
    <w:p w14:paraId="52B7EA7F" w14:textId="7FA84A0A" w:rsidR="007055D2" w:rsidRDefault="007055D2" w:rsidP="230CEC1B">
      <w:pPr>
        <w:pStyle w:val="BodyText"/>
        <w:rPr>
          <w:rFonts w:ascii="Arial" w:eastAsia="Arial" w:hAnsi="Arial" w:cs="Arial"/>
          <w:b/>
          <w:bCs/>
          <w:sz w:val="23"/>
          <w:szCs w:val="23"/>
        </w:rPr>
      </w:pPr>
      <w:r>
        <w:rPr>
          <w:rFonts w:ascii="Arial" w:eastAsia="Arial" w:hAnsi="Arial" w:cs="Arial"/>
          <w:b/>
          <w:bCs/>
          <w:sz w:val="23"/>
          <w:szCs w:val="23"/>
        </w:rPr>
        <w:t xml:space="preserve">(Scholarships </w:t>
      </w:r>
      <w:r w:rsidR="001254A9">
        <w:rPr>
          <w:rFonts w:ascii="Arial" w:eastAsia="Arial" w:hAnsi="Arial" w:cs="Arial"/>
          <w:b/>
          <w:bCs/>
          <w:sz w:val="23"/>
          <w:szCs w:val="23"/>
        </w:rPr>
        <w:t>available yearly)</w:t>
      </w:r>
    </w:p>
    <w:p w14:paraId="0A948A51" w14:textId="1EA61603" w:rsidR="230CEC1B" w:rsidRDefault="230CEC1B" w:rsidP="230CEC1B">
      <w:pPr>
        <w:pStyle w:val="BodyText"/>
        <w:rPr>
          <w:rFonts w:ascii="Arial" w:eastAsia="Arial" w:hAnsi="Arial" w:cs="Arial"/>
          <w:b/>
          <w:bCs/>
          <w:sz w:val="23"/>
          <w:szCs w:val="23"/>
          <w:u w:val="single"/>
        </w:rPr>
      </w:pPr>
    </w:p>
    <w:p w14:paraId="058156C2" w14:textId="77777777" w:rsidR="00DE078D" w:rsidRDefault="230CEC1B" w:rsidP="230CEC1B">
      <w:pPr>
        <w:pStyle w:val="BodyText"/>
        <w:rPr>
          <w:rFonts w:ascii="Arial" w:eastAsia="Arial" w:hAnsi="Arial" w:cs="Arial"/>
          <w:u w:val="single"/>
        </w:rPr>
      </w:pPr>
      <w:r w:rsidRPr="230CEC1B">
        <w:rPr>
          <w:rFonts w:ascii="Arial" w:eastAsia="Arial" w:hAnsi="Arial" w:cs="Arial"/>
          <w:b/>
          <w:bCs/>
          <w:u w:val="single"/>
        </w:rPr>
        <w:t>STOKES EDUCATIONAL SCHOLARSHIP PROGRAM:</w:t>
      </w:r>
    </w:p>
    <w:p w14:paraId="1C0C505F" w14:textId="5A117543" w:rsidR="00DE078D" w:rsidRDefault="230CEC1B" w:rsidP="230CEC1B">
      <w:pPr>
        <w:rPr>
          <w:rFonts w:ascii="Arial" w:eastAsia="Arial" w:hAnsi="Arial" w:cs="Arial"/>
          <w:sz w:val="23"/>
          <w:szCs w:val="23"/>
        </w:rPr>
      </w:pPr>
      <w:r w:rsidRPr="230CEC1B">
        <w:rPr>
          <w:rFonts w:ascii="Arial" w:eastAsia="Arial" w:hAnsi="Arial" w:cs="Arial"/>
          <w:sz w:val="23"/>
          <w:szCs w:val="23"/>
        </w:rPr>
        <w:t>Stokes is open to high school seniors planning on majoring in computer science or computer/electrical engineering. As an NSA employee with the Stokes Program, you will attend college full-time, receive up to $30,000 per year for tuition and mandatory fees; and work during the summers at NSA for 12 weeks in areas that are related to your course of study. You'll acquire real-world experience and receive a year-round salary. Please note: must maintain a 3.0 on a 4.0 scale after your freshman year, if selected as a program participant, you are required to work in your area of study for NSA after your college graduation for at least one-and-one-half times the length of study. Contact:</w:t>
      </w:r>
      <w:r w:rsidR="00F86DAF">
        <w:rPr>
          <w:rFonts w:ascii="Arial" w:eastAsia="Arial" w:hAnsi="Arial" w:cs="Arial"/>
          <w:sz w:val="23"/>
          <w:szCs w:val="23"/>
        </w:rPr>
        <w:t xml:space="preserve"> </w:t>
      </w:r>
      <w:hyperlink r:id="rId106" w:history="1">
        <w:r w:rsidR="00F86DAF" w:rsidRPr="000D6DF0">
          <w:rPr>
            <w:rStyle w:val="Hyperlink"/>
            <w:rFonts w:ascii="Arial" w:eastAsia="Arial" w:hAnsi="Arial" w:cs="Arial"/>
            <w:sz w:val="23"/>
            <w:szCs w:val="23"/>
          </w:rPr>
          <w:t>https://www.intelligencecareers.gov/icstudents.html</w:t>
        </w:r>
      </w:hyperlink>
      <w:r w:rsidR="00F86DAF">
        <w:rPr>
          <w:rFonts w:ascii="Arial" w:eastAsia="Arial" w:hAnsi="Arial" w:cs="Arial"/>
          <w:sz w:val="23"/>
          <w:szCs w:val="23"/>
        </w:rPr>
        <w:t xml:space="preserve"> </w:t>
      </w:r>
    </w:p>
    <w:p w14:paraId="0C7D08AC" w14:textId="77777777" w:rsidR="00DE078D" w:rsidRDefault="00DE078D" w:rsidP="230CEC1B">
      <w:pPr>
        <w:widowControl w:val="0"/>
        <w:jc w:val="both"/>
        <w:rPr>
          <w:rFonts w:ascii="Arial" w:eastAsia="Arial" w:hAnsi="Arial" w:cs="Arial"/>
          <w:b/>
          <w:bCs/>
          <w:sz w:val="23"/>
          <w:szCs w:val="23"/>
          <w:u w:val="single"/>
        </w:rPr>
      </w:pPr>
    </w:p>
    <w:p w14:paraId="0269748F" w14:textId="77777777" w:rsidR="00DE078D" w:rsidRDefault="230CEC1B" w:rsidP="230CEC1B">
      <w:pPr>
        <w:widowControl w:val="0"/>
        <w:jc w:val="both"/>
        <w:rPr>
          <w:rFonts w:ascii="Arial" w:eastAsia="Arial" w:hAnsi="Arial" w:cs="Arial"/>
          <w:b/>
          <w:bCs/>
          <w:sz w:val="24"/>
          <w:szCs w:val="24"/>
        </w:rPr>
      </w:pPr>
      <w:r w:rsidRPr="230CEC1B">
        <w:rPr>
          <w:rFonts w:ascii="Arial" w:eastAsia="Arial" w:hAnsi="Arial" w:cs="Arial"/>
          <w:b/>
          <w:bCs/>
          <w:sz w:val="24"/>
          <w:szCs w:val="24"/>
          <w:u w:val="single"/>
        </w:rPr>
        <w:t>SUNKIST GROWERS, A.W. BODINE MEMORIAL SCHOLARSHIP</w:t>
      </w:r>
      <w:r w:rsidRPr="230CEC1B">
        <w:rPr>
          <w:rFonts w:ascii="Arial" w:eastAsia="Arial" w:hAnsi="Arial" w:cs="Arial"/>
          <w:b/>
          <w:bCs/>
          <w:sz w:val="24"/>
          <w:szCs w:val="24"/>
        </w:rPr>
        <w:t xml:space="preserve">:  </w:t>
      </w:r>
    </w:p>
    <w:p w14:paraId="33982C8C" w14:textId="27450E0D" w:rsidR="230CEC1B" w:rsidRDefault="230CEC1B" w:rsidP="230CEC1B">
      <w:pPr>
        <w:rPr>
          <w:rFonts w:ascii="Arial" w:eastAsia="Arial" w:hAnsi="Arial" w:cs="Arial"/>
          <w:sz w:val="23"/>
          <w:szCs w:val="23"/>
        </w:rPr>
      </w:pPr>
      <w:r w:rsidRPr="230CEC1B">
        <w:rPr>
          <w:rFonts w:ascii="Arial" w:eastAsia="Arial" w:hAnsi="Arial" w:cs="Arial"/>
          <w:sz w:val="23"/>
          <w:szCs w:val="23"/>
        </w:rPr>
        <w:t xml:space="preserve">$1,000 to $2,000 scholarships, depending on financial condition and college costs. Seniors must have application pending at an accredited college or university next fall. Student MUST HAVE FAMILY OR PERSONAL INVOLVEMENT IN AGRICULTURAL PRODUCTION OR SERVICES. No restriction as to field of study. Selection based on GPA (3.0 minimum), SAT scores, 500 word essay, financial need and recommendations. Contact Administrator, Bodine-Sunkist Memorial Scholarship, Sunkist Growers, Inc., P.O. Box 7888, Van Nuys, CA 91409-7888, (818) 986-4800. </w:t>
      </w:r>
      <w:hyperlink r:id="rId107" w:history="1">
        <w:r w:rsidR="009503B7" w:rsidRPr="000D6DF0">
          <w:rPr>
            <w:rStyle w:val="Hyperlink"/>
            <w:rFonts w:ascii="Arial" w:eastAsia="Arial" w:hAnsi="Arial" w:cs="Arial"/>
            <w:sz w:val="23"/>
            <w:szCs w:val="23"/>
          </w:rPr>
          <w:t>https://scholarships.asu.edu/scholarship/31885</w:t>
        </w:r>
      </w:hyperlink>
      <w:r w:rsidR="009503B7">
        <w:rPr>
          <w:rFonts w:ascii="Arial" w:eastAsia="Arial" w:hAnsi="Arial" w:cs="Arial"/>
          <w:sz w:val="23"/>
          <w:szCs w:val="23"/>
        </w:rPr>
        <w:t xml:space="preserve"> </w:t>
      </w:r>
    </w:p>
    <w:p w14:paraId="780FBA64" w14:textId="40E16A9B" w:rsidR="230CEC1B" w:rsidRDefault="230CEC1B" w:rsidP="230CEC1B">
      <w:pPr>
        <w:rPr>
          <w:rFonts w:ascii="Arial" w:eastAsia="Arial" w:hAnsi="Arial" w:cs="Arial"/>
          <w:b/>
          <w:bCs/>
          <w:sz w:val="23"/>
          <w:szCs w:val="23"/>
        </w:rPr>
      </w:pPr>
      <w:r w:rsidRPr="230CEC1B">
        <w:rPr>
          <w:rFonts w:ascii="Arial" w:eastAsia="Arial" w:hAnsi="Arial" w:cs="Arial"/>
          <w:b/>
          <w:bCs/>
          <w:sz w:val="23"/>
          <w:szCs w:val="23"/>
        </w:rPr>
        <w:t xml:space="preserve">Application </w:t>
      </w:r>
      <w:r w:rsidR="00BA5F87">
        <w:rPr>
          <w:rFonts w:ascii="Arial" w:eastAsia="Arial" w:hAnsi="Arial" w:cs="Arial"/>
          <w:b/>
          <w:bCs/>
          <w:sz w:val="23"/>
          <w:szCs w:val="23"/>
        </w:rPr>
        <w:t xml:space="preserve">is updated yearly </w:t>
      </w:r>
    </w:p>
    <w:p w14:paraId="7B184C29" w14:textId="7EA0BFE6" w:rsidR="230CEC1B" w:rsidRDefault="230CEC1B" w:rsidP="230CEC1B">
      <w:pPr>
        <w:rPr>
          <w:rFonts w:ascii="Arial" w:eastAsia="Arial" w:hAnsi="Arial" w:cs="Arial"/>
          <w:sz w:val="23"/>
          <w:szCs w:val="23"/>
        </w:rPr>
      </w:pPr>
    </w:p>
    <w:p w14:paraId="68534AD4" w14:textId="2E48C857" w:rsidR="230CEC1B" w:rsidRDefault="230CEC1B" w:rsidP="230CEC1B">
      <w:pPr>
        <w:rPr>
          <w:rFonts w:ascii="Arial" w:eastAsia="Arial" w:hAnsi="Arial" w:cs="Arial"/>
          <w:b/>
          <w:bCs/>
          <w:sz w:val="24"/>
          <w:szCs w:val="24"/>
          <w:u w:val="single"/>
        </w:rPr>
      </w:pPr>
      <w:r w:rsidRPr="230CEC1B">
        <w:rPr>
          <w:rFonts w:ascii="Arial" w:eastAsia="Arial" w:hAnsi="Arial" w:cs="Arial"/>
          <w:b/>
          <w:bCs/>
          <w:sz w:val="24"/>
          <w:szCs w:val="24"/>
          <w:u w:val="single"/>
        </w:rPr>
        <w:t>TUITION EXCHANGE SCHOLARSHIPS:</w:t>
      </w:r>
      <w:r w:rsidRPr="230CEC1B">
        <w:rPr>
          <w:rFonts w:ascii="Arial" w:eastAsia="Arial" w:hAnsi="Arial" w:cs="Arial"/>
          <w:b/>
          <w:bCs/>
          <w:sz w:val="24"/>
          <w:szCs w:val="24"/>
        </w:rPr>
        <w:t xml:space="preserve"> </w:t>
      </w:r>
    </w:p>
    <w:p w14:paraId="2CB57BD9" w14:textId="7477411E" w:rsidR="230CEC1B"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Open to college bound students WHOSE PARENTS ARE FACULTY OR STAFF MEMBERS AT THE APPROXIMATELY 270 COLLEGES AND UNIVERSITIES that belong to the organization. The only access to these scholarships is through the designated liaison officer at the institution where the parent is employed. Contact Tuition Exchange officer at parent’s place of employment. </w:t>
      </w:r>
    </w:p>
    <w:p w14:paraId="680C2FD1" w14:textId="58ABF12C" w:rsidR="230CEC1B" w:rsidRDefault="230CEC1B" w:rsidP="230CEC1B">
      <w:pPr>
        <w:jc w:val="both"/>
        <w:rPr>
          <w:rFonts w:ascii="Arial" w:eastAsia="Arial" w:hAnsi="Arial" w:cs="Arial"/>
          <w:b/>
          <w:bCs/>
          <w:sz w:val="23"/>
          <w:szCs w:val="23"/>
        </w:rPr>
      </w:pPr>
      <w:r w:rsidRPr="230CEC1B">
        <w:rPr>
          <w:rFonts w:ascii="Arial" w:eastAsia="Arial" w:hAnsi="Arial" w:cs="Arial"/>
          <w:b/>
          <w:bCs/>
          <w:sz w:val="23"/>
          <w:szCs w:val="23"/>
        </w:rPr>
        <w:t xml:space="preserve">Application Deadline varies </w:t>
      </w:r>
    </w:p>
    <w:p w14:paraId="35DBA2AA" w14:textId="7D4F45C3" w:rsidR="230CEC1B" w:rsidRDefault="230CEC1B" w:rsidP="230CEC1B">
      <w:pPr>
        <w:jc w:val="both"/>
        <w:rPr>
          <w:rFonts w:ascii="Arial" w:eastAsia="Arial" w:hAnsi="Arial" w:cs="Arial"/>
          <w:b/>
          <w:bCs/>
          <w:sz w:val="23"/>
          <w:szCs w:val="23"/>
        </w:rPr>
      </w:pPr>
    </w:p>
    <w:p w14:paraId="764368DE" w14:textId="5897DA0C" w:rsidR="230CEC1B" w:rsidRDefault="230CEC1B" w:rsidP="230CEC1B">
      <w:pPr>
        <w:jc w:val="both"/>
      </w:pPr>
      <w:r w:rsidRPr="230CEC1B">
        <w:rPr>
          <w:rFonts w:ascii="Arial" w:eastAsia="Arial" w:hAnsi="Arial" w:cs="Arial"/>
          <w:b/>
          <w:bCs/>
          <w:sz w:val="24"/>
          <w:szCs w:val="24"/>
          <w:u w:val="single"/>
        </w:rPr>
        <w:t>VETERANS’ COLLEGE FEE WAIVER PROGRAM</w:t>
      </w:r>
      <w:r w:rsidRPr="230CEC1B">
        <w:rPr>
          <w:rFonts w:ascii="Arial" w:eastAsia="Arial" w:hAnsi="Arial" w:cs="Arial"/>
          <w:b/>
          <w:bCs/>
          <w:sz w:val="24"/>
          <w:szCs w:val="24"/>
        </w:rPr>
        <w:t xml:space="preserve">: </w:t>
      </w:r>
    </w:p>
    <w:p w14:paraId="6617AC8C" w14:textId="610E7211" w:rsidR="230CEC1B" w:rsidRDefault="230CEC1B" w:rsidP="230CEC1B">
      <w:pPr>
        <w:jc w:val="both"/>
        <w:rPr>
          <w:rFonts w:ascii="Arial" w:eastAsia="Arial" w:hAnsi="Arial" w:cs="Arial"/>
          <w:sz w:val="23"/>
          <w:szCs w:val="23"/>
        </w:rPr>
      </w:pPr>
      <w:r w:rsidRPr="230CEC1B">
        <w:rPr>
          <w:rFonts w:ascii="Arial" w:eastAsia="Arial" w:hAnsi="Arial" w:cs="Arial"/>
          <w:sz w:val="23"/>
          <w:szCs w:val="23"/>
        </w:rPr>
        <w:t xml:space="preserve">A graduating senior must be the CHILD OF A US MILITARY VETERAN (inc. National Guard) who has a service-connected disability or who died because of one or who was killed while in the service. Student’s annual income including parental support may NOT exceed the national poverty level. Students must attend the UC, Cal State, or California Community College system. Fee waiver includes tuition and incidental fees. Contact local county veteran’s service office. Download an application at </w:t>
      </w:r>
      <w:hyperlink r:id="rId108">
        <w:r w:rsidR="00221509">
          <w:rPr>
            <w:rStyle w:val="Hyperlink"/>
            <w:rFonts w:ascii="Arial" w:eastAsia="Arial" w:hAnsi="Arial" w:cs="Arial"/>
            <w:sz w:val="23"/>
            <w:szCs w:val="23"/>
          </w:rPr>
          <w:t>https://www.calvet.ca.gov</w:t>
        </w:r>
      </w:hyperlink>
      <w:r w:rsidRPr="230CEC1B">
        <w:rPr>
          <w:rFonts w:ascii="Arial" w:eastAsia="Arial" w:hAnsi="Arial" w:cs="Arial"/>
          <w:sz w:val="23"/>
          <w:szCs w:val="23"/>
        </w:rPr>
        <w:t xml:space="preserve"> </w:t>
      </w:r>
    </w:p>
    <w:p w14:paraId="05C5B256" w14:textId="4858E978" w:rsidR="230CEC1B" w:rsidRDefault="0C570F0F" w:rsidP="230CEC1B">
      <w:pPr>
        <w:jc w:val="both"/>
        <w:rPr>
          <w:rFonts w:ascii="Arial" w:eastAsia="Arial" w:hAnsi="Arial" w:cs="Arial"/>
          <w:b/>
          <w:bCs/>
          <w:sz w:val="23"/>
          <w:szCs w:val="23"/>
        </w:rPr>
      </w:pPr>
      <w:r w:rsidRPr="0C570F0F">
        <w:rPr>
          <w:rFonts w:ascii="Arial" w:eastAsia="Arial" w:hAnsi="Arial" w:cs="Arial"/>
          <w:b/>
          <w:bCs/>
          <w:sz w:val="23"/>
          <w:szCs w:val="23"/>
        </w:rPr>
        <w:t xml:space="preserve">Application Deadline Varies </w:t>
      </w:r>
    </w:p>
    <w:p w14:paraId="6EE85403" w14:textId="79C0B606" w:rsidR="0C570F0F" w:rsidRDefault="0C570F0F" w:rsidP="0C570F0F">
      <w:pPr>
        <w:jc w:val="both"/>
        <w:rPr>
          <w:rFonts w:ascii="Arial" w:eastAsia="Arial" w:hAnsi="Arial" w:cs="Arial"/>
          <w:b/>
          <w:bCs/>
          <w:sz w:val="24"/>
          <w:szCs w:val="24"/>
          <w:u w:val="single"/>
        </w:rPr>
      </w:pPr>
    </w:p>
    <w:p w14:paraId="752F4AA4" w14:textId="47D52FD3" w:rsidR="00DE078D" w:rsidRDefault="0C570F0F" w:rsidP="0C570F0F">
      <w:pPr>
        <w:widowControl w:val="0"/>
        <w:jc w:val="both"/>
        <w:rPr>
          <w:rFonts w:ascii="Arial" w:eastAsia="Arial" w:hAnsi="Arial" w:cs="Arial"/>
          <w:b/>
          <w:bCs/>
          <w:sz w:val="24"/>
          <w:szCs w:val="24"/>
          <w:u w:val="single"/>
        </w:rPr>
      </w:pPr>
      <w:r w:rsidRPr="0C570F0F">
        <w:rPr>
          <w:rFonts w:ascii="Arial" w:eastAsia="Arial" w:hAnsi="Arial" w:cs="Arial"/>
          <w:b/>
          <w:bCs/>
          <w:sz w:val="24"/>
          <w:szCs w:val="24"/>
          <w:u w:val="single"/>
        </w:rPr>
        <w:t>WASHINGTON CROSSING FOUNDATION SCHOLARSHIP</w:t>
      </w:r>
      <w:r w:rsidRPr="0C570F0F">
        <w:rPr>
          <w:rFonts w:ascii="Arial" w:eastAsia="Arial" w:hAnsi="Arial" w:cs="Arial"/>
          <w:b/>
          <w:bCs/>
          <w:sz w:val="24"/>
          <w:szCs w:val="24"/>
        </w:rPr>
        <w:t xml:space="preserve"> </w:t>
      </w:r>
    </w:p>
    <w:p w14:paraId="1CB23EB6" w14:textId="1136064C" w:rsidR="00DE078D" w:rsidRDefault="0C570F0F" w:rsidP="0C570F0F">
      <w:pPr>
        <w:widowControl w:val="0"/>
        <w:jc w:val="both"/>
        <w:rPr>
          <w:rFonts w:ascii="Arial" w:eastAsia="Arial" w:hAnsi="Arial" w:cs="Arial"/>
          <w:sz w:val="23"/>
          <w:szCs w:val="23"/>
        </w:rPr>
      </w:pPr>
      <w:r w:rsidRPr="0C570F0F">
        <w:rPr>
          <w:rFonts w:ascii="Arial" w:eastAsia="Arial" w:hAnsi="Arial" w:cs="Arial"/>
          <w:sz w:val="23"/>
          <w:szCs w:val="23"/>
        </w:rPr>
        <w:t>500 to $7500 scholarships to students planning a career in government or public service. Must submit a one page essay. Contact Washington Crossing Foundation, P.O. Box 503, Levittown, Pennsylvania, 19058-0503. More information at:</w:t>
      </w:r>
      <w:r w:rsidRPr="0C570F0F">
        <w:rPr>
          <w:rFonts w:ascii="Arial" w:eastAsia="Arial" w:hAnsi="Arial" w:cs="Arial"/>
          <w:b/>
          <w:bCs/>
          <w:sz w:val="23"/>
          <w:szCs w:val="23"/>
        </w:rPr>
        <w:t xml:space="preserve"> </w:t>
      </w:r>
      <w:hyperlink r:id="rId109">
        <w:r w:rsidRPr="0C570F0F">
          <w:rPr>
            <w:rStyle w:val="Hyperlink0"/>
            <w:rFonts w:ascii="Arial" w:eastAsia="Arial" w:hAnsi="Arial" w:cs="Arial"/>
            <w:sz w:val="23"/>
            <w:szCs w:val="23"/>
          </w:rPr>
          <w:t>www.gwcf.org</w:t>
        </w:r>
      </w:hyperlink>
      <w:r w:rsidRPr="0C570F0F">
        <w:rPr>
          <w:rFonts w:ascii="Arial" w:eastAsia="Arial" w:hAnsi="Arial" w:cs="Arial"/>
          <w:sz w:val="23"/>
          <w:szCs w:val="23"/>
        </w:rPr>
        <w:t xml:space="preserve">  </w:t>
      </w:r>
    </w:p>
    <w:p w14:paraId="06BB7E73" w14:textId="5024C16A" w:rsidR="00DE078D" w:rsidRDefault="230CEC1B" w:rsidP="00CF51E8">
      <w:pPr>
        <w:jc w:val="both"/>
        <w:rPr>
          <w:rFonts w:ascii="Arial" w:eastAsia="Arial" w:hAnsi="Arial" w:cs="Arial"/>
          <w:b/>
          <w:bCs/>
          <w:sz w:val="23"/>
          <w:szCs w:val="23"/>
        </w:rPr>
      </w:pPr>
      <w:r w:rsidRPr="230CEC1B">
        <w:rPr>
          <w:rFonts w:ascii="Arial" w:eastAsia="Arial" w:hAnsi="Arial" w:cs="Arial"/>
          <w:b/>
          <w:bCs/>
          <w:sz w:val="23"/>
          <w:szCs w:val="23"/>
        </w:rPr>
        <w:t>Application deadline is in January</w:t>
      </w:r>
    </w:p>
    <w:p w14:paraId="2D1CDE38" w14:textId="77777777" w:rsidR="00CF51E8" w:rsidRPr="00CF51E8" w:rsidRDefault="00CF51E8" w:rsidP="00CF51E8">
      <w:pPr>
        <w:jc w:val="both"/>
        <w:rPr>
          <w:rFonts w:ascii="Arial" w:eastAsia="Arial" w:hAnsi="Arial" w:cs="Arial"/>
          <w:b/>
          <w:bCs/>
          <w:sz w:val="23"/>
          <w:szCs w:val="23"/>
        </w:rPr>
      </w:pPr>
    </w:p>
    <w:p w14:paraId="62ED573D" w14:textId="6109B555" w:rsidR="00DE078D" w:rsidRDefault="3651EC81" w:rsidP="3651EC81">
      <w:pPr>
        <w:spacing w:before="100" w:after="100"/>
        <w:rPr>
          <w:rFonts w:ascii="Arial" w:eastAsia="Arial" w:hAnsi="Arial" w:cs="Arial"/>
          <w:b/>
          <w:bCs/>
          <w:sz w:val="24"/>
          <w:szCs w:val="24"/>
          <w:u w:val="single"/>
        </w:rPr>
      </w:pPr>
      <w:r w:rsidRPr="3651EC81">
        <w:rPr>
          <w:rFonts w:ascii="Arial" w:eastAsia="Arial" w:hAnsi="Arial" w:cs="Arial"/>
          <w:b/>
          <w:bCs/>
          <w:sz w:val="24"/>
          <w:szCs w:val="24"/>
          <w:u w:val="single"/>
        </w:rPr>
        <w:t>WOMEN’S WESTERN GOLF FOUNDATION:</w:t>
      </w:r>
    </w:p>
    <w:p w14:paraId="7FAFB0EF" w14:textId="33DD144A" w:rsidR="00DE078D" w:rsidRDefault="3651EC81" w:rsidP="3651EC81">
      <w:pPr>
        <w:widowControl w:val="0"/>
        <w:jc w:val="both"/>
        <w:rPr>
          <w:rFonts w:ascii="Arial" w:eastAsia="Arial" w:hAnsi="Arial" w:cs="Arial"/>
          <w:sz w:val="23"/>
          <w:szCs w:val="23"/>
        </w:rPr>
      </w:pPr>
      <w:r w:rsidRPr="3651EC81">
        <w:rPr>
          <w:rFonts w:ascii="Arial" w:eastAsia="Arial" w:hAnsi="Arial" w:cs="Arial"/>
          <w:sz w:val="23"/>
          <w:szCs w:val="23"/>
        </w:rPr>
        <w:t>$2,000 annual scholarship to candidates bases on academic achievement, financial need, excellence of character, and involvement in the sport of golf. Skill or excellence in the sport of golf is no required. Preliminary applications must be submitted by March 1</w:t>
      </w:r>
      <w:r w:rsidRPr="3651EC81">
        <w:rPr>
          <w:rFonts w:ascii="Arial" w:eastAsia="Arial" w:hAnsi="Arial" w:cs="Arial"/>
          <w:sz w:val="23"/>
          <w:szCs w:val="23"/>
          <w:vertAlign w:val="superscript"/>
        </w:rPr>
        <w:t>st</w:t>
      </w:r>
      <w:r w:rsidRPr="3651EC81">
        <w:rPr>
          <w:rFonts w:ascii="Arial" w:eastAsia="Arial" w:hAnsi="Arial" w:cs="Arial"/>
          <w:sz w:val="23"/>
          <w:szCs w:val="23"/>
        </w:rPr>
        <w:t xml:space="preserve">. Preliminary applications can be obtained by writing to: Women's Western Golf Foundation, </w:t>
      </w:r>
      <w:r w:rsidR="006D05C5" w:rsidRPr="006D05C5">
        <w:rPr>
          <w:rFonts w:ascii="Arial" w:eastAsia="Arial" w:hAnsi="Arial" w:cs="Arial"/>
          <w:sz w:val="23"/>
          <w:szCs w:val="23"/>
        </w:rPr>
        <w:t>2501 Patriot Boulevard, Glenview, IL 60026</w:t>
      </w:r>
      <w:r w:rsidRPr="3651EC81">
        <w:rPr>
          <w:rFonts w:ascii="Arial" w:eastAsia="Arial" w:hAnsi="Arial" w:cs="Arial"/>
          <w:sz w:val="23"/>
          <w:szCs w:val="23"/>
        </w:rPr>
        <w:t xml:space="preserve">. For more information go to: </w:t>
      </w:r>
      <w:hyperlink r:id="rId110">
        <w:r w:rsidR="00FE69CF">
          <w:rPr>
            <w:rStyle w:val="Hyperlink"/>
            <w:rFonts w:ascii="Arial" w:eastAsia="Arial" w:hAnsi="Arial" w:cs="Arial"/>
            <w:sz w:val="23"/>
            <w:szCs w:val="23"/>
          </w:rPr>
          <w:t>https://wwgf.esfhost.com/wwgf-scholarship-application</w:t>
        </w:r>
      </w:hyperlink>
    </w:p>
    <w:p w14:paraId="704E5759" w14:textId="195087A8" w:rsidR="00DE078D" w:rsidRDefault="00FE69CF" w:rsidP="3651EC81">
      <w:pPr>
        <w:widowControl w:val="0"/>
        <w:jc w:val="both"/>
        <w:rPr>
          <w:rStyle w:val="Hyperlink0"/>
          <w:rFonts w:ascii="Arial" w:eastAsia="Arial" w:hAnsi="Arial" w:cs="Arial"/>
          <w:b/>
          <w:bCs/>
          <w:color w:val="000000" w:themeColor="text1"/>
          <w:sz w:val="23"/>
          <w:szCs w:val="23"/>
          <w:u w:val="none"/>
        </w:rPr>
      </w:pPr>
      <w:r>
        <w:rPr>
          <w:rStyle w:val="Hyperlink0"/>
          <w:rFonts w:ascii="Arial" w:eastAsia="Arial" w:hAnsi="Arial" w:cs="Arial"/>
          <w:b/>
          <w:bCs/>
          <w:color w:val="000000" w:themeColor="text1"/>
          <w:sz w:val="23"/>
          <w:szCs w:val="23"/>
          <w:u w:val="none"/>
        </w:rPr>
        <w:t xml:space="preserve">Open website for more details </w:t>
      </w:r>
    </w:p>
    <w:p w14:paraId="36AF80A6" w14:textId="21255720" w:rsidR="00DE078D" w:rsidRDefault="00DE078D" w:rsidP="3651EC81">
      <w:pPr>
        <w:widowControl w:val="0"/>
        <w:jc w:val="both"/>
        <w:rPr>
          <w:rStyle w:val="Hyperlink0"/>
          <w:rFonts w:ascii="Arial" w:eastAsia="Arial" w:hAnsi="Arial" w:cs="Arial"/>
          <w:b/>
          <w:bCs/>
          <w:sz w:val="23"/>
          <w:szCs w:val="23"/>
          <w:u w:val="none"/>
        </w:rPr>
      </w:pPr>
    </w:p>
    <w:p w14:paraId="38295A5C" w14:textId="47236265" w:rsidR="00DE078D" w:rsidRDefault="0C570F0F" w:rsidP="0C570F0F">
      <w:pPr>
        <w:widowControl w:val="0"/>
        <w:jc w:val="both"/>
        <w:rPr>
          <w:rFonts w:ascii="Arial" w:eastAsia="Arial" w:hAnsi="Arial" w:cs="Arial"/>
          <w:b/>
          <w:bCs/>
          <w:sz w:val="24"/>
          <w:szCs w:val="24"/>
        </w:rPr>
      </w:pPr>
      <w:r w:rsidRPr="0C570F0F">
        <w:rPr>
          <w:rFonts w:ascii="Arial" w:eastAsia="Arial" w:hAnsi="Arial" w:cs="Arial"/>
          <w:b/>
          <w:bCs/>
          <w:sz w:val="24"/>
          <w:szCs w:val="24"/>
          <w:u w:val="single"/>
        </w:rPr>
        <w:t>YORBA LINDA WOMEN'S CLUB ACADEMIC SCHOLARSHIP</w:t>
      </w:r>
      <w:r w:rsidRPr="0C570F0F">
        <w:rPr>
          <w:rFonts w:ascii="Arial" w:eastAsia="Arial" w:hAnsi="Arial" w:cs="Arial"/>
          <w:b/>
          <w:bCs/>
          <w:sz w:val="24"/>
          <w:szCs w:val="24"/>
        </w:rPr>
        <w:t xml:space="preserve">:  </w:t>
      </w:r>
    </w:p>
    <w:p w14:paraId="2C869964" w14:textId="354407FC" w:rsidR="00DE078D" w:rsidRDefault="004A1522" w:rsidP="230CEC1B">
      <w:pPr>
        <w:widowControl w:val="0"/>
        <w:jc w:val="both"/>
        <w:rPr>
          <w:rFonts w:ascii="Arial" w:eastAsia="Arial" w:hAnsi="Arial" w:cs="Arial"/>
          <w:sz w:val="23"/>
          <w:szCs w:val="23"/>
        </w:rPr>
      </w:pPr>
      <w:r>
        <w:rPr>
          <w:rFonts w:ascii="Arial" w:eastAsia="Arial" w:hAnsi="Arial" w:cs="Arial"/>
          <w:sz w:val="23"/>
          <w:szCs w:val="23"/>
        </w:rPr>
        <w:t xml:space="preserve">$1,000 - </w:t>
      </w:r>
      <w:r w:rsidR="230CEC1B" w:rsidRPr="230CEC1B">
        <w:rPr>
          <w:rFonts w:ascii="Arial" w:eastAsia="Arial" w:hAnsi="Arial" w:cs="Arial"/>
          <w:sz w:val="23"/>
          <w:szCs w:val="23"/>
        </w:rPr>
        <w:t xml:space="preserve">$2000 Scholarship (Number of winners to be determined by the YLWC). Student must show proof of residence in one of the Placentia-Yorba Linda School District zip codes. Must be enrolled Senior attending an accredited high school for the entire 17-18 school year. Minimum of a 2.0 GPA and who will begin a trade school, </w:t>
      </w:r>
      <w:r w:rsidR="00F56CB1" w:rsidRPr="230CEC1B">
        <w:rPr>
          <w:rFonts w:ascii="Arial" w:eastAsia="Arial" w:hAnsi="Arial" w:cs="Arial"/>
          <w:sz w:val="23"/>
          <w:szCs w:val="23"/>
        </w:rPr>
        <w:t>junior</w:t>
      </w:r>
      <w:r w:rsidR="230CEC1B" w:rsidRPr="230CEC1B">
        <w:rPr>
          <w:rFonts w:ascii="Arial" w:eastAsia="Arial" w:hAnsi="Arial" w:cs="Arial"/>
          <w:sz w:val="23"/>
          <w:szCs w:val="23"/>
        </w:rPr>
        <w:t xml:space="preserve"> college or college in the fall semester of 30189. 6 months of graduation from high school.  </w:t>
      </w:r>
      <w:hyperlink r:id="rId111">
        <w:r w:rsidR="230CEC1B" w:rsidRPr="002A0EC3">
          <w:rPr>
            <w:rStyle w:val="Hyperlink"/>
            <w:rFonts w:ascii="Arial" w:eastAsia="Arial" w:hAnsi="Arial" w:cs="Arial"/>
            <w:sz w:val="23"/>
            <w:szCs w:val="23"/>
          </w:rPr>
          <w:t>www.yorbalindawomansclub.org</w:t>
        </w:r>
      </w:hyperlink>
      <w:r w:rsidR="002A0EC3">
        <w:rPr>
          <w:rStyle w:val="Hyperlink"/>
          <w:rFonts w:ascii="Arial" w:eastAsia="Arial" w:hAnsi="Arial" w:cs="Arial"/>
          <w:sz w:val="23"/>
          <w:szCs w:val="23"/>
          <w:u w:val="none"/>
        </w:rPr>
        <w:t xml:space="preserve"> </w:t>
      </w:r>
    </w:p>
    <w:p w14:paraId="08EB7E7F" w14:textId="0AB0A203" w:rsidR="00DE078D" w:rsidRDefault="3651EC81" w:rsidP="3651EC81">
      <w:pPr>
        <w:widowControl w:val="0"/>
        <w:jc w:val="both"/>
        <w:rPr>
          <w:rFonts w:ascii="Arial" w:eastAsia="Arial" w:hAnsi="Arial" w:cs="Arial"/>
          <w:b/>
          <w:bCs/>
          <w:sz w:val="23"/>
          <w:szCs w:val="23"/>
        </w:rPr>
      </w:pPr>
      <w:r w:rsidRPr="3651EC81">
        <w:rPr>
          <w:rFonts w:ascii="Arial" w:eastAsia="Arial" w:hAnsi="Arial" w:cs="Arial"/>
          <w:b/>
          <w:bCs/>
          <w:sz w:val="23"/>
          <w:szCs w:val="23"/>
        </w:rPr>
        <w:t xml:space="preserve">Application deadline </w:t>
      </w:r>
      <w:r w:rsidR="00F56CB1">
        <w:rPr>
          <w:rFonts w:ascii="Arial" w:eastAsia="Arial" w:hAnsi="Arial" w:cs="Arial"/>
          <w:b/>
          <w:bCs/>
          <w:sz w:val="23"/>
          <w:szCs w:val="23"/>
        </w:rPr>
        <w:t>March</w:t>
      </w:r>
      <w:r w:rsidR="002A0EC3">
        <w:rPr>
          <w:rFonts w:ascii="Arial" w:eastAsia="Arial" w:hAnsi="Arial" w:cs="Arial"/>
          <w:b/>
          <w:bCs/>
          <w:sz w:val="23"/>
          <w:szCs w:val="23"/>
        </w:rPr>
        <w:t>, 2020</w:t>
      </w:r>
    </w:p>
    <w:p w14:paraId="7FD254F5" w14:textId="5A2F439D" w:rsidR="00DE078D" w:rsidRDefault="3651EC81" w:rsidP="3651EC81">
      <w:pPr>
        <w:widowControl w:val="0"/>
        <w:spacing w:after="160" w:line="259" w:lineRule="auto"/>
        <w:jc w:val="both"/>
        <w:rPr>
          <w:rFonts w:ascii="Arial" w:eastAsia="Arial" w:hAnsi="Arial" w:cs="Arial"/>
          <w:sz w:val="23"/>
          <w:szCs w:val="23"/>
        </w:rPr>
      </w:pPr>
      <w:r w:rsidRPr="3651EC81">
        <w:rPr>
          <w:rFonts w:ascii="Arial" w:eastAsia="Arial" w:hAnsi="Arial" w:cs="Arial"/>
          <w:color w:val="000000" w:themeColor="text1"/>
          <w:sz w:val="23"/>
          <w:szCs w:val="23"/>
        </w:rPr>
        <w:t xml:space="preserve">  </w:t>
      </w:r>
    </w:p>
    <w:p w14:paraId="07B48B1A" w14:textId="1DE9AA75" w:rsidR="00DE078D" w:rsidRDefault="0C570F0F" w:rsidP="0C570F0F">
      <w:pPr>
        <w:jc w:val="both"/>
        <w:rPr>
          <w:rFonts w:ascii="Arial" w:eastAsia="Arial" w:hAnsi="Arial" w:cs="Arial"/>
          <w:b/>
          <w:bCs/>
          <w:sz w:val="24"/>
          <w:szCs w:val="24"/>
          <w:u w:val="single"/>
        </w:rPr>
      </w:pPr>
      <w:r w:rsidRPr="0C570F0F">
        <w:rPr>
          <w:rFonts w:ascii="Arial" w:eastAsia="Arial" w:hAnsi="Arial" w:cs="Arial"/>
          <w:b/>
          <w:bCs/>
          <w:sz w:val="24"/>
          <w:szCs w:val="24"/>
          <w:u w:val="single"/>
        </w:rPr>
        <w:t xml:space="preserve">YORBA WOMEN’S CLUB VOCATIONAL SCHOLARSHIP:  </w:t>
      </w:r>
    </w:p>
    <w:p w14:paraId="30D77B76" w14:textId="792F2F01" w:rsidR="00DE078D" w:rsidRDefault="00B75FA2" w:rsidP="0C570F0F">
      <w:pPr>
        <w:jc w:val="both"/>
        <w:rPr>
          <w:rFonts w:ascii="Arial" w:eastAsia="Arial" w:hAnsi="Arial" w:cs="Arial"/>
          <w:sz w:val="23"/>
          <w:szCs w:val="23"/>
        </w:rPr>
      </w:pPr>
      <w:r>
        <w:rPr>
          <w:rFonts w:ascii="Arial" w:eastAsia="Arial" w:hAnsi="Arial" w:cs="Arial"/>
          <w:sz w:val="23"/>
          <w:szCs w:val="23"/>
        </w:rPr>
        <w:t xml:space="preserve">$500 - </w:t>
      </w:r>
      <w:r w:rsidR="0C570F0F" w:rsidRPr="0C570F0F">
        <w:rPr>
          <w:rFonts w:ascii="Arial" w:eastAsia="Arial" w:hAnsi="Arial" w:cs="Arial"/>
          <w:sz w:val="23"/>
          <w:szCs w:val="23"/>
        </w:rPr>
        <w:t>$</w:t>
      </w:r>
      <w:r>
        <w:rPr>
          <w:rFonts w:ascii="Arial" w:eastAsia="Arial" w:hAnsi="Arial" w:cs="Arial"/>
          <w:sz w:val="23"/>
          <w:szCs w:val="23"/>
        </w:rPr>
        <w:t>1,5</w:t>
      </w:r>
      <w:r w:rsidR="0C570F0F" w:rsidRPr="0C570F0F">
        <w:rPr>
          <w:rFonts w:ascii="Arial" w:eastAsia="Arial" w:hAnsi="Arial" w:cs="Arial"/>
          <w:sz w:val="23"/>
          <w:szCs w:val="23"/>
        </w:rPr>
        <w:t xml:space="preserve">00 Scholarship (Number of winners to be determined by the YLWC). Student must show proof of residence in one of the Placentia-Yorba Linda School District zip codes. Must be enrolled Senior attending an accredited high school for the entire 17-18 school year. Minimum of a 2.0 GPA and who will begin a trade school, junior college or college in the fall semester of 30189. 6 months of graduation from high school.  </w:t>
      </w:r>
      <w:hyperlink r:id="rId112">
        <w:r w:rsidR="0C570F0F" w:rsidRPr="0C570F0F">
          <w:rPr>
            <w:rStyle w:val="Hyperlink"/>
            <w:rFonts w:ascii="Arial" w:eastAsia="Arial" w:hAnsi="Arial" w:cs="Arial"/>
            <w:sz w:val="23"/>
            <w:szCs w:val="23"/>
          </w:rPr>
          <w:t>www.yorbalindawomansclub.org</w:t>
        </w:r>
      </w:hyperlink>
    </w:p>
    <w:p w14:paraId="0D8BF348" w14:textId="06FB576A" w:rsidR="00DE078D" w:rsidRPr="00832322" w:rsidRDefault="3651EC81" w:rsidP="00832322">
      <w:pPr>
        <w:jc w:val="both"/>
        <w:rPr>
          <w:rStyle w:val="Strong"/>
          <w:rFonts w:ascii="Arial" w:eastAsia="Arial" w:hAnsi="Arial" w:cs="Arial"/>
          <w:sz w:val="23"/>
          <w:szCs w:val="23"/>
        </w:rPr>
      </w:pPr>
      <w:r w:rsidRPr="3651EC81">
        <w:rPr>
          <w:rFonts w:ascii="Arial" w:eastAsia="Arial" w:hAnsi="Arial" w:cs="Arial"/>
          <w:b/>
          <w:bCs/>
          <w:sz w:val="23"/>
          <w:szCs w:val="23"/>
        </w:rPr>
        <w:t xml:space="preserve">Application deadline </w:t>
      </w:r>
      <w:r w:rsidR="00664339">
        <w:rPr>
          <w:rFonts w:ascii="Arial" w:eastAsia="Arial" w:hAnsi="Arial" w:cs="Arial"/>
          <w:b/>
          <w:bCs/>
          <w:sz w:val="23"/>
          <w:szCs w:val="23"/>
        </w:rPr>
        <w:t>March, 2020</w:t>
      </w:r>
    </w:p>
    <w:sectPr w:rsidR="00DE078D" w:rsidRPr="008323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5E008" w14:textId="77777777" w:rsidR="009D45E1" w:rsidRDefault="009D45E1">
      <w:r>
        <w:separator/>
      </w:r>
    </w:p>
  </w:endnote>
  <w:endnote w:type="continuationSeparator" w:id="0">
    <w:p w14:paraId="64EEC825" w14:textId="77777777" w:rsidR="009D45E1" w:rsidRDefault="009D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64376" w14:textId="77777777" w:rsidR="009D45E1" w:rsidRDefault="009D45E1">
      <w:r>
        <w:separator/>
      </w:r>
    </w:p>
  </w:footnote>
  <w:footnote w:type="continuationSeparator" w:id="0">
    <w:p w14:paraId="5A37DE96" w14:textId="77777777" w:rsidR="009D45E1" w:rsidRDefault="009D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49A"/>
    <w:multiLevelType w:val="hybridMultilevel"/>
    <w:tmpl w:val="FFFFFFFF"/>
    <w:lvl w:ilvl="0" w:tplc="E5D22B0A">
      <w:start w:val="1"/>
      <w:numFmt w:val="bullet"/>
      <w:lvlText w:val=""/>
      <w:lvlJc w:val="left"/>
      <w:pPr>
        <w:ind w:left="720" w:hanging="360"/>
      </w:pPr>
      <w:rPr>
        <w:rFonts w:ascii="Symbol" w:hAnsi="Symbol" w:hint="default"/>
      </w:rPr>
    </w:lvl>
    <w:lvl w:ilvl="1" w:tplc="8666964C">
      <w:start w:val="1"/>
      <w:numFmt w:val="bullet"/>
      <w:lvlText w:val="o"/>
      <w:lvlJc w:val="left"/>
      <w:pPr>
        <w:ind w:left="1440" w:hanging="360"/>
      </w:pPr>
      <w:rPr>
        <w:rFonts w:ascii="Courier New" w:hAnsi="Courier New" w:hint="default"/>
      </w:rPr>
    </w:lvl>
    <w:lvl w:ilvl="2" w:tplc="6BBED35C">
      <w:start w:val="1"/>
      <w:numFmt w:val="bullet"/>
      <w:lvlText w:val=""/>
      <w:lvlJc w:val="left"/>
      <w:pPr>
        <w:ind w:left="2160" w:hanging="360"/>
      </w:pPr>
      <w:rPr>
        <w:rFonts w:ascii="Wingdings" w:hAnsi="Wingdings" w:hint="default"/>
      </w:rPr>
    </w:lvl>
    <w:lvl w:ilvl="3" w:tplc="F3360732">
      <w:start w:val="1"/>
      <w:numFmt w:val="bullet"/>
      <w:lvlText w:val=""/>
      <w:lvlJc w:val="left"/>
      <w:pPr>
        <w:ind w:left="2880" w:hanging="360"/>
      </w:pPr>
      <w:rPr>
        <w:rFonts w:ascii="Symbol" w:hAnsi="Symbol" w:hint="default"/>
      </w:rPr>
    </w:lvl>
    <w:lvl w:ilvl="4" w:tplc="4C20BF76">
      <w:start w:val="1"/>
      <w:numFmt w:val="bullet"/>
      <w:lvlText w:val="o"/>
      <w:lvlJc w:val="left"/>
      <w:pPr>
        <w:ind w:left="3600" w:hanging="360"/>
      </w:pPr>
      <w:rPr>
        <w:rFonts w:ascii="Courier New" w:hAnsi="Courier New" w:hint="default"/>
      </w:rPr>
    </w:lvl>
    <w:lvl w:ilvl="5" w:tplc="8A60FFB8">
      <w:start w:val="1"/>
      <w:numFmt w:val="bullet"/>
      <w:lvlText w:val=""/>
      <w:lvlJc w:val="left"/>
      <w:pPr>
        <w:ind w:left="4320" w:hanging="360"/>
      </w:pPr>
      <w:rPr>
        <w:rFonts w:ascii="Wingdings" w:hAnsi="Wingdings" w:hint="default"/>
      </w:rPr>
    </w:lvl>
    <w:lvl w:ilvl="6" w:tplc="FA5671BC">
      <w:start w:val="1"/>
      <w:numFmt w:val="bullet"/>
      <w:lvlText w:val=""/>
      <w:lvlJc w:val="left"/>
      <w:pPr>
        <w:ind w:left="5040" w:hanging="360"/>
      </w:pPr>
      <w:rPr>
        <w:rFonts w:ascii="Symbol" w:hAnsi="Symbol" w:hint="default"/>
      </w:rPr>
    </w:lvl>
    <w:lvl w:ilvl="7" w:tplc="C3BA447C">
      <w:start w:val="1"/>
      <w:numFmt w:val="bullet"/>
      <w:lvlText w:val="o"/>
      <w:lvlJc w:val="left"/>
      <w:pPr>
        <w:ind w:left="5760" w:hanging="360"/>
      </w:pPr>
      <w:rPr>
        <w:rFonts w:ascii="Courier New" w:hAnsi="Courier New" w:hint="default"/>
      </w:rPr>
    </w:lvl>
    <w:lvl w:ilvl="8" w:tplc="B838D39C">
      <w:start w:val="1"/>
      <w:numFmt w:val="bullet"/>
      <w:lvlText w:val=""/>
      <w:lvlJc w:val="left"/>
      <w:pPr>
        <w:ind w:left="6480" w:hanging="360"/>
      </w:pPr>
      <w:rPr>
        <w:rFonts w:ascii="Wingdings" w:hAnsi="Wingdings" w:hint="default"/>
      </w:rPr>
    </w:lvl>
  </w:abstractNum>
  <w:abstractNum w:abstractNumId="1" w15:restartNumberingAfterBreak="0">
    <w:nsid w:val="0B0D140A"/>
    <w:multiLevelType w:val="hybridMultilevel"/>
    <w:tmpl w:val="FFFFFFFF"/>
    <w:lvl w:ilvl="0" w:tplc="CD70D002">
      <w:start w:val="1"/>
      <w:numFmt w:val="bullet"/>
      <w:lvlText w:val=""/>
      <w:lvlJc w:val="left"/>
      <w:pPr>
        <w:ind w:left="720" w:hanging="360"/>
      </w:pPr>
      <w:rPr>
        <w:rFonts w:ascii="Symbol" w:hAnsi="Symbol" w:hint="default"/>
      </w:rPr>
    </w:lvl>
    <w:lvl w:ilvl="1" w:tplc="69960CFC">
      <w:start w:val="1"/>
      <w:numFmt w:val="bullet"/>
      <w:lvlText w:val="o"/>
      <w:lvlJc w:val="left"/>
      <w:pPr>
        <w:ind w:left="1440" w:hanging="360"/>
      </w:pPr>
      <w:rPr>
        <w:rFonts w:ascii="Courier New" w:hAnsi="Courier New" w:hint="default"/>
      </w:rPr>
    </w:lvl>
    <w:lvl w:ilvl="2" w:tplc="94142B5C">
      <w:start w:val="1"/>
      <w:numFmt w:val="bullet"/>
      <w:lvlText w:val=""/>
      <w:lvlJc w:val="left"/>
      <w:pPr>
        <w:ind w:left="2160" w:hanging="360"/>
      </w:pPr>
      <w:rPr>
        <w:rFonts w:ascii="Wingdings" w:hAnsi="Wingdings" w:hint="default"/>
      </w:rPr>
    </w:lvl>
    <w:lvl w:ilvl="3" w:tplc="BFDC14E2">
      <w:start w:val="1"/>
      <w:numFmt w:val="bullet"/>
      <w:lvlText w:val=""/>
      <w:lvlJc w:val="left"/>
      <w:pPr>
        <w:ind w:left="2880" w:hanging="360"/>
      </w:pPr>
      <w:rPr>
        <w:rFonts w:ascii="Symbol" w:hAnsi="Symbol" w:hint="default"/>
      </w:rPr>
    </w:lvl>
    <w:lvl w:ilvl="4" w:tplc="A10CC29A">
      <w:start w:val="1"/>
      <w:numFmt w:val="bullet"/>
      <w:lvlText w:val="o"/>
      <w:lvlJc w:val="left"/>
      <w:pPr>
        <w:ind w:left="3600" w:hanging="360"/>
      </w:pPr>
      <w:rPr>
        <w:rFonts w:ascii="Courier New" w:hAnsi="Courier New" w:hint="default"/>
      </w:rPr>
    </w:lvl>
    <w:lvl w:ilvl="5" w:tplc="0134608C">
      <w:start w:val="1"/>
      <w:numFmt w:val="bullet"/>
      <w:lvlText w:val=""/>
      <w:lvlJc w:val="left"/>
      <w:pPr>
        <w:ind w:left="4320" w:hanging="360"/>
      </w:pPr>
      <w:rPr>
        <w:rFonts w:ascii="Wingdings" w:hAnsi="Wingdings" w:hint="default"/>
      </w:rPr>
    </w:lvl>
    <w:lvl w:ilvl="6" w:tplc="64800BB2">
      <w:start w:val="1"/>
      <w:numFmt w:val="bullet"/>
      <w:lvlText w:val=""/>
      <w:lvlJc w:val="left"/>
      <w:pPr>
        <w:ind w:left="5040" w:hanging="360"/>
      </w:pPr>
      <w:rPr>
        <w:rFonts w:ascii="Symbol" w:hAnsi="Symbol" w:hint="default"/>
      </w:rPr>
    </w:lvl>
    <w:lvl w:ilvl="7" w:tplc="E918EC96">
      <w:start w:val="1"/>
      <w:numFmt w:val="bullet"/>
      <w:lvlText w:val="o"/>
      <w:lvlJc w:val="left"/>
      <w:pPr>
        <w:ind w:left="5760" w:hanging="360"/>
      </w:pPr>
      <w:rPr>
        <w:rFonts w:ascii="Courier New" w:hAnsi="Courier New" w:hint="default"/>
      </w:rPr>
    </w:lvl>
    <w:lvl w:ilvl="8" w:tplc="C0FAD3DC">
      <w:start w:val="1"/>
      <w:numFmt w:val="bullet"/>
      <w:lvlText w:val=""/>
      <w:lvlJc w:val="left"/>
      <w:pPr>
        <w:ind w:left="6480" w:hanging="360"/>
      </w:pPr>
      <w:rPr>
        <w:rFonts w:ascii="Wingdings" w:hAnsi="Wingdings" w:hint="default"/>
      </w:rPr>
    </w:lvl>
  </w:abstractNum>
  <w:abstractNum w:abstractNumId="2" w15:restartNumberingAfterBreak="0">
    <w:nsid w:val="122A138D"/>
    <w:multiLevelType w:val="multilevel"/>
    <w:tmpl w:val="6C86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F521C7"/>
    <w:multiLevelType w:val="hybridMultilevel"/>
    <w:tmpl w:val="01322656"/>
    <w:lvl w:ilvl="0" w:tplc="FFFFFFFF">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52C67"/>
    <w:multiLevelType w:val="hybridMultilevel"/>
    <w:tmpl w:val="FFFFFFFF"/>
    <w:lvl w:ilvl="0" w:tplc="3DE49CCE">
      <w:start w:val="1"/>
      <w:numFmt w:val="bullet"/>
      <w:lvlText w:val=""/>
      <w:lvlJc w:val="left"/>
      <w:pPr>
        <w:ind w:left="720" w:hanging="360"/>
      </w:pPr>
      <w:rPr>
        <w:rFonts w:ascii="Symbol" w:hAnsi="Symbol" w:hint="default"/>
      </w:rPr>
    </w:lvl>
    <w:lvl w:ilvl="1" w:tplc="157205FE">
      <w:start w:val="1"/>
      <w:numFmt w:val="bullet"/>
      <w:lvlText w:val="o"/>
      <w:lvlJc w:val="left"/>
      <w:pPr>
        <w:ind w:left="1440" w:hanging="360"/>
      </w:pPr>
      <w:rPr>
        <w:rFonts w:ascii="Courier New" w:hAnsi="Courier New" w:hint="default"/>
      </w:rPr>
    </w:lvl>
    <w:lvl w:ilvl="2" w:tplc="4CF47AAA">
      <w:start w:val="1"/>
      <w:numFmt w:val="bullet"/>
      <w:lvlText w:val=""/>
      <w:lvlJc w:val="left"/>
      <w:pPr>
        <w:ind w:left="2160" w:hanging="360"/>
      </w:pPr>
      <w:rPr>
        <w:rFonts w:ascii="Wingdings" w:hAnsi="Wingdings" w:hint="default"/>
      </w:rPr>
    </w:lvl>
    <w:lvl w:ilvl="3" w:tplc="37785C92">
      <w:start w:val="1"/>
      <w:numFmt w:val="bullet"/>
      <w:lvlText w:val=""/>
      <w:lvlJc w:val="left"/>
      <w:pPr>
        <w:ind w:left="2880" w:hanging="360"/>
      </w:pPr>
      <w:rPr>
        <w:rFonts w:ascii="Symbol" w:hAnsi="Symbol" w:hint="default"/>
      </w:rPr>
    </w:lvl>
    <w:lvl w:ilvl="4" w:tplc="B38A67E0">
      <w:start w:val="1"/>
      <w:numFmt w:val="bullet"/>
      <w:lvlText w:val="o"/>
      <w:lvlJc w:val="left"/>
      <w:pPr>
        <w:ind w:left="3600" w:hanging="360"/>
      </w:pPr>
      <w:rPr>
        <w:rFonts w:ascii="Courier New" w:hAnsi="Courier New" w:hint="default"/>
      </w:rPr>
    </w:lvl>
    <w:lvl w:ilvl="5" w:tplc="76FAEE14">
      <w:start w:val="1"/>
      <w:numFmt w:val="bullet"/>
      <w:lvlText w:val=""/>
      <w:lvlJc w:val="left"/>
      <w:pPr>
        <w:ind w:left="4320" w:hanging="360"/>
      </w:pPr>
      <w:rPr>
        <w:rFonts w:ascii="Wingdings" w:hAnsi="Wingdings" w:hint="default"/>
      </w:rPr>
    </w:lvl>
    <w:lvl w:ilvl="6" w:tplc="09C07342">
      <w:start w:val="1"/>
      <w:numFmt w:val="bullet"/>
      <w:lvlText w:val=""/>
      <w:lvlJc w:val="left"/>
      <w:pPr>
        <w:ind w:left="5040" w:hanging="360"/>
      </w:pPr>
      <w:rPr>
        <w:rFonts w:ascii="Symbol" w:hAnsi="Symbol" w:hint="default"/>
      </w:rPr>
    </w:lvl>
    <w:lvl w:ilvl="7" w:tplc="22ACA47C">
      <w:start w:val="1"/>
      <w:numFmt w:val="bullet"/>
      <w:lvlText w:val="o"/>
      <w:lvlJc w:val="left"/>
      <w:pPr>
        <w:ind w:left="5760" w:hanging="360"/>
      </w:pPr>
      <w:rPr>
        <w:rFonts w:ascii="Courier New" w:hAnsi="Courier New" w:hint="default"/>
      </w:rPr>
    </w:lvl>
    <w:lvl w:ilvl="8" w:tplc="AE12536E">
      <w:start w:val="1"/>
      <w:numFmt w:val="bullet"/>
      <w:lvlText w:val=""/>
      <w:lvlJc w:val="left"/>
      <w:pPr>
        <w:ind w:left="6480" w:hanging="360"/>
      </w:pPr>
      <w:rPr>
        <w:rFonts w:ascii="Wingdings" w:hAnsi="Wingdings" w:hint="default"/>
      </w:rPr>
    </w:lvl>
  </w:abstractNum>
  <w:abstractNum w:abstractNumId="5" w15:restartNumberingAfterBreak="0">
    <w:nsid w:val="23DE2270"/>
    <w:multiLevelType w:val="multilevel"/>
    <w:tmpl w:val="934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2481B"/>
    <w:multiLevelType w:val="hybridMultilevel"/>
    <w:tmpl w:val="FFFFFFFF"/>
    <w:lvl w:ilvl="0" w:tplc="DF24148E">
      <w:start w:val="1"/>
      <w:numFmt w:val="bullet"/>
      <w:lvlText w:val=""/>
      <w:lvlJc w:val="left"/>
      <w:pPr>
        <w:ind w:left="720" w:hanging="360"/>
      </w:pPr>
      <w:rPr>
        <w:rFonts w:ascii="Symbol" w:hAnsi="Symbol" w:hint="default"/>
      </w:rPr>
    </w:lvl>
    <w:lvl w:ilvl="1" w:tplc="E55ED5D4">
      <w:start w:val="1"/>
      <w:numFmt w:val="bullet"/>
      <w:lvlText w:val="o"/>
      <w:lvlJc w:val="left"/>
      <w:pPr>
        <w:ind w:left="1440" w:hanging="360"/>
      </w:pPr>
      <w:rPr>
        <w:rFonts w:ascii="Courier New" w:hAnsi="Courier New" w:hint="default"/>
      </w:rPr>
    </w:lvl>
    <w:lvl w:ilvl="2" w:tplc="CF28A634">
      <w:start w:val="1"/>
      <w:numFmt w:val="bullet"/>
      <w:lvlText w:val=""/>
      <w:lvlJc w:val="left"/>
      <w:pPr>
        <w:ind w:left="2160" w:hanging="360"/>
      </w:pPr>
      <w:rPr>
        <w:rFonts w:ascii="Wingdings" w:hAnsi="Wingdings" w:hint="default"/>
      </w:rPr>
    </w:lvl>
    <w:lvl w:ilvl="3" w:tplc="95EAB66C">
      <w:start w:val="1"/>
      <w:numFmt w:val="bullet"/>
      <w:lvlText w:val=""/>
      <w:lvlJc w:val="left"/>
      <w:pPr>
        <w:ind w:left="2880" w:hanging="360"/>
      </w:pPr>
      <w:rPr>
        <w:rFonts w:ascii="Symbol" w:hAnsi="Symbol" w:hint="default"/>
      </w:rPr>
    </w:lvl>
    <w:lvl w:ilvl="4" w:tplc="EE0498DC">
      <w:start w:val="1"/>
      <w:numFmt w:val="bullet"/>
      <w:lvlText w:val="o"/>
      <w:lvlJc w:val="left"/>
      <w:pPr>
        <w:ind w:left="3600" w:hanging="360"/>
      </w:pPr>
      <w:rPr>
        <w:rFonts w:ascii="Courier New" w:hAnsi="Courier New" w:hint="default"/>
      </w:rPr>
    </w:lvl>
    <w:lvl w:ilvl="5" w:tplc="BE1255C6">
      <w:start w:val="1"/>
      <w:numFmt w:val="bullet"/>
      <w:lvlText w:val=""/>
      <w:lvlJc w:val="left"/>
      <w:pPr>
        <w:ind w:left="4320" w:hanging="360"/>
      </w:pPr>
      <w:rPr>
        <w:rFonts w:ascii="Wingdings" w:hAnsi="Wingdings" w:hint="default"/>
      </w:rPr>
    </w:lvl>
    <w:lvl w:ilvl="6" w:tplc="025E28B0">
      <w:start w:val="1"/>
      <w:numFmt w:val="bullet"/>
      <w:lvlText w:val=""/>
      <w:lvlJc w:val="left"/>
      <w:pPr>
        <w:ind w:left="5040" w:hanging="360"/>
      </w:pPr>
      <w:rPr>
        <w:rFonts w:ascii="Symbol" w:hAnsi="Symbol" w:hint="default"/>
      </w:rPr>
    </w:lvl>
    <w:lvl w:ilvl="7" w:tplc="401CD13C">
      <w:start w:val="1"/>
      <w:numFmt w:val="bullet"/>
      <w:lvlText w:val="o"/>
      <w:lvlJc w:val="left"/>
      <w:pPr>
        <w:ind w:left="5760" w:hanging="360"/>
      </w:pPr>
      <w:rPr>
        <w:rFonts w:ascii="Courier New" w:hAnsi="Courier New" w:hint="default"/>
      </w:rPr>
    </w:lvl>
    <w:lvl w:ilvl="8" w:tplc="A1107AA0">
      <w:start w:val="1"/>
      <w:numFmt w:val="bullet"/>
      <w:lvlText w:val=""/>
      <w:lvlJc w:val="left"/>
      <w:pPr>
        <w:ind w:left="6480" w:hanging="360"/>
      </w:pPr>
      <w:rPr>
        <w:rFonts w:ascii="Wingdings" w:hAnsi="Wingdings" w:hint="default"/>
      </w:rPr>
    </w:lvl>
  </w:abstractNum>
  <w:abstractNum w:abstractNumId="7" w15:restartNumberingAfterBreak="0">
    <w:nsid w:val="268C1266"/>
    <w:multiLevelType w:val="multilevel"/>
    <w:tmpl w:val="07EE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02552"/>
    <w:multiLevelType w:val="hybridMultilevel"/>
    <w:tmpl w:val="FFFFFFFF"/>
    <w:lvl w:ilvl="0" w:tplc="D598D822">
      <w:start w:val="1"/>
      <w:numFmt w:val="decimal"/>
      <w:lvlText w:val="%1."/>
      <w:lvlJc w:val="left"/>
      <w:pPr>
        <w:ind w:left="720" w:hanging="360"/>
      </w:pPr>
    </w:lvl>
    <w:lvl w:ilvl="1" w:tplc="3C0881A8">
      <w:start w:val="1"/>
      <w:numFmt w:val="upperLetter"/>
      <w:lvlText w:val="%2."/>
      <w:lvlJc w:val="left"/>
      <w:pPr>
        <w:ind w:left="1440" w:hanging="360"/>
      </w:pPr>
    </w:lvl>
    <w:lvl w:ilvl="2" w:tplc="85E402C0">
      <w:start w:val="1"/>
      <w:numFmt w:val="lowerRoman"/>
      <w:lvlText w:val="%3."/>
      <w:lvlJc w:val="right"/>
      <w:pPr>
        <w:ind w:left="2160" w:hanging="180"/>
      </w:pPr>
    </w:lvl>
    <w:lvl w:ilvl="3" w:tplc="EFF650A6">
      <w:start w:val="1"/>
      <w:numFmt w:val="decimal"/>
      <w:lvlText w:val="%4."/>
      <w:lvlJc w:val="left"/>
      <w:pPr>
        <w:ind w:left="2880" w:hanging="360"/>
      </w:pPr>
    </w:lvl>
    <w:lvl w:ilvl="4" w:tplc="44CA8D42">
      <w:start w:val="1"/>
      <w:numFmt w:val="lowerLetter"/>
      <w:lvlText w:val="%5."/>
      <w:lvlJc w:val="left"/>
      <w:pPr>
        <w:ind w:left="3600" w:hanging="360"/>
      </w:pPr>
    </w:lvl>
    <w:lvl w:ilvl="5" w:tplc="81B09E92">
      <w:start w:val="1"/>
      <w:numFmt w:val="lowerRoman"/>
      <w:lvlText w:val="%6."/>
      <w:lvlJc w:val="right"/>
      <w:pPr>
        <w:ind w:left="4320" w:hanging="180"/>
      </w:pPr>
    </w:lvl>
    <w:lvl w:ilvl="6" w:tplc="F788C4B4">
      <w:start w:val="1"/>
      <w:numFmt w:val="decimal"/>
      <w:lvlText w:val="%7."/>
      <w:lvlJc w:val="left"/>
      <w:pPr>
        <w:ind w:left="5040" w:hanging="360"/>
      </w:pPr>
    </w:lvl>
    <w:lvl w:ilvl="7" w:tplc="DE54ED7A">
      <w:start w:val="1"/>
      <w:numFmt w:val="lowerLetter"/>
      <w:lvlText w:val="%8."/>
      <w:lvlJc w:val="left"/>
      <w:pPr>
        <w:ind w:left="5760" w:hanging="360"/>
      </w:pPr>
    </w:lvl>
    <w:lvl w:ilvl="8" w:tplc="0C649678">
      <w:start w:val="1"/>
      <w:numFmt w:val="lowerRoman"/>
      <w:lvlText w:val="%9."/>
      <w:lvlJc w:val="right"/>
      <w:pPr>
        <w:ind w:left="6480" w:hanging="180"/>
      </w:pPr>
    </w:lvl>
  </w:abstractNum>
  <w:abstractNum w:abstractNumId="9" w15:restartNumberingAfterBreak="0">
    <w:nsid w:val="28A030C1"/>
    <w:multiLevelType w:val="hybridMultilevel"/>
    <w:tmpl w:val="4F8E693C"/>
    <w:styleLink w:val="List21"/>
    <w:lvl w:ilvl="0" w:tplc="A216A5EA">
      <w:start w:val="1"/>
      <w:numFmt w:val="lowerLetter"/>
      <w:lvlText w:val="%1."/>
      <w:lvlJc w:val="left"/>
      <w:pPr>
        <w:ind w:left="9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tplc="94669814">
      <w:start w:val="1"/>
      <w:numFmt w:val="lowerLetter"/>
      <w:lvlText w:val="%2."/>
      <w:lvlJc w:val="left"/>
      <w:pPr>
        <w:tabs>
          <w:tab w:val="left" w:pos="960"/>
        </w:tabs>
        <w:ind w:left="16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tplc="9ED4BBB8">
      <w:start w:val="1"/>
      <w:numFmt w:val="lowerRoman"/>
      <w:lvlText w:val="%3."/>
      <w:lvlJc w:val="left"/>
      <w:pPr>
        <w:tabs>
          <w:tab w:val="left" w:pos="960"/>
        </w:tabs>
        <w:ind w:left="240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tplc="11F6515C">
      <w:start w:val="1"/>
      <w:numFmt w:val="decimal"/>
      <w:lvlText w:val="%4."/>
      <w:lvlJc w:val="left"/>
      <w:pPr>
        <w:tabs>
          <w:tab w:val="left" w:pos="960"/>
        </w:tabs>
        <w:ind w:left="312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tplc="B49E9EE2">
      <w:start w:val="1"/>
      <w:numFmt w:val="lowerLetter"/>
      <w:lvlText w:val="%5."/>
      <w:lvlJc w:val="left"/>
      <w:pPr>
        <w:tabs>
          <w:tab w:val="left" w:pos="960"/>
        </w:tabs>
        <w:ind w:left="384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tplc="F022DAAE">
      <w:start w:val="1"/>
      <w:numFmt w:val="lowerRoman"/>
      <w:lvlText w:val="%6."/>
      <w:lvlJc w:val="left"/>
      <w:pPr>
        <w:tabs>
          <w:tab w:val="left" w:pos="960"/>
        </w:tabs>
        <w:ind w:left="456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tplc="02A00C54">
      <w:start w:val="1"/>
      <w:numFmt w:val="decimal"/>
      <w:lvlText w:val="%7."/>
      <w:lvlJc w:val="left"/>
      <w:pPr>
        <w:tabs>
          <w:tab w:val="left" w:pos="960"/>
        </w:tabs>
        <w:ind w:left="528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tplc="440498CC">
      <w:start w:val="1"/>
      <w:numFmt w:val="lowerLetter"/>
      <w:lvlText w:val="%8."/>
      <w:lvlJc w:val="left"/>
      <w:pPr>
        <w:tabs>
          <w:tab w:val="left" w:pos="960"/>
        </w:tabs>
        <w:ind w:left="600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tplc="4C1A08A4">
      <w:start w:val="1"/>
      <w:numFmt w:val="lowerRoman"/>
      <w:lvlText w:val="%9."/>
      <w:lvlJc w:val="left"/>
      <w:pPr>
        <w:tabs>
          <w:tab w:val="left" w:pos="960"/>
        </w:tabs>
        <w:ind w:left="6720" w:hanging="34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10" w15:restartNumberingAfterBreak="0">
    <w:nsid w:val="2F5F124D"/>
    <w:multiLevelType w:val="multilevel"/>
    <w:tmpl w:val="BED2349A"/>
    <w:numStyleLink w:val="List1"/>
  </w:abstractNum>
  <w:abstractNum w:abstractNumId="11" w15:restartNumberingAfterBreak="0">
    <w:nsid w:val="325A56C9"/>
    <w:multiLevelType w:val="hybridMultilevel"/>
    <w:tmpl w:val="FFFFFFFF"/>
    <w:lvl w:ilvl="0" w:tplc="64D84A84">
      <w:start w:val="1"/>
      <w:numFmt w:val="bullet"/>
      <w:lvlText w:val=""/>
      <w:lvlJc w:val="left"/>
      <w:pPr>
        <w:ind w:left="720" w:hanging="360"/>
      </w:pPr>
      <w:rPr>
        <w:rFonts w:ascii="Symbol" w:hAnsi="Symbol" w:hint="default"/>
      </w:rPr>
    </w:lvl>
    <w:lvl w:ilvl="1" w:tplc="0F582576">
      <w:start w:val="1"/>
      <w:numFmt w:val="bullet"/>
      <w:lvlText w:val="o"/>
      <w:lvlJc w:val="left"/>
      <w:pPr>
        <w:ind w:left="1440" w:hanging="360"/>
      </w:pPr>
      <w:rPr>
        <w:rFonts w:ascii="Courier New" w:hAnsi="Courier New" w:hint="default"/>
      </w:rPr>
    </w:lvl>
    <w:lvl w:ilvl="2" w:tplc="6E7E6FFC">
      <w:start w:val="1"/>
      <w:numFmt w:val="bullet"/>
      <w:lvlText w:val=""/>
      <w:lvlJc w:val="left"/>
      <w:pPr>
        <w:ind w:left="2160" w:hanging="360"/>
      </w:pPr>
      <w:rPr>
        <w:rFonts w:ascii="Wingdings" w:hAnsi="Wingdings" w:hint="default"/>
      </w:rPr>
    </w:lvl>
    <w:lvl w:ilvl="3" w:tplc="A372EAEC">
      <w:start w:val="1"/>
      <w:numFmt w:val="bullet"/>
      <w:lvlText w:val=""/>
      <w:lvlJc w:val="left"/>
      <w:pPr>
        <w:ind w:left="2880" w:hanging="360"/>
      </w:pPr>
      <w:rPr>
        <w:rFonts w:ascii="Symbol" w:hAnsi="Symbol" w:hint="default"/>
      </w:rPr>
    </w:lvl>
    <w:lvl w:ilvl="4" w:tplc="2250C6CC">
      <w:start w:val="1"/>
      <w:numFmt w:val="bullet"/>
      <w:lvlText w:val="o"/>
      <w:lvlJc w:val="left"/>
      <w:pPr>
        <w:ind w:left="3600" w:hanging="360"/>
      </w:pPr>
      <w:rPr>
        <w:rFonts w:ascii="Courier New" w:hAnsi="Courier New" w:hint="default"/>
      </w:rPr>
    </w:lvl>
    <w:lvl w:ilvl="5" w:tplc="1B7CCD54">
      <w:start w:val="1"/>
      <w:numFmt w:val="bullet"/>
      <w:lvlText w:val=""/>
      <w:lvlJc w:val="left"/>
      <w:pPr>
        <w:ind w:left="4320" w:hanging="360"/>
      </w:pPr>
      <w:rPr>
        <w:rFonts w:ascii="Wingdings" w:hAnsi="Wingdings" w:hint="default"/>
      </w:rPr>
    </w:lvl>
    <w:lvl w:ilvl="6" w:tplc="930A4CBE">
      <w:start w:val="1"/>
      <w:numFmt w:val="bullet"/>
      <w:lvlText w:val=""/>
      <w:lvlJc w:val="left"/>
      <w:pPr>
        <w:ind w:left="5040" w:hanging="360"/>
      </w:pPr>
      <w:rPr>
        <w:rFonts w:ascii="Symbol" w:hAnsi="Symbol" w:hint="default"/>
      </w:rPr>
    </w:lvl>
    <w:lvl w:ilvl="7" w:tplc="AE687F8E">
      <w:start w:val="1"/>
      <w:numFmt w:val="bullet"/>
      <w:lvlText w:val="o"/>
      <w:lvlJc w:val="left"/>
      <w:pPr>
        <w:ind w:left="5760" w:hanging="360"/>
      </w:pPr>
      <w:rPr>
        <w:rFonts w:ascii="Courier New" w:hAnsi="Courier New" w:hint="default"/>
      </w:rPr>
    </w:lvl>
    <w:lvl w:ilvl="8" w:tplc="EA80F3E2">
      <w:start w:val="1"/>
      <w:numFmt w:val="bullet"/>
      <w:lvlText w:val=""/>
      <w:lvlJc w:val="left"/>
      <w:pPr>
        <w:ind w:left="6480" w:hanging="360"/>
      </w:pPr>
      <w:rPr>
        <w:rFonts w:ascii="Wingdings" w:hAnsi="Wingdings" w:hint="default"/>
      </w:rPr>
    </w:lvl>
  </w:abstractNum>
  <w:abstractNum w:abstractNumId="12" w15:restartNumberingAfterBreak="0">
    <w:nsid w:val="32CF700B"/>
    <w:multiLevelType w:val="multilevel"/>
    <w:tmpl w:val="35F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1B6B45"/>
    <w:multiLevelType w:val="multilevel"/>
    <w:tmpl w:val="0C0E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1A69C2"/>
    <w:multiLevelType w:val="hybridMultilevel"/>
    <w:tmpl w:val="FFFFFFFF"/>
    <w:lvl w:ilvl="0" w:tplc="E7924A4C">
      <w:start w:val="1"/>
      <w:numFmt w:val="bullet"/>
      <w:lvlText w:val=""/>
      <w:lvlJc w:val="left"/>
      <w:pPr>
        <w:ind w:left="720" w:hanging="360"/>
      </w:pPr>
      <w:rPr>
        <w:rFonts w:ascii="Symbol" w:hAnsi="Symbol" w:hint="default"/>
      </w:rPr>
    </w:lvl>
    <w:lvl w:ilvl="1" w:tplc="AAECD31C">
      <w:start w:val="1"/>
      <w:numFmt w:val="bullet"/>
      <w:lvlText w:val="o"/>
      <w:lvlJc w:val="left"/>
      <w:pPr>
        <w:ind w:left="1440" w:hanging="360"/>
      </w:pPr>
      <w:rPr>
        <w:rFonts w:ascii="Courier New" w:hAnsi="Courier New" w:hint="default"/>
      </w:rPr>
    </w:lvl>
    <w:lvl w:ilvl="2" w:tplc="640C7C80">
      <w:start w:val="1"/>
      <w:numFmt w:val="bullet"/>
      <w:lvlText w:val=""/>
      <w:lvlJc w:val="left"/>
      <w:pPr>
        <w:ind w:left="2160" w:hanging="360"/>
      </w:pPr>
      <w:rPr>
        <w:rFonts w:ascii="Wingdings" w:hAnsi="Wingdings" w:hint="default"/>
      </w:rPr>
    </w:lvl>
    <w:lvl w:ilvl="3" w:tplc="CF1AC0E8">
      <w:start w:val="1"/>
      <w:numFmt w:val="bullet"/>
      <w:lvlText w:val=""/>
      <w:lvlJc w:val="left"/>
      <w:pPr>
        <w:ind w:left="2880" w:hanging="360"/>
      </w:pPr>
      <w:rPr>
        <w:rFonts w:ascii="Symbol" w:hAnsi="Symbol" w:hint="default"/>
      </w:rPr>
    </w:lvl>
    <w:lvl w:ilvl="4" w:tplc="25DA880E">
      <w:start w:val="1"/>
      <w:numFmt w:val="bullet"/>
      <w:lvlText w:val="o"/>
      <w:lvlJc w:val="left"/>
      <w:pPr>
        <w:ind w:left="3600" w:hanging="360"/>
      </w:pPr>
      <w:rPr>
        <w:rFonts w:ascii="Courier New" w:hAnsi="Courier New" w:hint="default"/>
      </w:rPr>
    </w:lvl>
    <w:lvl w:ilvl="5" w:tplc="1FAA4478">
      <w:start w:val="1"/>
      <w:numFmt w:val="bullet"/>
      <w:lvlText w:val=""/>
      <w:lvlJc w:val="left"/>
      <w:pPr>
        <w:ind w:left="4320" w:hanging="360"/>
      </w:pPr>
      <w:rPr>
        <w:rFonts w:ascii="Wingdings" w:hAnsi="Wingdings" w:hint="default"/>
      </w:rPr>
    </w:lvl>
    <w:lvl w:ilvl="6" w:tplc="0F3E44A4">
      <w:start w:val="1"/>
      <w:numFmt w:val="bullet"/>
      <w:lvlText w:val=""/>
      <w:lvlJc w:val="left"/>
      <w:pPr>
        <w:ind w:left="5040" w:hanging="360"/>
      </w:pPr>
      <w:rPr>
        <w:rFonts w:ascii="Symbol" w:hAnsi="Symbol" w:hint="default"/>
      </w:rPr>
    </w:lvl>
    <w:lvl w:ilvl="7" w:tplc="D9866102">
      <w:start w:val="1"/>
      <w:numFmt w:val="bullet"/>
      <w:lvlText w:val="o"/>
      <w:lvlJc w:val="left"/>
      <w:pPr>
        <w:ind w:left="5760" w:hanging="360"/>
      </w:pPr>
      <w:rPr>
        <w:rFonts w:ascii="Courier New" w:hAnsi="Courier New" w:hint="default"/>
      </w:rPr>
    </w:lvl>
    <w:lvl w:ilvl="8" w:tplc="26FAA7A8">
      <w:start w:val="1"/>
      <w:numFmt w:val="bullet"/>
      <w:lvlText w:val=""/>
      <w:lvlJc w:val="left"/>
      <w:pPr>
        <w:ind w:left="6480" w:hanging="360"/>
      </w:pPr>
      <w:rPr>
        <w:rFonts w:ascii="Wingdings" w:hAnsi="Wingdings" w:hint="default"/>
      </w:rPr>
    </w:lvl>
  </w:abstractNum>
  <w:abstractNum w:abstractNumId="15" w15:restartNumberingAfterBreak="0">
    <w:nsid w:val="4F221FE0"/>
    <w:multiLevelType w:val="multilevel"/>
    <w:tmpl w:val="03C8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08071D"/>
    <w:multiLevelType w:val="hybridMultilevel"/>
    <w:tmpl w:val="FFFFFFFF"/>
    <w:lvl w:ilvl="0" w:tplc="4AF860F6">
      <w:start w:val="1"/>
      <w:numFmt w:val="bullet"/>
      <w:lvlText w:val=""/>
      <w:lvlJc w:val="left"/>
      <w:pPr>
        <w:ind w:left="720" w:hanging="360"/>
      </w:pPr>
      <w:rPr>
        <w:rFonts w:ascii="Symbol" w:hAnsi="Symbol" w:hint="default"/>
      </w:rPr>
    </w:lvl>
    <w:lvl w:ilvl="1" w:tplc="503ED810">
      <w:start w:val="1"/>
      <w:numFmt w:val="bullet"/>
      <w:lvlText w:val="o"/>
      <w:lvlJc w:val="left"/>
      <w:pPr>
        <w:ind w:left="1440" w:hanging="360"/>
      </w:pPr>
      <w:rPr>
        <w:rFonts w:ascii="Courier New" w:hAnsi="Courier New" w:hint="default"/>
      </w:rPr>
    </w:lvl>
    <w:lvl w:ilvl="2" w:tplc="7884E0BC">
      <w:start w:val="1"/>
      <w:numFmt w:val="bullet"/>
      <w:lvlText w:val=""/>
      <w:lvlJc w:val="left"/>
      <w:pPr>
        <w:ind w:left="2160" w:hanging="360"/>
      </w:pPr>
      <w:rPr>
        <w:rFonts w:ascii="Wingdings" w:hAnsi="Wingdings" w:hint="default"/>
      </w:rPr>
    </w:lvl>
    <w:lvl w:ilvl="3" w:tplc="38A6B47C">
      <w:start w:val="1"/>
      <w:numFmt w:val="bullet"/>
      <w:lvlText w:val=""/>
      <w:lvlJc w:val="left"/>
      <w:pPr>
        <w:ind w:left="2880" w:hanging="360"/>
      </w:pPr>
      <w:rPr>
        <w:rFonts w:ascii="Symbol" w:hAnsi="Symbol" w:hint="default"/>
      </w:rPr>
    </w:lvl>
    <w:lvl w:ilvl="4" w:tplc="686678CA">
      <w:start w:val="1"/>
      <w:numFmt w:val="bullet"/>
      <w:lvlText w:val="o"/>
      <w:lvlJc w:val="left"/>
      <w:pPr>
        <w:ind w:left="3600" w:hanging="360"/>
      </w:pPr>
      <w:rPr>
        <w:rFonts w:ascii="Courier New" w:hAnsi="Courier New" w:hint="default"/>
      </w:rPr>
    </w:lvl>
    <w:lvl w:ilvl="5" w:tplc="3BF6B87A">
      <w:start w:val="1"/>
      <w:numFmt w:val="bullet"/>
      <w:lvlText w:val=""/>
      <w:lvlJc w:val="left"/>
      <w:pPr>
        <w:ind w:left="4320" w:hanging="360"/>
      </w:pPr>
      <w:rPr>
        <w:rFonts w:ascii="Wingdings" w:hAnsi="Wingdings" w:hint="default"/>
      </w:rPr>
    </w:lvl>
    <w:lvl w:ilvl="6" w:tplc="9AC88224">
      <w:start w:val="1"/>
      <w:numFmt w:val="bullet"/>
      <w:lvlText w:val=""/>
      <w:lvlJc w:val="left"/>
      <w:pPr>
        <w:ind w:left="5040" w:hanging="360"/>
      </w:pPr>
      <w:rPr>
        <w:rFonts w:ascii="Symbol" w:hAnsi="Symbol" w:hint="default"/>
      </w:rPr>
    </w:lvl>
    <w:lvl w:ilvl="7" w:tplc="024C9254">
      <w:start w:val="1"/>
      <w:numFmt w:val="bullet"/>
      <w:lvlText w:val="o"/>
      <w:lvlJc w:val="left"/>
      <w:pPr>
        <w:ind w:left="5760" w:hanging="360"/>
      </w:pPr>
      <w:rPr>
        <w:rFonts w:ascii="Courier New" w:hAnsi="Courier New" w:hint="default"/>
      </w:rPr>
    </w:lvl>
    <w:lvl w:ilvl="8" w:tplc="1FFA1EBA">
      <w:start w:val="1"/>
      <w:numFmt w:val="bullet"/>
      <w:lvlText w:val=""/>
      <w:lvlJc w:val="left"/>
      <w:pPr>
        <w:ind w:left="6480" w:hanging="360"/>
      </w:pPr>
      <w:rPr>
        <w:rFonts w:ascii="Wingdings" w:hAnsi="Wingdings" w:hint="default"/>
      </w:rPr>
    </w:lvl>
  </w:abstractNum>
  <w:abstractNum w:abstractNumId="17" w15:restartNumberingAfterBreak="0">
    <w:nsid w:val="580571C2"/>
    <w:multiLevelType w:val="hybridMultilevel"/>
    <w:tmpl w:val="FFFFFFFF"/>
    <w:lvl w:ilvl="0" w:tplc="CC848B28">
      <w:start w:val="1"/>
      <w:numFmt w:val="bullet"/>
      <w:lvlText w:val=""/>
      <w:lvlJc w:val="left"/>
      <w:pPr>
        <w:ind w:left="720" w:hanging="360"/>
      </w:pPr>
      <w:rPr>
        <w:rFonts w:ascii="Symbol" w:hAnsi="Symbol" w:hint="default"/>
      </w:rPr>
    </w:lvl>
    <w:lvl w:ilvl="1" w:tplc="0DE45B00">
      <w:start w:val="1"/>
      <w:numFmt w:val="bullet"/>
      <w:lvlText w:val="o"/>
      <w:lvlJc w:val="left"/>
      <w:pPr>
        <w:ind w:left="1440" w:hanging="360"/>
      </w:pPr>
      <w:rPr>
        <w:rFonts w:ascii="Courier New" w:hAnsi="Courier New" w:hint="default"/>
      </w:rPr>
    </w:lvl>
    <w:lvl w:ilvl="2" w:tplc="86525A70">
      <w:start w:val="1"/>
      <w:numFmt w:val="bullet"/>
      <w:lvlText w:val=""/>
      <w:lvlJc w:val="left"/>
      <w:pPr>
        <w:ind w:left="2160" w:hanging="360"/>
      </w:pPr>
      <w:rPr>
        <w:rFonts w:ascii="Wingdings" w:hAnsi="Wingdings" w:hint="default"/>
      </w:rPr>
    </w:lvl>
    <w:lvl w:ilvl="3" w:tplc="F40C1794">
      <w:start w:val="1"/>
      <w:numFmt w:val="bullet"/>
      <w:lvlText w:val=""/>
      <w:lvlJc w:val="left"/>
      <w:pPr>
        <w:ind w:left="2880" w:hanging="360"/>
      </w:pPr>
      <w:rPr>
        <w:rFonts w:ascii="Symbol" w:hAnsi="Symbol" w:hint="default"/>
      </w:rPr>
    </w:lvl>
    <w:lvl w:ilvl="4" w:tplc="ECDA1B4C">
      <w:start w:val="1"/>
      <w:numFmt w:val="bullet"/>
      <w:lvlText w:val="o"/>
      <w:lvlJc w:val="left"/>
      <w:pPr>
        <w:ind w:left="3600" w:hanging="360"/>
      </w:pPr>
      <w:rPr>
        <w:rFonts w:ascii="Courier New" w:hAnsi="Courier New" w:hint="default"/>
      </w:rPr>
    </w:lvl>
    <w:lvl w:ilvl="5" w:tplc="A79C9F64">
      <w:start w:val="1"/>
      <w:numFmt w:val="bullet"/>
      <w:lvlText w:val=""/>
      <w:lvlJc w:val="left"/>
      <w:pPr>
        <w:ind w:left="4320" w:hanging="360"/>
      </w:pPr>
      <w:rPr>
        <w:rFonts w:ascii="Wingdings" w:hAnsi="Wingdings" w:hint="default"/>
      </w:rPr>
    </w:lvl>
    <w:lvl w:ilvl="6" w:tplc="69EC06BC">
      <w:start w:val="1"/>
      <w:numFmt w:val="bullet"/>
      <w:lvlText w:val=""/>
      <w:lvlJc w:val="left"/>
      <w:pPr>
        <w:ind w:left="5040" w:hanging="360"/>
      </w:pPr>
      <w:rPr>
        <w:rFonts w:ascii="Symbol" w:hAnsi="Symbol" w:hint="default"/>
      </w:rPr>
    </w:lvl>
    <w:lvl w:ilvl="7" w:tplc="A6F82776">
      <w:start w:val="1"/>
      <w:numFmt w:val="bullet"/>
      <w:lvlText w:val="o"/>
      <w:lvlJc w:val="left"/>
      <w:pPr>
        <w:ind w:left="5760" w:hanging="360"/>
      </w:pPr>
      <w:rPr>
        <w:rFonts w:ascii="Courier New" w:hAnsi="Courier New" w:hint="default"/>
      </w:rPr>
    </w:lvl>
    <w:lvl w:ilvl="8" w:tplc="5B7C3196">
      <w:start w:val="1"/>
      <w:numFmt w:val="bullet"/>
      <w:lvlText w:val=""/>
      <w:lvlJc w:val="left"/>
      <w:pPr>
        <w:ind w:left="6480" w:hanging="360"/>
      </w:pPr>
      <w:rPr>
        <w:rFonts w:ascii="Wingdings" w:hAnsi="Wingdings" w:hint="default"/>
      </w:rPr>
    </w:lvl>
  </w:abstractNum>
  <w:abstractNum w:abstractNumId="18" w15:restartNumberingAfterBreak="0">
    <w:nsid w:val="5D88659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85291E"/>
    <w:multiLevelType w:val="hybridMultilevel"/>
    <w:tmpl w:val="4F8E693C"/>
    <w:numStyleLink w:val="List21"/>
  </w:abstractNum>
  <w:abstractNum w:abstractNumId="20" w15:restartNumberingAfterBreak="0">
    <w:nsid w:val="68414378"/>
    <w:multiLevelType w:val="multilevel"/>
    <w:tmpl w:val="BED2349A"/>
    <w:styleLink w:val="List1"/>
    <w:lvl w:ilvl="0">
      <w:start w:val="1"/>
      <w:numFmt w:val="lowerLetter"/>
      <w:lvlText w:val="%1."/>
      <w:lvlJc w:val="left"/>
      <w:pPr>
        <w:ind w:left="15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1">
      <w:start w:val="1"/>
      <w:numFmt w:val="lowerLetter"/>
      <w:lvlText w:val="%1.%2."/>
      <w:lvlJc w:val="left"/>
      <w:pPr>
        <w:ind w:left="15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2">
      <w:start w:val="1"/>
      <w:numFmt w:val="lowerLetter"/>
      <w:lvlText w:val="%1.%2.%3."/>
      <w:lvlJc w:val="left"/>
      <w:pPr>
        <w:ind w:left="2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3">
      <w:start w:val="1"/>
      <w:numFmt w:val="lowerLetter"/>
      <w:lvlText w:val="%1.%2.%3.%4."/>
      <w:lvlJc w:val="left"/>
      <w:pPr>
        <w:ind w:left="39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4">
      <w:start w:val="1"/>
      <w:numFmt w:val="lowerLetter"/>
      <w:lvlText w:val="%1.%2.%3.%4.%5."/>
      <w:lvlJc w:val="left"/>
      <w:pPr>
        <w:ind w:left="51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5">
      <w:start w:val="1"/>
      <w:numFmt w:val="lowerLetter"/>
      <w:lvlText w:val="%1.%2.%3.%4.%5.%6."/>
      <w:lvlJc w:val="left"/>
      <w:pPr>
        <w:ind w:left="63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6">
      <w:start w:val="1"/>
      <w:numFmt w:val="lowerLetter"/>
      <w:lvlText w:val="%1.%2.%3.%4.%5.%6.%7."/>
      <w:lvlJc w:val="left"/>
      <w:pPr>
        <w:ind w:left="75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7">
      <w:start w:val="1"/>
      <w:numFmt w:val="lowerLetter"/>
      <w:lvlText w:val="%1.%2.%3.%4.%5.%6.%7.%8."/>
      <w:lvlJc w:val="left"/>
      <w:pPr>
        <w:ind w:left="87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lvl w:ilvl="8">
      <w:start w:val="1"/>
      <w:numFmt w:val="lowerLetter"/>
      <w:lvlText w:val="%1.%2.%3.%4.%5.%6.%7.%8.%9."/>
      <w:lvlJc w:val="left"/>
      <w:pPr>
        <w:ind w:left="9960" w:hanging="360"/>
      </w:pPr>
      <w:rPr>
        <w:rFonts w:hAnsi="Arial Unicode MS"/>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1" w15:restartNumberingAfterBreak="0">
    <w:nsid w:val="71FD38E9"/>
    <w:multiLevelType w:val="hybridMultilevel"/>
    <w:tmpl w:val="FFFFFFFF"/>
    <w:lvl w:ilvl="0" w:tplc="04D0F72C">
      <w:start w:val="1"/>
      <w:numFmt w:val="bullet"/>
      <w:lvlText w:val=""/>
      <w:lvlJc w:val="left"/>
      <w:pPr>
        <w:ind w:left="720" w:hanging="360"/>
      </w:pPr>
      <w:rPr>
        <w:rFonts w:ascii="Symbol" w:hAnsi="Symbol" w:hint="default"/>
      </w:rPr>
    </w:lvl>
    <w:lvl w:ilvl="1" w:tplc="F8B4B56C">
      <w:start w:val="1"/>
      <w:numFmt w:val="bullet"/>
      <w:lvlText w:val="o"/>
      <w:lvlJc w:val="left"/>
      <w:pPr>
        <w:ind w:left="1440" w:hanging="360"/>
      </w:pPr>
      <w:rPr>
        <w:rFonts w:ascii="Courier New" w:hAnsi="Courier New" w:hint="default"/>
      </w:rPr>
    </w:lvl>
    <w:lvl w:ilvl="2" w:tplc="8138A498">
      <w:start w:val="1"/>
      <w:numFmt w:val="bullet"/>
      <w:lvlText w:val=""/>
      <w:lvlJc w:val="left"/>
      <w:pPr>
        <w:ind w:left="2160" w:hanging="360"/>
      </w:pPr>
      <w:rPr>
        <w:rFonts w:ascii="Wingdings" w:hAnsi="Wingdings" w:hint="default"/>
      </w:rPr>
    </w:lvl>
    <w:lvl w:ilvl="3" w:tplc="E5360AA0">
      <w:start w:val="1"/>
      <w:numFmt w:val="bullet"/>
      <w:lvlText w:val=""/>
      <w:lvlJc w:val="left"/>
      <w:pPr>
        <w:ind w:left="2880" w:hanging="360"/>
      </w:pPr>
      <w:rPr>
        <w:rFonts w:ascii="Symbol" w:hAnsi="Symbol" w:hint="default"/>
      </w:rPr>
    </w:lvl>
    <w:lvl w:ilvl="4" w:tplc="F6E2C1EA">
      <w:start w:val="1"/>
      <w:numFmt w:val="bullet"/>
      <w:lvlText w:val="o"/>
      <w:lvlJc w:val="left"/>
      <w:pPr>
        <w:ind w:left="3600" w:hanging="360"/>
      </w:pPr>
      <w:rPr>
        <w:rFonts w:ascii="Courier New" w:hAnsi="Courier New" w:hint="default"/>
      </w:rPr>
    </w:lvl>
    <w:lvl w:ilvl="5" w:tplc="ACF6CA7C">
      <w:start w:val="1"/>
      <w:numFmt w:val="bullet"/>
      <w:lvlText w:val=""/>
      <w:lvlJc w:val="left"/>
      <w:pPr>
        <w:ind w:left="4320" w:hanging="360"/>
      </w:pPr>
      <w:rPr>
        <w:rFonts w:ascii="Wingdings" w:hAnsi="Wingdings" w:hint="default"/>
      </w:rPr>
    </w:lvl>
    <w:lvl w:ilvl="6" w:tplc="96EE9376">
      <w:start w:val="1"/>
      <w:numFmt w:val="bullet"/>
      <w:lvlText w:val=""/>
      <w:lvlJc w:val="left"/>
      <w:pPr>
        <w:ind w:left="5040" w:hanging="360"/>
      </w:pPr>
      <w:rPr>
        <w:rFonts w:ascii="Symbol" w:hAnsi="Symbol" w:hint="default"/>
      </w:rPr>
    </w:lvl>
    <w:lvl w:ilvl="7" w:tplc="A7BC6A2A">
      <w:start w:val="1"/>
      <w:numFmt w:val="bullet"/>
      <w:lvlText w:val="o"/>
      <w:lvlJc w:val="left"/>
      <w:pPr>
        <w:ind w:left="5760" w:hanging="360"/>
      </w:pPr>
      <w:rPr>
        <w:rFonts w:ascii="Courier New" w:hAnsi="Courier New" w:hint="default"/>
      </w:rPr>
    </w:lvl>
    <w:lvl w:ilvl="8" w:tplc="2892C04E">
      <w:start w:val="1"/>
      <w:numFmt w:val="bullet"/>
      <w:lvlText w:val=""/>
      <w:lvlJc w:val="left"/>
      <w:pPr>
        <w:ind w:left="6480" w:hanging="360"/>
      </w:pPr>
      <w:rPr>
        <w:rFonts w:ascii="Wingdings" w:hAnsi="Wingdings" w:hint="default"/>
      </w:rPr>
    </w:lvl>
  </w:abstractNum>
  <w:abstractNum w:abstractNumId="22" w15:restartNumberingAfterBreak="0">
    <w:nsid w:val="721D040F"/>
    <w:multiLevelType w:val="multilevel"/>
    <w:tmpl w:val="A590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B24144"/>
    <w:multiLevelType w:val="hybridMultilevel"/>
    <w:tmpl w:val="FFFFFFFF"/>
    <w:lvl w:ilvl="0" w:tplc="154ED23A">
      <w:start w:val="1"/>
      <w:numFmt w:val="decimal"/>
      <w:lvlText w:val="%1."/>
      <w:lvlJc w:val="left"/>
      <w:pPr>
        <w:ind w:left="720" w:hanging="360"/>
      </w:pPr>
    </w:lvl>
    <w:lvl w:ilvl="1" w:tplc="A3B4D65A">
      <w:start w:val="1"/>
      <w:numFmt w:val="lowerLetter"/>
      <w:lvlText w:val="%2."/>
      <w:lvlJc w:val="left"/>
      <w:pPr>
        <w:ind w:left="1440" w:hanging="360"/>
      </w:pPr>
    </w:lvl>
    <w:lvl w:ilvl="2" w:tplc="E44254D6">
      <w:start w:val="1"/>
      <w:numFmt w:val="lowerRoman"/>
      <w:lvlText w:val="%3."/>
      <w:lvlJc w:val="right"/>
      <w:pPr>
        <w:ind w:left="2160" w:hanging="180"/>
      </w:pPr>
    </w:lvl>
    <w:lvl w:ilvl="3" w:tplc="1DAEF91C">
      <w:start w:val="1"/>
      <w:numFmt w:val="decimal"/>
      <w:lvlText w:val="%4."/>
      <w:lvlJc w:val="left"/>
      <w:pPr>
        <w:ind w:left="2880" w:hanging="360"/>
      </w:pPr>
    </w:lvl>
    <w:lvl w:ilvl="4" w:tplc="387EC790">
      <w:start w:val="1"/>
      <w:numFmt w:val="lowerLetter"/>
      <w:lvlText w:val="%5."/>
      <w:lvlJc w:val="left"/>
      <w:pPr>
        <w:ind w:left="3600" w:hanging="360"/>
      </w:pPr>
    </w:lvl>
    <w:lvl w:ilvl="5" w:tplc="5BEE38D6">
      <w:start w:val="1"/>
      <w:numFmt w:val="lowerRoman"/>
      <w:lvlText w:val="%6."/>
      <w:lvlJc w:val="right"/>
      <w:pPr>
        <w:ind w:left="4320" w:hanging="180"/>
      </w:pPr>
    </w:lvl>
    <w:lvl w:ilvl="6" w:tplc="B3765092">
      <w:start w:val="1"/>
      <w:numFmt w:val="decimal"/>
      <w:lvlText w:val="%7."/>
      <w:lvlJc w:val="left"/>
      <w:pPr>
        <w:ind w:left="5040" w:hanging="360"/>
      </w:pPr>
    </w:lvl>
    <w:lvl w:ilvl="7" w:tplc="87123206">
      <w:start w:val="1"/>
      <w:numFmt w:val="lowerLetter"/>
      <w:lvlText w:val="%8."/>
      <w:lvlJc w:val="left"/>
      <w:pPr>
        <w:ind w:left="5760" w:hanging="360"/>
      </w:pPr>
    </w:lvl>
    <w:lvl w:ilvl="8" w:tplc="603663F2">
      <w:start w:val="1"/>
      <w:numFmt w:val="lowerRoman"/>
      <w:lvlText w:val="%9."/>
      <w:lvlJc w:val="right"/>
      <w:pPr>
        <w:ind w:left="6480" w:hanging="180"/>
      </w:pPr>
    </w:lvl>
  </w:abstractNum>
  <w:abstractNum w:abstractNumId="24" w15:restartNumberingAfterBreak="0">
    <w:nsid w:val="79E518B5"/>
    <w:multiLevelType w:val="multilevel"/>
    <w:tmpl w:val="2508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A52DD2"/>
    <w:multiLevelType w:val="hybridMultilevel"/>
    <w:tmpl w:val="74B6FC0E"/>
    <w:numStyleLink w:val="List31"/>
  </w:abstractNum>
  <w:abstractNum w:abstractNumId="26" w15:restartNumberingAfterBreak="0">
    <w:nsid w:val="7F291405"/>
    <w:multiLevelType w:val="hybridMultilevel"/>
    <w:tmpl w:val="74B6FC0E"/>
    <w:styleLink w:val="List31"/>
    <w:lvl w:ilvl="0" w:tplc="5EF8E2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840B1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176B9E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998DF3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52C52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51A47D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08CD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028F64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0CC212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1"/>
  </w:num>
  <w:num w:numId="2">
    <w:abstractNumId w:val="17"/>
  </w:num>
  <w:num w:numId="3">
    <w:abstractNumId w:val="14"/>
  </w:num>
  <w:num w:numId="4">
    <w:abstractNumId w:val="6"/>
  </w:num>
  <w:num w:numId="5">
    <w:abstractNumId w:val="21"/>
  </w:num>
  <w:num w:numId="6">
    <w:abstractNumId w:val="0"/>
  </w:num>
  <w:num w:numId="7">
    <w:abstractNumId w:val="16"/>
  </w:num>
  <w:num w:numId="8">
    <w:abstractNumId w:val="4"/>
  </w:num>
  <w:num w:numId="9">
    <w:abstractNumId w:val="1"/>
  </w:num>
  <w:num w:numId="10">
    <w:abstractNumId w:val="8"/>
  </w:num>
  <w:num w:numId="11">
    <w:abstractNumId w:val="23"/>
  </w:num>
  <w:num w:numId="12">
    <w:abstractNumId w:val="20"/>
  </w:num>
  <w:num w:numId="13">
    <w:abstractNumId w:val="10"/>
  </w:num>
  <w:num w:numId="14">
    <w:abstractNumId w:val="10"/>
    <w:lvlOverride w:ilvl="0">
      <w:startOverride w:val="3"/>
    </w:lvlOverride>
  </w:num>
  <w:num w:numId="15">
    <w:abstractNumId w:val="9"/>
  </w:num>
  <w:num w:numId="16">
    <w:abstractNumId w:val="19"/>
  </w:num>
  <w:num w:numId="17">
    <w:abstractNumId w:val="26"/>
  </w:num>
  <w:num w:numId="18">
    <w:abstractNumId w:val="25"/>
  </w:num>
  <w:num w:numId="19">
    <w:abstractNumId w:val="13"/>
  </w:num>
  <w:num w:numId="20">
    <w:abstractNumId w:val="22"/>
  </w:num>
  <w:num w:numId="21">
    <w:abstractNumId w:val="24"/>
  </w:num>
  <w:num w:numId="22">
    <w:abstractNumId w:val="2"/>
  </w:num>
  <w:num w:numId="23">
    <w:abstractNumId w:val="5"/>
  </w:num>
  <w:num w:numId="24">
    <w:abstractNumId w:val="7"/>
  </w:num>
  <w:num w:numId="25">
    <w:abstractNumId w:val="12"/>
  </w:num>
  <w:num w:numId="26">
    <w:abstractNumId w:val="15"/>
  </w:num>
  <w:num w:numId="27">
    <w:abstractNumId w:val="1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DE078D"/>
    <w:rsid w:val="000122D4"/>
    <w:rsid w:val="00015376"/>
    <w:rsid w:val="000205BE"/>
    <w:rsid w:val="00031CC0"/>
    <w:rsid w:val="0003313D"/>
    <w:rsid w:val="00037736"/>
    <w:rsid w:val="00040DF5"/>
    <w:rsid w:val="000421EA"/>
    <w:rsid w:val="0004791C"/>
    <w:rsid w:val="00051E10"/>
    <w:rsid w:val="000657B0"/>
    <w:rsid w:val="00065C6A"/>
    <w:rsid w:val="00074689"/>
    <w:rsid w:val="00075619"/>
    <w:rsid w:val="00083677"/>
    <w:rsid w:val="00087B91"/>
    <w:rsid w:val="000A1363"/>
    <w:rsid w:val="000A36A5"/>
    <w:rsid w:val="000C5E40"/>
    <w:rsid w:val="000D61C8"/>
    <w:rsid w:val="000F61B3"/>
    <w:rsid w:val="000F6357"/>
    <w:rsid w:val="0010120C"/>
    <w:rsid w:val="00101468"/>
    <w:rsid w:val="0010153E"/>
    <w:rsid w:val="00101D3D"/>
    <w:rsid w:val="0010697B"/>
    <w:rsid w:val="00113192"/>
    <w:rsid w:val="00117932"/>
    <w:rsid w:val="001233A7"/>
    <w:rsid w:val="001254A9"/>
    <w:rsid w:val="001262E9"/>
    <w:rsid w:val="0014670C"/>
    <w:rsid w:val="00146A9B"/>
    <w:rsid w:val="001565EB"/>
    <w:rsid w:val="0016389F"/>
    <w:rsid w:val="00165476"/>
    <w:rsid w:val="001706AB"/>
    <w:rsid w:val="00171DAA"/>
    <w:rsid w:val="001922F5"/>
    <w:rsid w:val="00194CED"/>
    <w:rsid w:val="001A1460"/>
    <w:rsid w:val="001B2400"/>
    <w:rsid w:val="001C21E5"/>
    <w:rsid w:val="001C72B9"/>
    <w:rsid w:val="001D13CD"/>
    <w:rsid w:val="001E78F5"/>
    <w:rsid w:val="001F146A"/>
    <w:rsid w:val="00202D6D"/>
    <w:rsid w:val="00204D8A"/>
    <w:rsid w:val="00221509"/>
    <w:rsid w:val="00225C93"/>
    <w:rsid w:val="002302A6"/>
    <w:rsid w:val="00232908"/>
    <w:rsid w:val="00232CF0"/>
    <w:rsid w:val="00235A0E"/>
    <w:rsid w:val="00243B0B"/>
    <w:rsid w:val="00244ED5"/>
    <w:rsid w:val="00251F0A"/>
    <w:rsid w:val="00262560"/>
    <w:rsid w:val="00264970"/>
    <w:rsid w:val="00265BC3"/>
    <w:rsid w:val="00266F3D"/>
    <w:rsid w:val="002748AA"/>
    <w:rsid w:val="002840A5"/>
    <w:rsid w:val="002A0EC3"/>
    <w:rsid w:val="002B192C"/>
    <w:rsid w:val="002B7532"/>
    <w:rsid w:val="002C368A"/>
    <w:rsid w:val="002D606F"/>
    <w:rsid w:val="002E3071"/>
    <w:rsid w:val="002E7B58"/>
    <w:rsid w:val="002F609A"/>
    <w:rsid w:val="00307D18"/>
    <w:rsid w:val="003125EE"/>
    <w:rsid w:val="00321FC4"/>
    <w:rsid w:val="00322C1F"/>
    <w:rsid w:val="00324EA1"/>
    <w:rsid w:val="00331CA5"/>
    <w:rsid w:val="00351EA5"/>
    <w:rsid w:val="003527EE"/>
    <w:rsid w:val="00352AA8"/>
    <w:rsid w:val="0035515C"/>
    <w:rsid w:val="003561E7"/>
    <w:rsid w:val="003578B4"/>
    <w:rsid w:val="0036559D"/>
    <w:rsid w:val="00365B43"/>
    <w:rsid w:val="003752EA"/>
    <w:rsid w:val="00375981"/>
    <w:rsid w:val="00381240"/>
    <w:rsid w:val="003823AB"/>
    <w:rsid w:val="003832AF"/>
    <w:rsid w:val="003870AD"/>
    <w:rsid w:val="00396C52"/>
    <w:rsid w:val="003A2DDE"/>
    <w:rsid w:val="003A3227"/>
    <w:rsid w:val="003A5944"/>
    <w:rsid w:val="003B1EF5"/>
    <w:rsid w:val="003C1D42"/>
    <w:rsid w:val="003C5878"/>
    <w:rsid w:val="003C6015"/>
    <w:rsid w:val="003D1654"/>
    <w:rsid w:val="003D38E9"/>
    <w:rsid w:val="003D7060"/>
    <w:rsid w:val="003E6589"/>
    <w:rsid w:val="003F25BB"/>
    <w:rsid w:val="004110AA"/>
    <w:rsid w:val="004131AC"/>
    <w:rsid w:val="004137B0"/>
    <w:rsid w:val="00423BCA"/>
    <w:rsid w:val="00430FCC"/>
    <w:rsid w:val="004502A9"/>
    <w:rsid w:val="00450309"/>
    <w:rsid w:val="00455B20"/>
    <w:rsid w:val="004577C3"/>
    <w:rsid w:val="004605FF"/>
    <w:rsid w:val="00461317"/>
    <w:rsid w:val="00462CEF"/>
    <w:rsid w:val="0047401B"/>
    <w:rsid w:val="00474409"/>
    <w:rsid w:val="0047476D"/>
    <w:rsid w:val="004772E4"/>
    <w:rsid w:val="00482B07"/>
    <w:rsid w:val="00483A2A"/>
    <w:rsid w:val="0049121B"/>
    <w:rsid w:val="004A0150"/>
    <w:rsid w:val="004A1522"/>
    <w:rsid w:val="004A2BC2"/>
    <w:rsid w:val="004A45F6"/>
    <w:rsid w:val="004B704D"/>
    <w:rsid w:val="004C0249"/>
    <w:rsid w:val="004C42A7"/>
    <w:rsid w:val="004D338F"/>
    <w:rsid w:val="004D44CB"/>
    <w:rsid w:val="004E30A4"/>
    <w:rsid w:val="004E6ECF"/>
    <w:rsid w:val="004E7599"/>
    <w:rsid w:val="005052D8"/>
    <w:rsid w:val="005154F3"/>
    <w:rsid w:val="0053062B"/>
    <w:rsid w:val="00533FA9"/>
    <w:rsid w:val="0053579E"/>
    <w:rsid w:val="005362F1"/>
    <w:rsid w:val="005409CA"/>
    <w:rsid w:val="00544078"/>
    <w:rsid w:val="00546609"/>
    <w:rsid w:val="005476AE"/>
    <w:rsid w:val="005607E3"/>
    <w:rsid w:val="00583047"/>
    <w:rsid w:val="005833EB"/>
    <w:rsid w:val="005835F4"/>
    <w:rsid w:val="00593005"/>
    <w:rsid w:val="005979CB"/>
    <w:rsid w:val="005A4CC2"/>
    <w:rsid w:val="005A50E4"/>
    <w:rsid w:val="005A5662"/>
    <w:rsid w:val="005B3AD8"/>
    <w:rsid w:val="005C18F2"/>
    <w:rsid w:val="005C63BD"/>
    <w:rsid w:val="005D4C04"/>
    <w:rsid w:val="005D4CC2"/>
    <w:rsid w:val="005D5FA1"/>
    <w:rsid w:val="005E3C11"/>
    <w:rsid w:val="005F07F6"/>
    <w:rsid w:val="005F1CB0"/>
    <w:rsid w:val="00604E5A"/>
    <w:rsid w:val="0061004C"/>
    <w:rsid w:val="00630E8C"/>
    <w:rsid w:val="006310C5"/>
    <w:rsid w:val="00650A80"/>
    <w:rsid w:val="00650AAF"/>
    <w:rsid w:val="0065172B"/>
    <w:rsid w:val="00654BFE"/>
    <w:rsid w:val="00655B5C"/>
    <w:rsid w:val="006563CC"/>
    <w:rsid w:val="00656CE6"/>
    <w:rsid w:val="0065765D"/>
    <w:rsid w:val="006615BB"/>
    <w:rsid w:val="006630B0"/>
    <w:rsid w:val="00663A88"/>
    <w:rsid w:val="00664339"/>
    <w:rsid w:val="00690F6A"/>
    <w:rsid w:val="0069402A"/>
    <w:rsid w:val="006A10E3"/>
    <w:rsid w:val="006A273F"/>
    <w:rsid w:val="006A2FEF"/>
    <w:rsid w:val="006A7549"/>
    <w:rsid w:val="006B053A"/>
    <w:rsid w:val="006C32B6"/>
    <w:rsid w:val="006C564A"/>
    <w:rsid w:val="006C727A"/>
    <w:rsid w:val="006D05C5"/>
    <w:rsid w:val="006E684D"/>
    <w:rsid w:val="006F005E"/>
    <w:rsid w:val="006F40A3"/>
    <w:rsid w:val="00704BD5"/>
    <w:rsid w:val="007055D2"/>
    <w:rsid w:val="00705E23"/>
    <w:rsid w:val="007064D3"/>
    <w:rsid w:val="00727BF0"/>
    <w:rsid w:val="007300B5"/>
    <w:rsid w:val="00734111"/>
    <w:rsid w:val="00751722"/>
    <w:rsid w:val="00754C25"/>
    <w:rsid w:val="00757B9A"/>
    <w:rsid w:val="00767A00"/>
    <w:rsid w:val="00771B42"/>
    <w:rsid w:val="00771D06"/>
    <w:rsid w:val="00777EB8"/>
    <w:rsid w:val="00782ECA"/>
    <w:rsid w:val="007859D3"/>
    <w:rsid w:val="00786631"/>
    <w:rsid w:val="00792C02"/>
    <w:rsid w:val="00792C4C"/>
    <w:rsid w:val="00797A16"/>
    <w:rsid w:val="007A45C1"/>
    <w:rsid w:val="007A4E01"/>
    <w:rsid w:val="007C1F2E"/>
    <w:rsid w:val="007C1F6A"/>
    <w:rsid w:val="007C7EC2"/>
    <w:rsid w:val="007C7FC0"/>
    <w:rsid w:val="007D4CEB"/>
    <w:rsid w:val="007D5C4E"/>
    <w:rsid w:val="007F072E"/>
    <w:rsid w:val="007F331A"/>
    <w:rsid w:val="00802361"/>
    <w:rsid w:val="00805831"/>
    <w:rsid w:val="008059F1"/>
    <w:rsid w:val="00805D20"/>
    <w:rsid w:val="00816C32"/>
    <w:rsid w:val="00832322"/>
    <w:rsid w:val="00835982"/>
    <w:rsid w:val="00843617"/>
    <w:rsid w:val="00847040"/>
    <w:rsid w:val="008479A4"/>
    <w:rsid w:val="008520B1"/>
    <w:rsid w:val="00853C5D"/>
    <w:rsid w:val="00856BAA"/>
    <w:rsid w:val="008634AC"/>
    <w:rsid w:val="008673FA"/>
    <w:rsid w:val="00870BD4"/>
    <w:rsid w:val="00871EB0"/>
    <w:rsid w:val="00895055"/>
    <w:rsid w:val="008A373A"/>
    <w:rsid w:val="008A3E94"/>
    <w:rsid w:val="008B1776"/>
    <w:rsid w:val="008B4765"/>
    <w:rsid w:val="008B61B1"/>
    <w:rsid w:val="008B75A4"/>
    <w:rsid w:val="008C6085"/>
    <w:rsid w:val="008D11C1"/>
    <w:rsid w:val="008D6A6E"/>
    <w:rsid w:val="008E6027"/>
    <w:rsid w:val="00902036"/>
    <w:rsid w:val="009053A6"/>
    <w:rsid w:val="0090630A"/>
    <w:rsid w:val="00911A02"/>
    <w:rsid w:val="00917593"/>
    <w:rsid w:val="0092301A"/>
    <w:rsid w:val="009503B7"/>
    <w:rsid w:val="00950671"/>
    <w:rsid w:val="00952625"/>
    <w:rsid w:val="00953003"/>
    <w:rsid w:val="0096257C"/>
    <w:rsid w:val="009645CB"/>
    <w:rsid w:val="009707FC"/>
    <w:rsid w:val="00977F0B"/>
    <w:rsid w:val="0098597B"/>
    <w:rsid w:val="00985C1E"/>
    <w:rsid w:val="009861DB"/>
    <w:rsid w:val="009861FE"/>
    <w:rsid w:val="00992267"/>
    <w:rsid w:val="00997B11"/>
    <w:rsid w:val="00999A72"/>
    <w:rsid w:val="009D0073"/>
    <w:rsid w:val="009D45E1"/>
    <w:rsid w:val="009D7A14"/>
    <w:rsid w:val="009E154B"/>
    <w:rsid w:val="009E36DB"/>
    <w:rsid w:val="009E46C7"/>
    <w:rsid w:val="009E6B21"/>
    <w:rsid w:val="009F25E1"/>
    <w:rsid w:val="009F3BB9"/>
    <w:rsid w:val="009F576A"/>
    <w:rsid w:val="009F6F58"/>
    <w:rsid w:val="00A07F4A"/>
    <w:rsid w:val="00A104B8"/>
    <w:rsid w:val="00A13002"/>
    <w:rsid w:val="00A24BA2"/>
    <w:rsid w:val="00A30995"/>
    <w:rsid w:val="00A4119F"/>
    <w:rsid w:val="00A4567A"/>
    <w:rsid w:val="00A47254"/>
    <w:rsid w:val="00A54613"/>
    <w:rsid w:val="00A54BE6"/>
    <w:rsid w:val="00A5563E"/>
    <w:rsid w:val="00A57100"/>
    <w:rsid w:val="00A62C7E"/>
    <w:rsid w:val="00A64D1B"/>
    <w:rsid w:val="00A737C0"/>
    <w:rsid w:val="00A763C9"/>
    <w:rsid w:val="00A77770"/>
    <w:rsid w:val="00A87713"/>
    <w:rsid w:val="00A90884"/>
    <w:rsid w:val="00A92874"/>
    <w:rsid w:val="00AA0198"/>
    <w:rsid w:val="00AA18DA"/>
    <w:rsid w:val="00AA2517"/>
    <w:rsid w:val="00AA3901"/>
    <w:rsid w:val="00AA42D1"/>
    <w:rsid w:val="00AA7A56"/>
    <w:rsid w:val="00AC0B67"/>
    <w:rsid w:val="00AC1B1F"/>
    <w:rsid w:val="00AC298B"/>
    <w:rsid w:val="00AC4F39"/>
    <w:rsid w:val="00AD51EA"/>
    <w:rsid w:val="00AD556D"/>
    <w:rsid w:val="00AF4921"/>
    <w:rsid w:val="00B023B3"/>
    <w:rsid w:val="00B03699"/>
    <w:rsid w:val="00B17203"/>
    <w:rsid w:val="00B210CA"/>
    <w:rsid w:val="00B302CC"/>
    <w:rsid w:val="00B32D70"/>
    <w:rsid w:val="00B33912"/>
    <w:rsid w:val="00B36715"/>
    <w:rsid w:val="00B37945"/>
    <w:rsid w:val="00B405B6"/>
    <w:rsid w:val="00B50D84"/>
    <w:rsid w:val="00B60551"/>
    <w:rsid w:val="00B75FA2"/>
    <w:rsid w:val="00B800B2"/>
    <w:rsid w:val="00B8043E"/>
    <w:rsid w:val="00B87F27"/>
    <w:rsid w:val="00B972DC"/>
    <w:rsid w:val="00BA46B1"/>
    <w:rsid w:val="00BA5F87"/>
    <w:rsid w:val="00BC502A"/>
    <w:rsid w:val="00BC58C1"/>
    <w:rsid w:val="00BC6F6B"/>
    <w:rsid w:val="00BE2E06"/>
    <w:rsid w:val="00C11B33"/>
    <w:rsid w:val="00C21DB0"/>
    <w:rsid w:val="00C40CBA"/>
    <w:rsid w:val="00C44F78"/>
    <w:rsid w:val="00C51493"/>
    <w:rsid w:val="00C519A1"/>
    <w:rsid w:val="00C87366"/>
    <w:rsid w:val="00CA20FE"/>
    <w:rsid w:val="00CA33E9"/>
    <w:rsid w:val="00CB2DA0"/>
    <w:rsid w:val="00CB3729"/>
    <w:rsid w:val="00CC290D"/>
    <w:rsid w:val="00CD359A"/>
    <w:rsid w:val="00CE225E"/>
    <w:rsid w:val="00CE6F4D"/>
    <w:rsid w:val="00CF41BA"/>
    <w:rsid w:val="00CF51E8"/>
    <w:rsid w:val="00CF5C8B"/>
    <w:rsid w:val="00D029DC"/>
    <w:rsid w:val="00D03BC9"/>
    <w:rsid w:val="00D053AD"/>
    <w:rsid w:val="00D121C8"/>
    <w:rsid w:val="00D156CB"/>
    <w:rsid w:val="00D16674"/>
    <w:rsid w:val="00D16FB3"/>
    <w:rsid w:val="00D213D7"/>
    <w:rsid w:val="00D21D3C"/>
    <w:rsid w:val="00D22A83"/>
    <w:rsid w:val="00D2421C"/>
    <w:rsid w:val="00D27B98"/>
    <w:rsid w:val="00D30E63"/>
    <w:rsid w:val="00D34DF5"/>
    <w:rsid w:val="00D421E1"/>
    <w:rsid w:val="00D52F71"/>
    <w:rsid w:val="00D56FAA"/>
    <w:rsid w:val="00D63050"/>
    <w:rsid w:val="00D635ED"/>
    <w:rsid w:val="00D74F60"/>
    <w:rsid w:val="00D801CA"/>
    <w:rsid w:val="00D82712"/>
    <w:rsid w:val="00D85898"/>
    <w:rsid w:val="00D95852"/>
    <w:rsid w:val="00DB59B7"/>
    <w:rsid w:val="00DC1E77"/>
    <w:rsid w:val="00DC2639"/>
    <w:rsid w:val="00DC3A9D"/>
    <w:rsid w:val="00DC74DA"/>
    <w:rsid w:val="00DD0F02"/>
    <w:rsid w:val="00DD1882"/>
    <w:rsid w:val="00DD34D3"/>
    <w:rsid w:val="00DD3E26"/>
    <w:rsid w:val="00DD50CB"/>
    <w:rsid w:val="00DD77E3"/>
    <w:rsid w:val="00DE078D"/>
    <w:rsid w:val="00DE5CF7"/>
    <w:rsid w:val="00DF2BDF"/>
    <w:rsid w:val="00DF33D0"/>
    <w:rsid w:val="00DF39B1"/>
    <w:rsid w:val="00DF4029"/>
    <w:rsid w:val="00E05094"/>
    <w:rsid w:val="00E10E73"/>
    <w:rsid w:val="00E22280"/>
    <w:rsid w:val="00E22FC9"/>
    <w:rsid w:val="00E25FB0"/>
    <w:rsid w:val="00E26C83"/>
    <w:rsid w:val="00E31AE8"/>
    <w:rsid w:val="00E32600"/>
    <w:rsid w:val="00E34072"/>
    <w:rsid w:val="00E447B0"/>
    <w:rsid w:val="00E45F28"/>
    <w:rsid w:val="00E506F3"/>
    <w:rsid w:val="00E51A09"/>
    <w:rsid w:val="00E5211D"/>
    <w:rsid w:val="00E6182F"/>
    <w:rsid w:val="00E6460D"/>
    <w:rsid w:val="00E663C9"/>
    <w:rsid w:val="00E66EC3"/>
    <w:rsid w:val="00E72333"/>
    <w:rsid w:val="00E74486"/>
    <w:rsid w:val="00E758A2"/>
    <w:rsid w:val="00E838F9"/>
    <w:rsid w:val="00E8696A"/>
    <w:rsid w:val="00E922F9"/>
    <w:rsid w:val="00EA56B5"/>
    <w:rsid w:val="00EB2535"/>
    <w:rsid w:val="00EC1A1C"/>
    <w:rsid w:val="00EC2A5E"/>
    <w:rsid w:val="00EC5EE8"/>
    <w:rsid w:val="00ED15EA"/>
    <w:rsid w:val="00ED2B28"/>
    <w:rsid w:val="00ED4728"/>
    <w:rsid w:val="00ED5690"/>
    <w:rsid w:val="00EE055A"/>
    <w:rsid w:val="00EE6836"/>
    <w:rsid w:val="00EE6CB2"/>
    <w:rsid w:val="00EF1AAD"/>
    <w:rsid w:val="00F2439C"/>
    <w:rsid w:val="00F2778B"/>
    <w:rsid w:val="00F330FA"/>
    <w:rsid w:val="00F350BA"/>
    <w:rsid w:val="00F45AB3"/>
    <w:rsid w:val="00F52295"/>
    <w:rsid w:val="00F5318C"/>
    <w:rsid w:val="00F56CB1"/>
    <w:rsid w:val="00F56CFE"/>
    <w:rsid w:val="00F62211"/>
    <w:rsid w:val="00F660BC"/>
    <w:rsid w:val="00F66DCB"/>
    <w:rsid w:val="00F8358D"/>
    <w:rsid w:val="00F86DAF"/>
    <w:rsid w:val="00FA605F"/>
    <w:rsid w:val="00FB21F1"/>
    <w:rsid w:val="00FC4AE6"/>
    <w:rsid w:val="00FD3760"/>
    <w:rsid w:val="00FD493E"/>
    <w:rsid w:val="00FD6F6E"/>
    <w:rsid w:val="00FE2FE7"/>
    <w:rsid w:val="00FE4DF9"/>
    <w:rsid w:val="00FE69CF"/>
    <w:rsid w:val="00FF1CF7"/>
    <w:rsid w:val="00FF49CC"/>
    <w:rsid w:val="0C570F0F"/>
    <w:rsid w:val="1305E50F"/>
    <w:rsid w:val="230CEC1B"/>
    <w:rsid w:val="25BFF354"/>
    <w:rsid w:val="25DA712A"/>
    <w:rsid w:val="32448A53"/>
    <w:rsid w:val="348A20F5"/>
    <w:rsid w:val="3651EC81"/>
    <w:rsid w:val="36CC3B59"/>
    <w:rsid w:val="3E954354"/>
    <w:rsid w:val="3FC15048"/>
    <w:rsid w:val="40212B86"/>
    <w:rsid w:val="4303C6BB"/>
    <w:rsid w:val="47BD827C"/>
    <w:rsid w:val="4B43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5231"/>
  <w15:docId w15:val="{D80A3631-CCA5-4093-B9FD-EC363D498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759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BodyText3">
    <w:name w:val="Body Text 3"/>
    <w:pPr>
      <w:spacing w:after="120"/>
    </w:pPr>
    <w:rPr>
      <w:rFonts w:cs="Arial Unicode MS"/>
      <w:color w:val="000000"/>
      <w:sz w:val="16"/>
      <w:szCs w:val="16"/>
    </w:rPr>
  </w:style>
  <w:style w:type="paragraph" w:styleId="BodyTextIndent">
    <w:name w:val="Body Text Indent"/>
    <w:pPr>
      <w:spacing w:after="120"/>
      <w:ind w:left="360"/>
    </w:pPr>
    <w:rPr>
      <w:rFonts w:cs="Arial Unicode MS"/>
      <w:color w:val="000000"/>
    </w:rPr>
  </w:style>
  <w:style w:type="numbering" w:customStyle="1" w:styleId="List1">
    <w:name w:val="List 1"/>
    <w:pPr>
      <w:numPr>
        <w:numId w:val="12"/>
      </w:numPr>
    </w:pPr>
  </w:style>
  <w:style w:type="numbering" w:customStyle="1" w:styleId="List21">
    <w:name w:val="List 21"/>
    <w:pPr>
      <w:numPr>
        <w:numId w:val="15"/>
      </w:numPr>
    </w:pPr>
  </w:style>
  <w:style w:type="character" w:customStyle="1" w:styleId="Link">
    <w:name w:val="Link"/>
    <w:rPr>
      <w:color w:val="000099"/>
      <w:u w:val="single"/>
    </w:rPr>
  </w:style>
  <w:style w:type="character" w:customStyle="1" w:styleId="Hyperlink0">
    <w:name w:val="Hyperlink.0"/>
    <w:basedOn w:val="Link"/>
    <w:rPr>
      <w:color w:val="0000FF"/>
      <w:sz w:val="24"/>
      <w:szCs w:val="24"/>
      <w:u w:val="single"/>
    </w:rPr>
  </w:style>
  <w:style w:type="numbering" w:customStyle="1" w:styleId="List31">
    <w:name w:val="List 31"/>
    <w:pPr>
      <w:numPr>
        <w:numId w:val="17"/>
      </w:numPr>
    </w:pPr>
  </w:style>
  <w:style w:type="paragraph" w:customStyle="1" w:styleId="TitleA">
    <w:name w:val="Title A"/>
    <w:pPr>
      <w:jc w:val="center"/>
    </w:pPr>
    <w:rPr>
      <w:rFonts w:eastAsia="Times New Roman"/>
      <w:b/>
      <w:bCs/>
      <w:color w:val="000000"/>
      <w:sz w:val="48"/>
      <w:szCs w:val="48"/>
    </w:rPr>
  </w:style>
  <w:style w:type="paragraph" w:styleId="BodyText">
    <w:name w:val="Body Text"/>
    <w:pPr>
      <w:widowControl w:val="0"/>
      <w:jc w:val="both"/>
    </w:pPr>
    <w:rPr>
      <w:rFonts w:cs="Arial Unicode MS"/>
      <w:color w:val="000000"/>
      <w:sz w:val="24"/>
      <w:szCs w:val="24"/>
    </w:rPr>
  </w:style>
  <w:style w:type="character" w:customStyle="1" w:styleId="Hyperlink1">
    <w:name w:val="Hyperlink.1"/>
    <w:basedOn w:val="Link"/>
    <w:rPr>
      <w:color w:val="0000FF"/>
      <w:u w:val="single"/>
    </w:rPr>
  </w:style>
  <w:style w:type="paragraph" w:styleId="NormalWeb">
    <w:name w:val="Normal (Web)"/>
    <w:uiPriority w:val="99"/>
    <w:pPr>
      <w:spacing w:before="100" w:after="100"/>
    </w:pPr>
    <w:rPr>
      <w:rFonts w:cs="Arial Unicode MS"/>
      <w:color w:val="000000"/>
      <w:sz w:val="24"/>
      <w:szCs w:val="24"/>
    </w:rPr>
  </w:style>
  <w:style w:type="character" w:styleId="Strong">
    <w:name w:val="Strong"/>
    <w:uiPriority w:val="22"/>
    <w:qFormat/>
    <w:rPr>
      <w:b/>
      <w:bCs/>
      <w:color w:val="000000"/>
      <w:sz w:val="20"/>
      <w:szCs w:val="20"/>
      <w:lang w:val="en-US"/>
    </w:rPr>
  </w:style>
  <w:style w:type="character" w:customStyle="1" w:styleId="Hyperlink2">
    <w:name w:val="Hyperlink.2"/>
    <w:basedOn w:val="Link"/>
    <w:rPr>
      <w:rFonts w:ascii="Arial" w:eastAsia="Arial" w:hAnsi="Arial" w:cs="Arial"/>
      <w:color w:val="0000FF"/>
      <w:sz w:val="20"/>
      <w:szCs w:val="20"/>
      <w:u w:val="single"/>
    </w:rPr>
  </w:style>
  <w:style w:type="character" w:customStyle="1" w:styleId="EmphasisA">
    <w:name w:val="Emphasis A"/>
    <w:rPr>
      <w:i/>
      <w:iCs/>
      <w:color w:val="000000"/>
      <w:sz w:val="20"/>
      <w:szCs w:val="20"/>
      <w:lang w:val="en-US"/>
    </w:rPr>
  </w:style>
  <w:style w:type="paragraph" w:customStyle="1" w:styleId="Heading1A">
    <w:name w:val="Heading 1 A"/>
    <w:next w:val="Normal"/>
    <w:pPr>
      <w:keepNext/>
      <w:widowControl w:val="0"/>
      <w:jc w:val="center"/>
      <w:outlineLvl w:val="0"/>
    </w:pPr>
    <w:rPr>
      <w:rFonts w:cs="Arial Unicode MS"/>
      <w:color w:val="000000"/>
      <w:sz w:val="36"/>
      <w:szCs w:val="36"/>
    </w:rPr>
  </w:style>
  <w:style w:type="character" w:customStyle="1" w:styleId="Hyperlink3">
    <w:name w:val="Hyperlink.3"/>
    <w:basedOn w:val="Link"/>
    <w:rPr>
      <w:color w:val="011EA9"/>
      <w:sz w:val="24"/>
      <w:szCs w:val="24"/>
      <w:u w:val="single"/>
    </w:rPr>
  </w:style>
  <w:style w:type="character" w:customStyle="1" w:styleId="style21">
    <w:name w:val="style21"/>
    <w:rPr>
      <w:color w:val="000000"/>
      <w:sz w:val="20"/>
      <w:szCs w:val="20"/>
      <w:lang w:val="en-US"/>
    </w:rPr>
  </w:style>
  <w:style w:type="character" w:customStyle="1" w:styleId="style11">
    <w:name w:val="style11"/>
    <w:rPr>
      <w:rFonts w:ascii="Arial" w:eastAsia="Arial Unicode MS" w:hAnsi="Arial" w:cs="Arial Unicode MS" w:hint="default"/>
      <w:b w:val="0"/>
      <w:bCs w:val="0"/>
      <w:i w:val="0"/>
      <w:iCs w:val="0"/>
      <w:color w:val="000000"/>
      <w:sz w:val="20"/>
      <w:szCs w:val="20"/>
      <w:lang w:val="en-US"/>
    </w:rPr>
  </w:style>
  <w:style w:type="character" w:customStyle="1" w:styleId="Hyperlink4">
    <w:name w:val="Hyperlink.4"/>
    <w:basedOn w:val="Link"/>
    <w:rPr>
      <w:rFonts w:ascii="Arial" w:eastAsia="Arial" w:hAnsi="Arial" w:cs="Arial"/>
      <w:color w:val="0000FF"/>
      <w:sz w:val="24"/>
      <w:szCs w:val="24"/>
      <w:u w:val="single"/>
    </w:rPr>
  </w:style>
  <w:style w:type="paragraph" w:styleId="BodyText2">
    <w:name w:val="Body Text 2"/>
    <w:pPr>
      <w:spacing w:after="120" w:line="480" w:lineRule="auto"/>
    </w:pPr>
    <w:rPr>
      <w:rFonts w:cs="Arial Unicode MS"/>
      <w:color w:val="000000"/>
    </w:rPr>
  </w:style>
  <w:style w:type="paragraph" w:customStyle="1" w:styleId="Heading4A">
    <w:name w:val="Heading 4 A"/>
    <w:next w:val="Normal"/>
    <w:pPr>
      <w:keepNext/>
      <w:spacing w:before="240" w:after="60"/>
      <w:outlineLvl w:val="3"/>
    </w:pPr>
    <w:rPr>
      <w:rFonts w:cs="Arial Unicode MS"/>
      <w:b/>
      <w:bCs/>
      <w:color w:val="000000"/>
      <w:sz w:val="28"/>
      <w:szCs w:val="28"/>
    </w:rPr>
  </w:style>
  <w:style w:type="paragraph" w:styleId="NoSpacing">
    <w:name w:val="No Spacing"/>
    <w:uiPriority w:val="1"/>
    <w:qFormat/>
    <w:rsid w:val="00324EA1"/>
    <w:rPr>
      <w:rFonts w:cs="Arial Unicode MS"/>
      <w:color w:val="000000"/>
    </w:rPr>
  </w:style>
  <w:style w:type="paragraph" w:styleId="Header">
    <w:name w:val="header"/>
    <w:basedOn w:val="Normal"/>
    <w:link w:val="HeaderChar"/>
    <w:uiPriority w:val="99"/>
    <w:unhideWhenUsed/>
    <w:rsid w:val="00324EA1"/>
    <w:pPr>
      <w:tabs>
        <w:tab w:val="center" w:pos="4680"/>
        <w:tab w:val="right" w:pos="9360"/>
      </w:tabs>
    </w:pPr>
  </w:style>
  <w:style w:type="character" w:customStyle="1" w:styleId="HeaderChar">
    <w:name w:val="Header Char"/>
    <w:basedOn w:val="DefaultParagraphFont"/>
    <w:link w:val="Header"/>
    <w:uiPriority w:val="99"/>
    <w:rsid w:val="00324EA1"/>
    <w:rPr>
      <w:rFonts w:cs="Arial Unicode MS"/>
      <w:color w:val="000000"/>
    </w:rPr>
  </w:style>
  <w:style w:type="paragraph" w:styleId="Footer">
    <w:name w:val="footer"/>
    <w:basedOn w:val="Normal"/>
    <w:link w:val="FooterChar"/>
    <w:uiPriority w:val="99"/>
    <w:unhideWhenUsed/>
    <w:rsid w:val="00324EA1"/>
    <w:pPr>
      <w:tabs>
        <w:tab w:val="center" w:pos="4680"/>
        <w:tab w:val="right" w:pos="9360"/>
      </w:tabs>
    </w:pPr>
  </w:style>
  <w:style w:type="character" w:customStyle="1" w:styleId="FooterChar">
    <w:name w:val="Footer Char"/>
    <w:basedOn w:val="DefaultParagraphFont"/>
    <w:link w:val="Footer"/>
    <w:uiPriority w:val="99"/>
    <w:rsid w:val="00324EA1"/>
    <w:rPr>
      <w:rFonts w:cs="Arial Unicode MS"/>
      <w:color w:val="000000"/>
    </w:rPr>
  </w:style>
  <w:style w:type="character" w:customStyle="1" w:styleId="no-bot2">
    <w:name w:val="no-bot2"/>
    <w:basedOn w:val="DefaultParagraphFont"/>
    <w:rsid w:val="003125EE"/>
    <w:rPr>
      <w:rFonts w:ascii="Source Sans Pro" w:hAnsi="Source Sans Pro" w:hint="default"/>
      <w:b/>
      <w:bCs/>
      <w:sz w:val="24"/>
      <w:szCs w:val="24"/>
    </w:rPr>
  </w:style>
  <w:style w:type="character" w:customStyle="1" w:styleId="fact-label8">
    <w:name w:val="fact-label8"/>
    <w:basedOn w:val="DefaultParagraphFont"/>
    <w:rsid w:val="003125EE"/>
    <w:rPr>
      <w:rFonts w:ascii="Source Sans Pro" w:hAnsi="Source Sans Pro" w:hint="default"/>
      <w:b w:val="0"/>
      <w:bCs w:val="0"/>
      <w:caps/>
      <w:color w:val="999999"/>
      <w:sz w:val="20"/>
      <w:szCs w:val="20"/>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759E" w:themeColor="accent1" w:themeShade="BF"/>
      <w:sz w:val="26"/>
      <w:szCs w:val="26"/>
    </w:rPr>
  </w:style>
  <w:style w:type="character" w:styleId="UnresolvedMention">
    <w:name w:val="Unresolved Mention"/>
    <w:basedOn w:val="DefaultParagraphFont"/>
    <w:uiPriority w:val="99"/>
    <w:semiHidden/>
    <w:unhideWhenUsed/>
    <w:rsid w:val="00F2778B"/>
    <w:rPr>
      <w:color w:val="605E5C"/>
      <w:shd w:val="clear" w:color="auto" w:fill="E1DFDD"/>
    </w:rPr>
  </w:style>
  <w:style w:type="character" w:styleId="FollowedHyperlink">
    <w:name w:val="FollowedHyperlink"/>
    <w:basedOn w:val="DefaultParagraphFont"/>
    <w:uiPriority w:val="99"/>
    <w:semiHidden/>
    <w:unhideWhenUsed/>
    <w:rsid w:val="004E7599"/>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0706">
      <w:bodyDiv w:val="1"/>
      <w:marLeft w:val="0"/>
      <w:marRight w:val="0"/>
      <w:marTop w:val="0"/>
      <w:marBottom w:val="0"/>
      <w:divBdr>
        <w:top w:val="none" w:sz="0" w:space="0" w:color="auto"/>
        <w:left w:val="none" w:sz="0" w:space="0" w:color="auto"/>
        <w:bottom w:val="none" w:sz="0" w:space="0" w:color="auto"/>
        <w:right w:val="none" w:sz="0" w:space="0" w:color="auto"/>
      </w:divBdr>
      <w:divsChild>
        <w:div w:id="701786373">
          <w:marLeft w:val="0"/>
          <w:marRight w:val="0"/>
          <w:marTop w:val="0"/>
          <w:marBottom w:val="0"/>
          <w:divBdr>
            <w:top w:val="none" w:sz="0" w:space="0" w:color="auto"/>
            <w:left w:val="none" w:sz="0" w:space="0" w:color="auto"/>
            <w:bottom w:val="none" w:sz="0" w:space="0" w:color="auto"/>
            <w:right w:val="none" w:sz="0" w:space="0" w:color="auto"/>
          </w:divBdr>
          <w:divsChild>
            <w:div w:id="1235165748">
              <w:marLeft w:val="0"/>
              <w:marRight w:val="0"/>
              <w:marTop w:val="0"/>
              <w:marBottom w:val="0"/>
              <w:divBdr>
                <w:top w:val="none" w:sz="0" w:space="0" w:color="auto"/>
                <w:left w:val="none" w:sz="0" w:space="0" w:color="auto"/>
                <w:bottom w:val="none" w:sz="0" w:space="0" w:color="auto"/>
                <w:right w:val="none" w:sz="0" w:space="0" w:color="auto"/>
              </w:divBdr>
              <w:divsChild>
                <w:div w:id="1724979931">
                  <w:marLeft w:val="0"/>
                  <w:marRight w:val="0"/>
                  <w:marTop w:val="0"/>
                  <w:marBottom w:val="0"/>
                  <w:divBdr>
                    <w:top w:val="none" w:sz="0" w:space="0" w:color="auto"/>
                    <w:left w:val="none" w:sz="0" w:space="0" w:color="auto"/>
                    <w:bottom w:val="none" w:sz="0" w:space="0" w:color="auto"/>
                    <w:right w:val="none" w:sz="0" w:space="0" w:color="auto"/>
                  </w:divBdr>
                  <w:divsChild>
                    <w:div w:id="792987371">
                      <w:marLeft w:val="0"/>
                      <w:marRight w:val="0"/>
                      <w:marTop w:val="0"/>
                      <w:marBottom w:val="0"/>
                      <w:divBdr>
                        <w:top w:val="none" w:sz="0" w:space="0" w:color="auto"/>
                        <w:left w:val="none" w:sz="0" w:space="0" w:color="auto"/>
                        <w:bottom w:val="none" w:sz="0" w:space="0" w:color="auto"/>
                        <w:right w:val="none" w:sz="0" w:space="0" w:color="auto"/>
                      </w:divBdr>
                      <w:divsChild>
                        <w:div w:id="1534075254">
                          <w:marLeft w:val="0"/>
                          <w:marRight w:val="0"/>
                          <w:marTop w:val="0"/>
                          <w:marBottom w:val="0"/>
                          <w:divBdr>
                            <w:top w:val="none" w:sz="0" w:space="0" w:color="auto"/>
                            <w:left w:val="none" w:sz="0" w:space="0" w:color="auto"/>
                            <w:bottom w:val="none" w:sz="0" w:space="0" w:color="auto"/>
                            <w:right w:val="none" w:sz="0" w:space="0" w:color="auto"/>
                          </w:divBdr>
                          <w:divsChild>
                            <w:div w:id="529612600">
                              <w:marLeft w:val="0"/>
                              <w:marRight w:val="0"/>
                              <w:marTop w:val="0"/>
                              <w:marBottom w:val="0"/>
                              <w:divBdr>
                                <w:top w:val="none" w:sz="0" w:space="0" w:color="auto"/>
                                <w:left w:val="none" w:sz="0" w:space="0" w:color="auto"/>
                                <w:bottom w:val="none" w:sz="0" w:space="0" w:color="auto"/>
                                <w:right w:val="none" w:sz="0" w:space="0" w:color="auto"/>
                              </w:divBdr>
                              <w:divsChild>
                                <w:div w:id="1083138826">
                                  <w:marLeft w:val="0"/>
                                  <w:marRight w:val="0"/>
                                  <w:marTop w:val="0"/>
                                  <w:marBottom w:val="0"/>
                                  <w:divBdr>
                                    <w:top w:val="none" w:sz="0" w:space="0" w:color="auto"/>
                                    <w:left w:val="none" w:sz="0" w:space="0" w:color="auto"/>
                                    <w:bottom w:val="none" w:sz="0" w:space="0" w:color="auto"/>
                                    <w:right w:val="none" w:sz="0" w:space="0" w:color="auto"/>
                                  </w:divBdr>
                                  <w:divsChild>
                                    <w:div w:id="797260158">
                                      <w:marLeft w:val="0"/>
                                      <w:marRight w:val="0"/>
                                      <w:marTop w:val="0"/>
                                      <w:marBottom w:val="0"/>
                                      <w:divBdr>
                                        <w:top w:val="none" w:sz="0" w:space="0" w:color="auto"/>
                                        <w:left w:val="none" w:sz="0" w:space="0" w:color="auto"/>
                                        <w:bottom w:val="none" w:sz="0" w:space="0" w:color="auto"/>
                                        <w:right w:val="none" w:sz="0" w:space="0" w:color="auto"/>
                                      </w:divBdr>
                                      <w:divsChild>
                                        <w:div w:id="387346197">
                                          <w:marLeft w:val="0"/>
                                          <w:marRight w:val="0"/>
                                          <w:marTop w:val="0"/>
                                          <w:marBottom w:val="0"/>
                                          <w:divBdr>
                                            <w:top w:val="none" w:sz="0" w:space="0" w:color="auto"/>
                                            <w:left w:val="none" w:sz="0" w:space="0" w:color="auto"/>
                                            <w:bottom w:val="none" w:sz="0" w:space="0" w:color="auto"/>
                                            <w:right w:val="none" w:sz="0" w:space="0" w:color="auto"/>
                                          </w:divBdr>
                                          <w:divsChild>
                                            <w:div w:id="14298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733740">
      <w:bodyDiv w:val="1"/>
      <w:marLeft w:val="0"/>
      <w:marRight w:val="0"/>
      <w:marTop w:val="0"/>
      <w:marBottom w:val="0"/>
      <w:divBdr>
        <w:top w:val="none" w:sz="0" w:space="0" w:color="auto"/>
        <w:left w:val="none" w:sz="0" w:space="0" w:color="auto"/>
        <w:bottom w:val="none" w:sz="0" w:space="0" w:color="auto"/>
        <w:right w:val="none" w:sz="0" w:space="0" w:color="auto"/>
      </w:divBdr>
      <w:divsChild>
        <w:div w:id="1536234447">
          <w:marLeft w:val="0"/>
          <w:marRight w:val="0"/>
          <w:marTop w:val="0"/>
          <w:marBottom w:val="0"/>
          <w:divBdr>
            <w:top w:val="none" w:sz="0" w:space="0" w:color="auto"/>
            <w:left w:val="none" w:sz="0" w:space="0" w:color="auto"/>
            <w:bottom w:val="none" w:sz="0" w:space="0" w:color="auto"/>
            <w:right w:val="none" w:sz="0" w:space="0" w:color="auto"/>
          </w:divBdr>
          <w:divsChild>
            <w:div w:id="2073310471">
              <w:marLeft w:val="0"/>
              <w:marRight w:val="0"/>
              <w:marTop w:val="0"/>
              <w:marBottom w:val="0"/>
              <w:divBdr>
                <w:top w:val="none" w:sz="0" w:space="0" w:color="auto"/>
                <w:left w:val="none" w:sz="0" w:space="0" w:color="auto"/>
                <w:bottom w:val="none" w:sz="0" w:space="0" w:color="auto"/>
                <w:right w:val="none" w:sz="0" w:space="0" w:color="auto"/>
              </w:divBdr>
              <w:divsChild>
                <w:div w:id="1475295853">
                  <w:marLeft w:val="150"/>
                  <w:marRight w:val="150"/>
                  <w:marTop w:val="150"/>
                  <w:marBottom w:val="150"/>
                  <w:divBdr>
                    <w:top w:val="single" w:sz="6" w:space="0" w:color="AAAAAA"/>
                    <w:left w:val="single" w:sz="6" w:space="31" w:color="AAAAAA"/>
                    <w:bottom w:val="single" w:sz="6" w:space="0" w:color="AAAAAA"/>
                    <w:right w:val="single" w:sz="6" w:space="23" w:color="AAAAAA"/>
                  </w:divBdr>
                </w:div>
              </w:divsChild>
            </w:div>
          </w:divsChild>
        </w:div>
      </w:divsChild>
    </w:div>
    <w:div w:id="1141970023">
      <w:bodyDiv w:val="1"/>
      <w:marLeft w:val="0"/>
      <w:marRight w:val="0"/>
      <w:marTop w:val="0"/>
      <w:marBottom w:val="0"/>
      <w:divBdr>
        <w:top w:val="single" w:sz="2" w:space="0" w:color="000000"/>
        <w:left w:val="none" w:sz="0" w:space="0" w:color="auto"/>
        <w:bottom w:val="none" w:sz="0" w:space="0" w:color="auto"/>
        <w:right w:val="none" w:sz="0" w:space="0" w:color="auto"/>
      </w:divBdr>
      <w:divsChild>
        <w:div w:id="1180198994">
          <w:marLeft w:val="0"/>
          <w:marRight w:val="0"/>
          <w:marTop w:val="0"/>
          <w:marBottom w:val="0"/>
          <w:divBdr>
            <w:top w:val="none" w:sz="0" w:space="0" w:color="auto"/>
            <w:left w:val="none" w:sz="0" w:space="0" w:color="auto"/>
            <w:bottom w:val="none" w:sz="0" w:space="0" w:color="auto"/>
            <w:right w:val="none" w:sz="0" w:space="0" w:color="auto"/>
          </w:divBdr>
          <w:divsChild>
            <w:div w:id="210268166">
              <w:marLeft w:val="0"/>
              <w:marRight w:val="0"/>
              <w:marTop w:val="0"/>
              <w:marBottom w:val="0"/>
              <w:divBdr>
                <w:top w:val="none" w:sz="0" w:space="0" w:color="auto"/>
                <w:left w:val="none" w:sz="0" w:space="0" w:color="auto"/>
                <w:bottom w:val="none" w:sz="0" w:space="0" w:color="auto"/>
                <w:right w:val="none" w:sz="0" w:space="0" w:color="auto"/>
              </w:divBdr>
              <w:divsChild>
                <w:div w:id="1520503609">
                  <w:marLeft w:val="0"/>
                  <w:marRight w:val="0"/>
                  <w:marTop w:val="0"/>
                  <w:marBottom w:val="0"/>
                  <w:divBdr>
                    <w:top w:val="none" w:sz="0" w:space="0" w:color="auto"/>
                    <w:left w:val="none" w:sz="0" w:space="0" w:color="auto"/>
                    <w:bottom w:val="none" w:sz="0" w:space="0" w:color="auto"/>
                    <w:right w:val="none" w:sz="0" w:space="0" w:color="auto"/>
                  </w:divBdr>
                  <w:divsChild>
                    <w:div w:id="11001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42738">
      <w:bodyDiv w:val="1"/>
      <w:marLeft w:val="0"/>
      <w:marRight w:val="0"/>
      <w:marTop w:val="0"/>
      <w:marBottom w:val="0"/>
      <w:divBdr>
        <w:top w:val="none" w:sz="0" w:space="0" w:color="auto"/>
        <w:left w:val="none" w:sz="0" w:space="0" w:color="auto"/>
        <w:bottom w:val="none" w:sz="0" w:space="0" w:color="auto"/>
        <w:right w:val="none" w:sz="0" w:space="0" w:color="auto"/>
      </w:divBdr>
      <w:divsChild>
        <w:div w:id="1698702826">
          <w:marLeft w:val="0"/>
          <w:marRight w:val="0"/>
          <w:marTop w:val="0"/>
          <w:marBottom w:val="0"/>
          <w:divBdr>
            <w:top w:val="none" w:sz="0" w:space="0" w:color="auto"/>
            <w:left w:val="none" w:sz="0" w:space="0" w:color="auto"/>
            <w:bottom w:val="none" w:sz="0" w:space="0" w:color="auto"/>
            <w:right w:val="none" w:sz="0" w:space="0" w:color="auto"/>
          </w:divBdr>
          <w:divsChild>
            <w:div w:id="18997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2779">
      <w:bodyDiv w:val="1"/>
      <w:marLeft w:val="0"/>
      <w:marRight w:val="0"/>
      <w:marTop w:val="0"/>
      <w:marBottom w:val="0"/>
      <w:divBdr>
        <w:top w:val="none" w:sz="0" w:space="0" w:color="auto"/>
        <w:left w:val="none" w:sz="0" w:space="0" w:color="auto"/>
        <w:bottom w:val="none" w:sz="0" w:space="0" w:color="auto"/>
        <w:right w:val="none" w:sz="0" w:space="0" w:color="auto"/>
      </w:divBdr>
      <w:divsChild>
        <w:div w:id="240531151">
          <w:marLeft w:val="0"/>
          <w:marRight w:val="0"/>
          <w:marTop w:val="0"/>
          <w:marBottom w:val="0"/>
          <w:divBdr>
            <w:top w:val="none" w:sz="0" w:space="0" w:color="auto"/>
            <w:left w:val="none" w:sz="0" w:space="0" w:color="auto"/>
            <w:bottom w:val="none" w:sz="0" w:space="0" w:color="auto"/>
            <w:right w:val="none" w:sz="0" w:space="0" w:color="auto"/>
          </w:divBdr>
          <w:divsChild>
            <w:div w:id="1150250099">
              <w:marLeft w:val="0"/>
              <w:marRight w:val="0"/>
              <w:marTop w:val="0"/>
              <w:marBottom w:val="0"/>
              <w:divBdr>
                <w:top w:val="none" w:sz="0" w:space="0" w:color="auto"/>
                <w:left w:val="none" w:sz="0" w:space="0" w:color="auto"/>
                <w:bottom w:val="none" w:sz="0" w:space="0" w:color="auto"/>
                <w:right w:val="none" w:sz="0" w:space="0" w:color="auto"/>
              </w:divBdr>
              <w:divsChild>
                <w:div w:id="1098793994">
                  <w:marLeft w:val="0"/>
                  <w:marRight w:val="0"/>
                  <w:marTop w:val="0"/>
                  <w:marBottom w:val="0"/>
                  <w:divBdr>
                    <w:top w:val="none" w:sz="0" w:space="0" w:color="auto"/>
                    <w:left w:val="none" w:sz="0" w:space="0" w:color="auto"/>
                    <w:bottom w:val="none" w:sz="0" w:space="0" w:color="auto"/>
                    <w:right w:val="none" w:sz="0" w:space="0" w:color="auto"/>
                  </w:divBdr>
                  <w:divsChild>
                    <w:div w:id="1478718947">
                      <w:marLeft w:val="0"/>
                      <w:marRight w:val="0"/>
                      <w:marTop w:val="0"/>
                      <w:marBottom w:val="0"/>
                      <w:divBdr>
                        <w:top w:val="none" w:sz="0" w:space="0" w:color="auto"/>
                        <w:left w:val="none" w:sz="0" w:space="0" w:color="auto"/>
                        <w:bottom w:val="none" w:sz="0" w:space="0" w:color="auto"/>
                        <w:right w:val="none" w:sz="0" w:space="0" w:color="auto"/>
                      </w:divBdr>
                      <w:divsChild>
                        <w:div w:id="690228954">
                          <w:marLeft w:val="0"/>
                          <w:marRight w:val="0"/>
                          <w:marTop w:val="0"/>
                          <w:marBottom w:val="0"/>
                          <w:divBdr>
                            <w:top w:val="none" w:sz="0" w:space="0" w:color="auto"/>
                            <w:left w:val="none" w:sz="0" w:space="0" w:color="auto"/>
                            <w:bottom w:val="none" w:sz="0" w:space="0" w:color="auto"/>
                            <w:right w:val="none" w:sz="0" w:space="0" w:color="auto"/>
                          </w:divBdr>
                          <w:divsChild>
                            <w:div w:id="156822757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31576">
      <w:bodyDiv w:val="1"/>
      <w:marLeft w:val="0"/>
      <w:marRight w:val="0"/>
      <w:marTop w:val="0"/>
      <w:marBottom w:val="0"/>
      <w:divBdr>
        <w:top w:val="none" w:sz="0" w:space="0" w:color="auto"/>
        <w:left w:val="none" w:sz="0" w:space="0" w:color="auto"/>
        <w:bottom w:val="none" w:sz="0" w:space="0" w:color="auto"/>
        <w:right w:val="none" w:sz="0" w:space="0" w:color="auto"/>
      </w:divBdr>
      <w:divsChild>
        <w:div w:id="449904943">
          <w:marLeft w:val="0"/>
          <w:marRight w:val="0"/>
          <w:marTop w:val="0"/>
          <w:marBottom w:val="0"/>
          <w:divBdr>
            <w:top w:val="none" w:sz="0" w:space="0" w:color="auto"/>
            <w:left w:val="none" w:sz="0" w:space="0" w:color="auto"/>
            <w:bottom w:val="none" w:sz="0" w:space="0" w:color="auto"/>
            <w:right w:val="none" w:sz="0" w:space="0" w:color="auto"/>
          </w:divBdr>
          <w:divsChild>
            <w:div w:id="1944535973">
              <w:marLeft w:val="0"/>
              <w:marRight w:val="0"/>
              <w:marTop w:val="0"/>
              <w:marBottom w:val="0"/>
              <w:divBdr>
                <w:top w:val="none" w:sz="0" w:space="0" w:color="auto"/>
                <w:left w:val="none" w:sz="0" w:space="0" w:color="auto"/>
                <w:bottom w:val="single" w:sz="18" w:space="0" w:color="0083C7"/>
                <w:right w:val="none" w:sz="0" w:space="0" w:color="auto"/>
              </w:divBdr>
              <w:divsChild>
                <w:div w:id="1539901297">
                  <w:marLeft w:val="60"/>
                  <w:marRight w:val="0"/>
                  <w:marTop w:val="30"/>
                  <w:marBottom w:val="0"/>
                  <w:divBdr>
                    <w:top w:val="none" w:sz="0" w:space="0" w:color="auto"/>
                    <w:left w:val="none" w:sz="0" w:space="0" w:color="auto"/>
                    <w:bottom w:val="none" w:sz="0" w:space="0" w:color="auto"/>
                    <w:right w:val="none" w:sz="0" w:space="0" w:color="auto"/>
                  </w:divBdr>
                  <w:divsChild>
                    <w:div w:id="1879269315">
                      <w:marLeft w:val="0"/>
                      <w:marRight w:val="0"/>
                      <w:marTop w:val="0"/>
                      <w:marBottom w:val="0"/>
                      <w:divBdr>
                        <w:top w:val="none" w:sz="0" w:space="0" w:color="auto"/>
                        <w:left w:val="none" w:sz="0" w:space="0" w:color="auto"/>
                        <w:bottom w:val="none" w:sz="0" w:space="0" w:color="auto"/>
                        <w:right w:val="none" w:sz="0" w:space="0" w:color="auto"/>
                      </w:divBdr>
                      <w:divsChild>
                        <w:div w:id="352804653">
                          <w:marLeft w:val="0"/>
                          <w:marRight w:val="0"/>
                          <w:marTop w:val="225"/>
                          <w:marBottom w:val="0"/>
                          <w:divBdr>
                            <w:top w:val="single" w:sz="6" w:space="15" w:color="8DB2DB"/>
                            <w:left w:val="single" w:sz="6" w:space="15" w:color="8DB2DB"/>
                            <w:bottom w:val="single" w:sz="6" w:space="15" w:color="8DB2DB"/>
                            <w:right w:val="single" w:sz="6" w:space="15" w:color="8DB2DB"/>
                          </w:divBdr>
                          <w:divsChild>
                            <w:div w:id="63441349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mpolinstitute.org" TargetMode="External"/><Relationship Id="rId21" Type="http://schemas.openxmlformats.org/officeDocument/2006/relationships/hyperlink" Target="http://www.collegeanswer.com" TargetMode="External"/><Relationship Id="rId42" Type="http://schemas.openxmlformats.org/officeDocument/2006/relationships/hyperlink" Target="https://4.files.edl.io/a90d/02/04/20/170337-f748c315-fe33-4513-bc48-55b8d8ccbf0e.pdf" TargetMode="External"/><Relationship Id="rId47" Type="http://schemas.openxmlformats.org/officeDocument/2006/relationships/hyperlink" Target="https://www.edison.com/home/community/edison-scholars.html" TargetMode="External"/><Relationship Id="rId63" Type="http://schemas.openxmlformats.org/officeDocument/2006/relationships/hyperlink" Target="https://www.ift.org/community/students/scholarships" TargetMode="External"/><Relationship Id="rId68" Type="http://schemas.openxmlformats.org/officeDocument/2006/relationships/image" Target="media/image1.png"/><Relationship Id="rId84" Type="http://schemas.openxmlformats.org/officeDocument/2006/relationships/hyperlink" Target="https://nesa.org/for-eagle-scouts/scholarships/" TargetMode="External"/><Relationship Id="rId89" Type="http://schemas.openxmlformats.org/officeDocument/2006/relationships/hyperlink" Target="https://www.niaf.org/programs/scholarships-overview/" TargetMode="External"/><Relationship Id="rId112" Type="http://schemas.openxmlformats.org/officeDocument/2006/relationships/hyperlink" Target="https://docs.google.com/forms/d/e/1FAIpQLSePhx0P02dhpgvukXoyZVT4goMeBTiV7zAdMV8rLPu5GdRdsg/viewform" TargetMode="External"/><Relationship Id="rId16" Type="http://schemas.openxmlformats.org/officeDocument/2006/relationships/hyperlink" Target="http://www.ed.gov/" TargetMode="External"/><Relationship Id="rId107" Type="http://schemas.openxmlformats.org/officeDocument/2006/relationships/hyperlink" Target="https://scholarships.asu.edu/scholarship/31885" TargetMode="External"/><Relationship Id="rId11" Type="http://schemas.openxmlformats.org/officeDocument/2006/relationships/hyperlink" Target="http://www.usmma.edu/admissions" TargetMode="External"/><Relationship Id="rId32" Type="http://schemas.openxmlformats.org/officeDocument/2006/relationships/hyperlink" Target="http://www.cacesf.org" TargetMode="External"/><Relationship Id="rId37" Type="http://schemas.openxmlformats.org/officeDocument/2006/relationships/hyperlink" Target="https://www.colgatepalmolive.com/en-us/core-values/community-responsibility/make-the-u" TargetMode="External"/><Relationship Id="rId53" Type="http://schemas.openxmlformats.org/officeDocument/2006/relationships/hyperlink" Target="http://www.studentresearch.org/scholarship-application/" TargetMode="External"/><Relationship Id="rId58" Type="http://schemas.openxmlformats.org/officeDocument/2006/relationships/hyperlink" Target="http://www.college-financial-aid-advice.com/pell-grant-requirements.html" TargetMode="External"/><Relationship Id="rId74" Type="http://schemas.openxmlformats.org/officeDocument/2006/relationships/hyperlink" Target="https://www.mcsf.org/apply/eligibility/" TargetMode="External"/><Relationship Id="rId79" Type="http://schemas.openxmlformats.org/officeDocument/2006/relationships/hyperlink" Target="http://nationalamputation.org/scholar1.html" TargetMode="External"/><Relationship Id="rId102" Type="http://schemas.openxmlformats.org/officeDocument/2006/relationships/hyperlink" Target="http://worldscholarshipforum.com/tag/international-scholarships/" TargetMode="External"/><Relationship Id="rId5" Type="http://schemas.openxmlformats.org/officeDocument/2006/relationships/footnotes" Target="footnotes.xml"/><Relationship Id="rId90" Type="http://schemas.openxmlformats.org/officeDocument/2006/relationships/hyperlink" Target="https://www.presbyterianmission.org/ministries/theology-formation-and-evangelism/financialaid/undergraduate-opportunities/" TargetMode="External"/><Relationship Id="rId95" Type="http://schemas.openxmlformats.org/officeDocument/2006/relationships/hyperlink" Target="https://pdkintl.org/foundation/" TargetMode="External"/><Relationship Id="rId22" Type="http://schemas.openxmlformats.org/officeDocument/2006/relationships/hyperlink" Target="http://www.aama-ntl.org" TargetMode="External"/><Relationship Id="rId27" Type="http://schemas.openxmlformats.org/officeDocument/2006/relationships/hyperlink" Target="https://www.americanmedtech.org/Be-Involved/Awards-and-Scholarships" TargetMode="External"/><Relationship Id="rId43" Type="http://schemas.openxmlformats.org/officeDocument/2006/relationships/hyperlink" Target="http://www.dar.org/natsociety/edout_scholar.cfm" TargetMode="External"/><Relationship Id="rId48" Type="http://schemas.openxmlformats.org/officeDocument/2006/relationships/hyperlink" Target="http://www.educationisfreedom.org" TargetMode="External"/><Relationship Id="rId64" Type="http://schemas.openxmlformats.org/officeDocument/2006/relationships/hyperlink" Target="https://iokds.org/scholarships/native-american-scholarship-program/" TargetMode="External"/><Relationship Id="rId69" Type="http://schemas.openxmlformats.org/officeDocument/2006/relationships/hyperlink" Target="http://www.jlocc.org" TargetMode="External"/><Relationship Id="rId113" Type="http://schemas.openxmlformats.org/officeDocument/2006/relationships/fontTable" Target="fontTable.xml"/><Relationship Id="rId80" Type="http://schemas.openxmlformats.org/officeDocument/2006/relationships/hyperlink" Target="https://www.naacp.org/naacp-scholarships/" TargetMode="External"/><Relationship Id="rId85" Type="http://schemas.openxmlformats.org/officeDocument/2006/relationships/hyperlink" Target="http://www.nccs-bsa.org/index.php/college-scholarship" TargetMode="External"/><Relationship Id="rId12" Type="http://schemas.openxmlformats.org/officeDocument/2006/relationships/hyperlink" Target="http://www.usna.edu/admissions" TargetMode="External"/><Relationship Id="rId17" Type="http://schemas.openxmlformats.org/officeDocument/2006/relationships/hyperlink" Target="http://www.usnews.com" TargetMode="External"/><Relationship Id="rId33" Type="http://schemas.openxmlformats.org/officeDocument/2006/relationships/hyperlink" Target="https://www.ceha.org/uploads/1/1/7/0/117014031/ceha_graduating_high_school__senior___scholarship_application_2020.pdf" TargetMode="External"/><Relationship Id="rId38" Type="http://schemas.openxmlformats.org/officeDocument/2006/relationships/hyperlink" Target="https://www.christermon.com/scholarship-program/applications" TargetMode="External"/><Relationship Id="rId59" Type="http://schemas.openxmlformats.org/officeDocument/2006/relationships/hyperlink" Target="http://www.gmsp.org" TargetMode="External"/><Relationship Id="rId103" Type="http://schemas.openxmlformats.org/officeDocument/2006/relationships/hyperlink" Target="https://www.cifstate.org/parents-students/awards_and_scholarships/scholar-athlete" TargetMode="External"/><Relationship Id="rId108" Type="http://schemas.openxmlformats.org/officeDocument/2006/relationships/hyperlink" Target="https://www.calvet.ca.gov/VetServices/Documents/College%20Fee%20Waiver%20Program%20for%20Veterans%20Dependents%20Application%20(DVS%2040)%20(October%202019).pdf?TSPD_101_R0=081848704bab2000a4063fe5b694d48729954205320dba36c756a70398f7d58668c8c7e08ae0c6c808077fffbd1430006176b1aa810a50119a5ce4e3183fe5c291387fcd72b5095c56fccdb0a7c264893ede0d30bec8f17251867cc27e31f777" TargetMode="External"/><Relationship Id="rId54" Type="http://schemas.openxmlformats.org/officeDocument/2006/relationships/hyperlink" Target="http://www.scholarships4students.com/flashcard_scholarship.htm" TargetMode="External"/><Relationship Id="rId70" Type="http://schemas.openxmlformats.org/officeDocument/2006/relationships/hyperlink" Target="mailto:grants.scholarship@gmail.com" TargetMode="External"/><Relationship Id="rId75" Type="http://schemas.openxmlformats.org/officeDocument/2006/relationships/hyperlink" Target="http://www.asphaltpavement.org/" TargetMode="External"/><Relationship Id="rId91" Type="http://schemas.openxmlformats.org/officeDocument/2006/relationships/hyperlink" Target="https://www.dar.org/national-society/scholarships" TargetMode="External"/><Relationship Id="rId96" Type="http://schemas.openxmlformats.org/officeDocument/2006/relationships/hyperlink" Target="http://www.hsf.ne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appingyourfuture.org" TargetMode="External"/><Relationship Id="rId23" Type="http://schemas.openxmlformats.org/officeDocument/2006/relationships/hyperlink" Target="https://abhms.org/ministries/developing-leaders/education-scholarships/financial-aid-for-students/" TargetMode="External"/><Relationship Id="rId28" Type="http://schemas.openxmlformats.org/officeDocument/2006/relationships/hyperlink" Target="http://www.bbbsa.org" TargetMode="External"/><Relationship Id="rId36" Type="http://schemas.openxmlformats.org/officeDocument/2006/relationships/hyperlink" Target="https://www.coca-colascholarsfoundation.org/apply/" TargetMode="External"/><Relationship Id="rId49" Type="http://schemas.openxmlformats.org/officeDocument/2006/relationships/hyperlink" Target="https://www.elks.org/scholars/scholarships/MVS.cfm" TargetMode="External"/><Relationship Id="rId57" Type="http://schemas.openxmlformats.org/officeDocument/2006/relationships/hyperlink" Target="http://financialaid.fullcoll.edu" TargetMode="External"/><Relationship Id="rId106" Type="http://schemas.openxmlformats.org/officeDocument/2006/relationships/hyperlink" Target="https://www.intelligencecareers.gov/icstudents.html" TargetMode="External"/><Relationship Id="rId114" Type="http://schemas.openxmlformats.org/officeDocument/2006/relationships/theme" Target="theme/theme1.xml"/><Relationship Id="rId10" Type="http://schemas.openxmlformats.org/officeDocument/2006/relationships/hyperlink" Target="http://www.cga.edu" TargetMode="External"/><Relationship Id="rId31" Type="http://schemas.openxmlformats.org/officeDocument/2006/relationships/hyperlink" Target="http://www.caaonline.org/" TargetMode="External"/><Relationship Id="rId44" Type="http://schemas.openxmlformats.org/officeDocument/2006/relationships/hyperlink" Target="https://www.orangecountydst.com" TargetMode="External"/><Relationship Id="rId52" Type="http://schemas.openxmlformats.org/officeDocument/2006/relationships/hyperlink" Target="http://usascholarships.com/category/scholarships/high-school-students/" TargetMode="External"/><Relationship Id="rId60" Type="http://schemas.openxmlformats.org/officeDocument/2006/relationships/hyperlink" Target="https://gmasep.org/make-money-while-attending-college/" TargetMode="External"/><Relationship Id="rId65" Type="http://schemas.openxmlformats.org/officeDocument/2006/relationships/hyperlink" Target="https://www.icf.org/scholarships/" TargetMode="External"/><Relationship Id="rId73" Type="http://schemas.openxmlformats.org/officeDocument/2006/relationships/hyperlink" Target="https://www.csac.ca.gov/law-enforcement-personnel-dependents-grant-program-lepd" TargetMode="External"/><Relationship Id="rId78" Type="http://schemas.openxmlformats.org/officeDocument/2006/relationships/hyperlink" Target="https://www.nacme.org/scholarships" TargetMode="External"/><Relationship Id="rId81" Type="http://schemas.openxmlformats.org/officeDocument/2006/relationships/hyperlink" Target="https://precast.org/wp-content/uploads/2019/04/NPCA-Foundation-Scholarship-2020_int.pdf" TargetMode="External"/><Relationship Id="rId86" Type="http://schemas.openxmlformats.org/officeDocument/2006/relationships/hyperlink" Target="mailto:lafrank@nahj.org" TargetMode="External"/><Relationship Id="rId94" Type="http://schemas.openxmlformats.org/officeDocument/2006/relationships/hyperlink" Target="https://case.edu/admission/tuition-aid/scholarships" TargetMode="External"/><Relationship Id="rId99" Type="http://schemas.openxmlformats.org/officeDocument/2006/relationships/hyperlink" Target="https://www.mcdonalds.com/us/en-us/community/hacer/eligibility-and-requirements.html" TargetMode="External"/><Relationship Id="rId101" Type="http://schemas.openxmlformats.org/officeDocument/2006/relationships/hyperlink" Target="http://worldscholarshipforum.com/tag/contest/" TargetMode="External"/><Relationship Id="rId4" Type="http://schemas.openxmlformats.org/officeDocument/2006/relationships/webSettings" Target="webSettings.xml"/><Relationship Id="rId9" Type="http://schemas.openxmlformats.org/officeDocument/2006/relationships/hyperlink" Target="http://www.usma.edu" TargetMode="External"/><Relationship Id="rId13" Type="http://schemas.openxmlformats.org/officeDocument/2006/relationships/hyperlink" Target="http://www.csac.ca.gov" TargetMode="External"/><Relationship Id="rId18" Type="http://schemas.openxmlformats.org/officeDocument/2006/relationships/hyperlink" Target="http://www.scholarshipworkshop.com" TargetMode="External"/><Relationship Id="rId39" Type="http://schemas.openxmlformats.org/officeDocument/2006/relationships/hyperlink" Target="http://www.services.christianrecord.org" TargetMode="External"/><Relationship Id="rId109" Type="http://schemas.openxmlformats.org/officeDocument/2006/relationships/hyperlink" Target="https://www.gwcf.org/scholarship" TargetMode="External"/><Relationship Id="rId34" Type="http://schemas.openxmlformats.org/officeDocument/2006/relationships/hyperlink" Target="http://www.fullerton.edu/financialaid/general/scholarships.php" TargetMode="External"/><Relationship Id="rId50" Type="http://schemas.openxmlformats.org/officeDocument/2006/relationships/hyperlink" Target="https://chea-elks.org/youth-activities/scholarships/" TargetMode="External"/><Relationship Id="rId55" Type="http://schemas.openxmlformats.org/officeDocument/2006/relationships/hyperlink" Target="https://feea.org/our-programs/scholarships/" TargetMode="External"/><Relationship Id="rId76" Type="http://schemas.openxmlformats.org/officeDocument/2006/relationships/hyperlink" Target="https://nscs.org/nscs-scholarships" TargetMode="External"/><Relationship Id="rId97" Type="http://schemas.openxmlformats.org/officeDocument/2006/relationships/hyperlink" Target="https://arts.princeton.edu/about/opportunities/high-school-contests/ten-minute-play-contest/" TargetMode="External"/><Relationship Id="rId104" Type="http://schemas.openxmlformats.org/officeDocument/2006/relationships/hyperlink" Target="https://www.schoolsfirstfcu.org/wps/portal/!ut/p/z1/vVTRToMwFP0aHl27lZXONzQmZpnOMOdGX0iBDtDSMihD_94yp4mJA80ymzRNe88999ybnAIK1oBKtssSpjMlmTB3n-Lgej5xFvfT2Wg49CbQJfjpYe45yJ5isOoCkBkC9Df58MhyYV_-E6CAFlEWAx_HOJpgAm0MwxiOELPRhNmMD8eOwwixW2QkdaFT4EdKai51wGVQVxbMeR7yMihUqZmwYFGHIouCgiXcBFmoar2HZXKjypxpJT9jh0Qe19F-ZAFrWBkHaZakwmzdPZ-2Adrd_qpV3cHQTrgLQL4AHUV8I9I5WuLKqNhlvAFL2XYvwOIPM7_tZccnsPdQo7NRe_B81KMTqKd9fjGGzp63W-oaL7QeeNVg_W9mMOoSocKPf8WVISIJoCXf8JKXg7o0z6nWRXVpQQs2TTNIlEoEH0Qqt-BPKamqjPzvSFDky2VO0NvFi0eax02a5MHdDRofDrHLV6R6BwefYO8!/dz/d5/L2dBISEvZ0FBIS9nQSEh/" TargetMode="External"/><Relationship Id="rId7" Type="http://schemas.openxmlformats.org/officeDocument/2006/relationships/hyperlink" Target="http://www.studentaid.ed.gov" TargetMode="External"/><Relationship Id="rId71" Type="http://schemas.openxmlformats.org/officeDocument/2006/relationships/hyperlink" Target="https://programs.applyists.com/REACH/" TargetMode="External"/><Relationship Id="rId92" Type="http://schemas.openxmlformats.org/officeDocument/2006/relationships/hyperlink" Target="https://worldscholarshipforum.com/redhead-scholarship/" TargetMode="External"/><Relationship Id="rId2" Type="http://schemas.openxmlformats.org/officeDocument/2006/relationships/styles" Target="styles.xml"/><Relationship Id="rId29" Type="http://schemas.openxmlformats.org/officeDocument/2006/relationships/hyperlink" Target="http://www.burgerking.scholarsapply.org" TargetMode="External"/><Relationship Id="rId24" Type="http://schemas.openxmlformats.org/officeDocument/2006/relationships/hyperlink" Target="http://www.acs.org" TargetMode="External"/><Relationship Id="rId40" Type="http://schemas.openxmlformats.org/officeDocument/2006/relationships/hyperlink" Target="https://christianrecord.org/member-services/scholarship/application.html" TargetMode="External"/><Relationship Id="rId45" Type="http://schemas.openxmlformats.org/officeDocument/2006/relationships/hyperlink" Target="http://www.eaa.org/education/scholarships/index.html" TargetMode="External"/><Relationship Id="rId66" Type="http://schemas.openxmlformats.org/officeDocument/2006/relationships/hyperlink" Target="https://jacl.org/jacl-national-scholarship-program/" TargetMode="External"/><Relationship Id="rId87" Type="http://schemas.openxmlformats.org/officeDocument/2006/relationships/hyperlink" Target="https://www.blackpolice.org" TargetMode="External"/><Relationship Id="rId110" Type="http://schemas.openxmlformats.org/officeDocument/2006/relationships/hyperlink" Target="https://wwgf.esfhost.com/wwgf-scholarship-application" TargetMode="External"/><Relationship Id="rId61" Type="http://schemas.openxmlformats.org/officeDocument/2006/relationships/hyperlink" Target="https://www.thdhomerfund.org/scholarships" TargetMode="External"/><Relationship Id="rId82" Type="http://schemas.openxmlformats.org/officeDocument/2006/relationships/hyperlink" Target="mailto:marty_ford@uml.edu" TargetMode="External"/><Relationship Id="rId19" Type="http://schemas.openxmlformats.org/officeDocument/2006/relationships/hyperlink" Target="http://www.scholarships.com" TargetMode="External"/><Relationship Id="rId14" Type="http://schemas.openxmlformats.org/officeDocument/2006/relationships/hyperlink" Target="http://www.ecmc.org" TargetMode="External"/><Relationship Id="rId30" Type="http://schemas.openxmlformats.org/officeDocument/2006/relationships/hyperlink" Target="http://www.cabrillocivicclubs.org/scholarship.asp" TargetMode="External"/><Relationship Id="rId35" Type="http://schemas.openxmlformats.org/officeDocument/2006/relationships/hyperlink" Target="https://www.cta.org/scholarships" TargetMode="External"/><Relationship Id="rId56" Type="http://schemas.openxmlformats.org/officeDocument/2006/relationships/hyperlink" Target="https://www.fra.org/fra/Web/Events_and_Programs/7_12th_Grade_Essay_Contest/Web/Content/Essay_Contest.aspx?hkey=707c4b42-2eb8-4992-9d57-31b8bd14c68a" TargetMode="External"/><Relationship Id="rId77" Type="http://schemas.openxmlformats.org/officeDocument/2006/relationships/hyperlink" Target="mailto:scholars@nacme.org" TargetMode="External"/><Relationship Id="rId100" Type="http://schemas.openxmlformats.org/officeDocument/2006/relationships/hyperlink" Target="https://www.sae.org/participate/scholarships/fred-m-young-sr-sae-engineering-scholarship" TargetMode="External"/><Relationship Id="rId105" Type="http://schemas.openxmlformats.org/officeDocument/2006/relationships/hyperlink" Target="https://scpga.com/foundation/scholarships-fundraising/" TargetMode="External"/><Relationship Id="rId8" Type="http://schemas.openxmlformats.org/officeDocument/2006/relationships/hyperlink" Target="http://www.usafa.af.mil" TargetMode="External"/><Relationship Id="rId51" Type="http://schemas.openxmlformats.org/officeDocument/2006/relationships/hyperlink" Target="https://chea-elks.org/youth-activities/scholarships/" TargetMode="External"/><Relationship Id="rId72" Type="http://schemas.openxmlformats.org/officeDocument/2006/relationships/hyperlink" Target="https://www.thekf.org/kf/scholarships/tuition/science/" TargetMode="External"/><Relationship Id="rId93" Type="http://schemas.openxmlformats.org/officeDocument/2006/relationships/hyperlink" Target="https://oc-cf.academicworks.com" TargetMode="External"/><Relationship Id="rId98" Type="http://schemas.openxmlformats.org/officeDocument/2006/relationships/hyperlink" Target="https://www.ronbrown.org/section/apply/rbsp-application" TargetMode="External"/><Relationship Id="rId3" Type="http://schemas.openxmlformats.org/officeDocument/2006/relationships/settings" Target="settings.xml"/><Relationship Id="rId25" Type="http://schemas.openxmlformats.org/officeDocument/2006/relationships/hyperlink" Target="http://www.afsascholarship.org" TargetMode="External"/><Relationship Id="rId46" Type="http://schemas.openxmlformats.org/officeDocument/2006/relationships/hyperlink" Target="http://images.dyestat.com/dyestatcal/images/2009/March/05%20Engman%20Scholarship/EarlEngmanScholarshipApplication.pdf" TargetMode="External"/><Relationship Id="rId67" Type="http://schemas.openxmlformats.org/officeDocument/2006/relationships/customXml" Target="ink/ink1.xml"/><Relationship Id="rId20" Type="http://schemas.openxmlformats.org/officeDocument/2006/relationships/hyperlink" Target="http://www.gocollege.com" TargetMode="External"/><Relationship Id="rId41" Type="http://schemas.openxmlformats.org/officeDocument/2006/relationships/hyperlink" Target="http://www.ceha.org/awards" TargetMode="External"/><Relationship Id="rId62" Type="http://schemas.openxmlformats.org/officeDocument/2006/relationships/hyperlink" Target="https://www.societyforscience.org/regeneron-sts/" TargetMode="External"/><Relationship Id="rId83" Type="http://schemas.openxmlformats.org/officeDocument/2006/relationships/hyperlink" Target="https://www.waceinc.org/scholarship/" TargetMode="External"/><Relationship Id="rId88" Type="http://schemas.openxmlformats.org/officeDocument/2006/relationships/hyperlink" Target="https://www.nfb.org/programs-services/scholarships-and-awards/scholarship-program" TargetMode="External"/><Relationship Id="rId111" Type="http://schemas.openxmlformats.org/officeDocument/2006/relationships/hyperlink" Target="https://docs.google.com/forms/d/e/1FAIpQLSfVpT3wWOzqJpKT-NP2AdVRvXoPDEj65nE5M1bpllPMU0Uosw/viewfor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2-19T18:05:47.109"/>
    </inkml:context>
    <inkml:brush xml:id="br0">
      <inkml:brushProperty name="width" value="0.0855" units="cm"/>
      <inkml:brushProperty name="height" value="0.0855" units="cm"/>
      <inkml:brushProperty name="color" value="#E71224"/>
    </inkml:brush>
  </inkml:definitions>
  <inkml:trace contextRef="#ctx0" brushRef="#br0">355 272 7752,'-8'-9'-33,"-1"-5"1,-1 10-1,-1-4 1,0-1-1,1 1 1,1 0 549,1-1-359,-4 5 1,8-5 262,-6 4-148,6 3-118,-3-5 0,5 5 203,-3-3 49,3 3-57,-5-5 77,7 7 436,0 0-622,0 7 0,2 2 88,3 7 1,2 2-111,4 3 1,3 4 88,-3 7 1,3 9-104,2 8 1,0 6 134,0 9 0,-5 6-81,0 0 0,-2 14-345,2 1 1,1 10 174,-9-45 0,-1 2 0,1 2 0,0 1 0,-3 0 0,0 2 0,2 7 0,1-1-89,0-4 0,-1 0 1,1 3-1,0-1 47,-3-1 1,0-2 0,0-1-1,0-1-38,0 0 0,0 0 0,-3-3 0,0-2 63,-2 40 1,0-5-181,5-11 1,-2-11 50,-3-10 1,3-8-31,-4-8 1,5-3 71,1-13 1,0-6 68,0-6-213,0-6 0,0-6 442,0-14 0,-2-2-454,-3-8 1,1-8 51,-7-9 1,1 2 72,-7-2 0,7 0-21,-1-5 0,-5-6-30,-6 0 0,1-6-70,5 1 1,0-4-62,0-1 1,0 5-23,0 0 0,0 6 189,0-6 1,1 9-114,5 1 0,-3-4-97,8 5 1,-8-4 304,2 3 0,-1-6 72,1-4 0,-1-2 76,6 2 0,-4-3 60,4 3 1,1 4-89,5 1 0,-5-1-5,-1 1 0,1 6-72,5 5 1,0 7 106,0-1 1,5-3-86,1 3 1,4-6-110,-4 6 0,4 4 103,-4 7 0,4-1-116,-4-5 1,6 1 46,-1 5 0,3 1 33,2 3 0,0-1-44,1-4 1,4-1 30,0 6 0,8-5-80,-2 6 1,5-1 70,5 6 0,-3 0-84,4 0 0,1 2 27,-1 3 0,5 2-111,-6 4 1,2 3-166,-1-3 1,-4 10 97,3 6 0,3 3-43,-3 2 1,1 7 76,-6 4 1,5-2 285,1 2 0,5 2-91,-6 8 0,1-3-314,-6 4 1,0 1 119,0-2 1,-5 8 530,0-2 1,-8-4-140,3-1 0,-6 1 13,-5-2 0,1 1 103,-7-6 1,1 0-113,-6 0 0,-2 6 104,-3-1 0,-4 6-43,-7-5 0,-8 5 202,-2-6 1,-6 8-118,-6-2 0,-3 3-245,-7 2 1,-1-6-39,1-5 0,0-3-99,0-2 1,-6-7-292,1-3 0,-6-10 235,5-1 0,-7-6-251,2 6 1,11-8 135,5 3 0,9-4-1339,8-2 590,2 0-130,15 0 0,11 0 191,14 0 0,9 0-81,13 0 0,3 0 945,7 0 0,0 0 0,1 0 0</inkml:trace>
  <inkml:trace contextRef="#ctx0" brushRef="#br0" timeOffset="564">1302 1589 8345,'0'17'2459,"7"-7"-1926,4 1 1,8-2-2,3 2 0,7-2-229,-3-4 1,5-3-91,1 3 0,0-3-66,0-2 1,2 0-123,4 0 1,-4 0 103,3 0 1,2-2-74,-1-3 0,-1 1-319,-5-7 156,-6 1 0,-1-6-231,-4 0 0,-9-1 144,5 1 0,-12 0 63,0 0 0,-3-7 81,-2-4 1,-2 2 126,-3-2 1,-6 6-115,-10-6 0,-1 6 262,-10-6 1,4 7-12,-10-1 1,-1 3-3,1 2 1,-5 2 115,6 3 0,-1 4-76,6 7 1,2 0 160,3 0 1,-2 12-53,8 4 0,-6 11 102,6 0 0,-8 3-97,2 2 0,2 8-34,-1 3 0,1 3-94,-2 2 1,-2 2-21,8 4 1,-1 3-121,6 7 0,7 8 68,4 3 1,3-5-150,2-6 0,7-2 70,4-8 0,11-2-139,4-9 0,12-4 22,5-7 0,3-7 134,2-4 1,10-10-8,6-5 0,2-6 9,9-6 1,-2-5-258,2-10 1,0-4-44,-10-7 1,1 3-1050,-13-3 1,-6 4 595,-10-10 1,-3 4-1394,-2 2 1,0 0 289,1 0 1750,-1 0 0,-6 5 0,1 0 0,2-2 0,1-1 0</inkml:trace>
  <inkml:trace contextRef="#ctx0" brushRef="#br0" timeOffset="1196">2604 1396 8155,'0'16'2463,"5"0"-1777,1 0-323,6 7 0,-4-3 110,2 6 0,5 3-36,-5 9 0,-1-3 185,2 8 0,-2 0-170,2 5 0,1 6-3,-7-1 1,3-4-266,-3-7-1,-3-6 1,5 2-64,-7-11-63,0 3 0,7-12 218,-5 5-792,5-14 1,-7-9 60,0-11 1,0-5-116,0-5 1,0-4 305,0-7 1,0-2-7,0-4 0,-5 2 209,-1-7 1,1 8-68,5-3 1,0-1-8,0 1 1,0 1 4,0 5 1,0-2-11,0-4 1,0 4 42,0-3 0,7-2-145,4 1 0,3 1 62,2 4 1,5 8 27,1 4 0,1 0 206,-1 4 1,1 5-132,4 12 0,3 0 257,-3 0 0,3 12-72,2 5 0,-5 9 85,0 1 1,-6 3-25,6 3 1,-7-1 546,1 0 0,-3 5-99,-2 1 1,-2 10 97,-3-5 1,2 5-387,-8-10 1,6 5-106,-6-6 0,6 4-465,-6-9 1,2 8 218,-1-14 1,-3 7-767,8-12 1,-8 1 397,3-6 0,-3-6-1155,3 1-327,-4-7 708,5 3 1,-6-9 1164,5-3 0,-4-4 0,5-7 0</inkml:trace>
  <inkml:trace contextRef="#ctx0" brushRef="#br0" timeOffset="1863">4261 303 7835,'-16'-16'739,"7"0"-582,2 0 1,7 5 545,0 1-413,0 6 1,0-5 89,0 4 1,7 3-61,4-3 0,3 5 39,2 5 0,0 6 176,0 10 1,2 4-105,3 7 1,4 9 179,8 8 1,4 8-202,1 13 1,1 3-24,-2 7 0,-3 1 69,4-1 1,-9 4-392,-3 7 1,-4-2 151,5 8 0,-8-8-169,3-9 1,-5-12-6,0-3 0,-7-14 137,1-2 1,0-10-716,5-12 1,-6-6 312,1-10 1,-5 1-459,4-6 0,-6-8 10,1-9 1,-3-5 303,-2-5 1,-7-10 35,-4-6 0,-12-6 120,-9 5 0,-8-12 108,-8 2 1,-5-4-82,-1 4 0,-12 4 381,2 6 0,3 4-168,7 18 1,11 3 696,6 13 0,3 6-207,2 10 1,5 5 55,0 22 0,8-2-424,-3 2 0,3 4 51,-3-5 0,10 5-245,-4 1 1,10-5 69,1 0 1,3-6-25,2 6 1,2-7 26,3 2 1,4-5-113,7 0 0,6-1-47,-1 0 8,8-7 57,-4-2 0,7-9 19,0-3 0,4-4-103,7-7 1,-2 0-46,7 0 1,0-1 48,-5-5 1,2-3-249,-3-7 210,-2-7 0,-8 3-211,0-7 1,-5 6-257,0-6 0,-8 8-1137,3-3 1183,-4 4 0,-8 2-174,1 0 1,0 0 775,5 0 0,7 7 0,2 2 0</inkml:trace>
  <inkml:trace contextRef="#ctx0" brushRef="#br0" timeOffset="2247">5627 1446 8070,'0'-9'3052,"0"23"-2101,8 6-536,-7 19 1,14 0 112,-5 4 1,-1 16 97,2 6 1,-6 8-220,6-4 1,-2 6-853,2-5 410,-4-7 0,-2-10-162,1-10 0,4-5-412,-4-12-746,-1-2-39,2-15 868,-5-9 0,-2-22-318,-11-10 0,-3-18-258,-2-4 0,0-15 1102,0-12 0,0 1 0,0-8 0</inkml:trace>
  <inkml:trace contextRef="#ctx0" brushRef="#br0" timeOffset="2389">5595 771 7835,'0'-25'106,"0"3"1,0 4 690,0 2-471,0 7-266,0 2 0,0 9-549,0 3 333,7 4 0,-3 7-353,7 0 1,-2 0 508,1 1 0,12 6 0,-4 2 0</inkml:trace>
  <inkml:trace contextRef="#ctx0" brushRef="#br0" timeOffset="3032">6286 1478 7879,'0'11'555,"0"-1"1,0 1-196,0 5 0,7 6 171,3-1 0,5 9-67,1 3 0,-2 6 112,-3 9 1,3 7 215,-3 4-484,3-3 1,-3 4-135,-1-6 0,-1-7 167,2-10-259,3-3 0,-10-4-62,7-3 1,-8-9 284,3-7-233,3-8 0,-8 3-26,5-12 0,-4-4-212,-2-12 0,0-3-136,0-7 192,0-7 13,0-2 1,0-9 32,0-4 76,7 4 1,-4-4-271,8 12 157,0-5 1,5 8 7,0-4 0,0 2-71,0 3 0,5 10 64,1-4 1,6 5-142,-1 0 1,4 4 343,1 7-65,-7 0 1,5 7 47,-3 3 0,1 6 250,-1 6 0,2 3 298,-8 7 1,1 7-101,-6 4-209,0 3 1,-5 4 228,-1 4 0,-4 4 225,4 12-461,-6-4 0,3 7-156,-7-3 1,5-4-113,1 3 0,-1-10-914,-5-5 680,0-4 0,0-4-752,0-3-1267,0-4 749,0-7 485,0-7 0,2-4-1370,3-10 1158,4-4 1181,0-7 0,5 0 0,-5 0 0</inkml:trace>
  <inkml:trace contextRef="#ctx0" brushRef="#br0" timeOffset="3833">8520 1267 7835,'0'-9'180,"0"-5"341,0 12 213,-7-12-200,-2 5 1,-5-7 152,3 0 1,-3 5-270,3 0 0,-3 6 807,-2-6-797,0 0 1,-1 2 223,1 4-25,0-4-208,-7 7 43,-2-5 1,-2 7 225,1 0 1,-1 0-184,-5 0 0,5 9 30,0 7 0,0 7 211,-5 10-383,7 6-129,-5 2 0,12 2-228,-4 0 48,5 0 1,0-1 210,1 1-276,0-7 1,7 3-28,2-7 1,7-1-256,0-4 1,2 1-84,3-6 1,6-6-379,11-6 1,-3-6 96,8 1 0,5-3-166,6-2 0,4-9-508,-4-7 700,7-7 109,-11-9 1,5 0-213,-7-1 1,-2-6 284,-3-4 1,2-3 19,-8-2 0,1 3 174,-6-3 0,-6 3 0,1-8 0,-7 8 117,1 2 1,-3 7 174,-2-1 0,0 10 622,0 6-432,0 3-227,0 2 1050,0 0-365,0 7-19,0 1-408,7 8 1,-3 8 70,6 2 0,6 6 43,6 6 0,5 3-12,-6 7 1,8 7-101,-3 4 0,3 11 368,-2 5-647,3-4 298,-12 8 1,11-6 60,-8 7 0,6-5-128,-6 0 1,-5-7-1,-5 1 1,-2 3-41,2-3 0,-4-1-63,-7-9 0,5 2-16,1-8 117,-1 1-52,-12-6 0,1-7-82,-10-4 177,4-3 1,-19-2-342,5 0 72,-5 0 0,-8-1-24,-4-5 1,-9 3-140,-1-8 0,-6 1 77,5-6 0,1 0-124,4 0 0,-4 0-806,-1 0 534,1 0 263,4 0 1,1-2-1056,0-4 799,7 5 0,-2-8-1061,11 3 1053,-4 4 0,18-5-908,-3 7 410,3 0 1,4-1 996,3-5 0,-3 4 0,5-5 0</inkml:trace>
</inkml:ink>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3022</TotalTime>
  <Pages>21</Pages>
  <Words>14234</Words>
  <Characters>81139</Characters>
  <Application>Microsoft Office Word</Application>
  <DocSecurity>0</DocSecurity>
  <Lines>676</Lines>
  <Paragraphs>190</Paragraphs>
  <ScaleCrop>false</ScaleCrop>
  <Company/>
  <LinksUpToDate>false</LinksUpToDate>
  <CharactersWithSpaces>95183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Valdivia, Valerie</dc:creator>
  <cp:lastModifiedBy>emmanuelgutierrez93</cp:lastModifiedBy>
  <cp:revision>454</cp:revision>
  <dcterms:created xsi:type="dcterms:W3CDTF">2018-02-04T22:23:00Z</dcterms:created>
  <dcterms:modified xsi:type="dcterms:W3CDTF">2020-02-25T19:32:00Z</dcterms:modified>
</cp:coreProperties>
</file>